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b/>
          <w:bCs/>
        </w:rPr>
        <w:id w:val="-320970999"/>
        <w:docPartObj>
          <w:docPartGallery w:val="Cover Pages"/>
          <w:docPartUnique/>
        </w:docPartObj>
      </w:sdtPr>
      <w:sdtEndPr/>
      <w:sdtContent>
        <w:p w14:paraId="466C98F9" w14:textId="77777777" w:rsidR="00EE7D51" w:rsidRDefault="00E529F7">
          <w:pPr>
            <w:rPr>
              <w:rFonts w:ascii="Times New Roman" w:hAnsi="Times New Roman" w:cs="Times New Roman"/>
              <w:b/>
              <w:bCs/>
            </w:rPr>
          </w:pPr>
          <w:r>
            <w:rPr>
              <w:rFonts w:ascii="Times New Roman" w:hAnsi="Times New Roman" w:cs="Times New Roman"/>
              <w:b/>
              <w:bCs/>
              <w:noProof/>
              <w:color w:val="FFFFFF" w:themeColor="background1"/>
            </w:rPr>
            <mc:AlternateContent>
              <mc:Choice Requires="wps">
                <w:drawing>
                  <wp:anchor distT="0" distB="0" distL="114300" distR="114300" simplePos="0" relativeHeight="251660288" behindDoc="0" locked="0" layoutInCell="1" allowOverlap="1" wp14:anchorId="3BB7CF3D" wp14:editId="7C3CD4B6">
                    <wp:simplePos x="0" y="0"/>
                    <wp:positionH relativeFrom="column">
                      <wp:posOffset>-212142</wp:posOffset>
                    </wp:positionH>
                    <wp:positionV relativeFrom="paragraph">
                      <wp:posOffset>-438912</wp:posOffset>
                    </wp:positionV>
                    <wp:extent cx="6598311" cy="9143695"/>
                    <wp:effectExtent l="0" t="0" r="12065" b="19685"/>
                    <wp:wrapNone/>
                    <wp:docPr id="16" name="Text Box 16"/>
                    <wp:cNvGraphicFramePr/>
                    <a:graphic xmlns:a="http://schemas.openxmlformats.org/drawingml/2006/main">
                      <a:graphicData uri="http://schemas.microsoft.com/office/word/2010/wordprocessingShape">
                        <wps:wsp>
                          <wps:cNvSpPr txBox="1"/>
                          <wps:spPr>
                            <a:xfrm>
                              <a:off x="0" y="0"/>
                              <a:ext cx="6598311" cy="9143695"/>
                            </a:xfrm>
                            <a:prstGeom prst="rect">
                              <a:avLst/>
                            </a:prstGeom>
                            <a:solidFill>
                              <a:schemeClr val="lt1"/>
                            </a:solidFill>
                            <a:ln w="6350">
                              <a:solidFill>
                                <a:prstClr val="black"/>
                              </a:solidFill>
                            </a:ln>
                          </wps:spPr>
                          <wps:txbx>
                            <w:txbxContent>
                              <w:p w14:paraId="1ED1188E" w14:textId="22EEFC05" w:rsidR="00E529F7" w:rsidRDefault="00EE7D51">
                                <w:r>
                                  <w:rPr>
                                    <w:rFonts w:ascii="Trebuchet MS" w:hAnsi="Trebuchet MS"/>
                                    <w:b/>
                                    <w:bCs/>
                                    <w:noProof/>
                                    <w:sz w:val="32"/>
                                    <w:szCs w:val="32"/>
                                  </w:rPr>
                                  <w:drawing>
                                    <wp:inline distT="0" distB="0" distL="0" distR="0" wp14:anchorId="454711F3" wp14:editId="133303EF">
                                      <wp:extent cx="6547104" cy="9076189"/>
                                      <wp:effectExtent l="0" t="0" r="635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57628" cy="90907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7CF3D" id="_x0000_t202" coordsize="21600,21600" o:spt="202" path="m,l,21600r21600,l21600,xe">
                    <v:stroke joinstyle="miter"/>
                    <v:path gradientshapeok="t" o:connecttype="rect"/>
                  </v:shapetype>
                  <v:shape id="Text Box 16" o:spid="_x0000_s1026" type="#_x0000_t202" style="position:absolute;margin-left:-16.7pt;margin-top:-34.55pt;width:519.55pt;height:10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CpTQIAAKQ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" fillcolor="white [3201]" strokeweight=".5pt">
                    <v:textbox>
                      <w:txbxContent>
                        <w:p w14:paraId="1ED1188E" w14:textId="22EEFC05" w:rsidR="00E529F7" w:rsidRDefault="00EE7D51">
                          <w:r>
                            <w:rPr>
                              <w:rFonts w:ascii="Trebuchet MS" w:hAnsi="Trebuchet MS"/>
                              <w:b/>
                              <w:bCs/>
                              <w:noProof/>
                              <w:sz w:val="32"/>
                              <w:szCs w:val="32"/>
                            </w:rPr>
                            <w:drawing>
                              <wp:inline distT="0" distB="0" distL="0" distR="0" wp14:anchorId="454711F3" wp14:editId="133303EF">
                                <wp:extent cx="6547104" cy="9076189"/>
                                <wp:effectExtent l="0" t="0" r="635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557628" cy="9090779"/>
                                        </a:xfrm>
                                        <a:prstGeom prst="rect">
                                          <a:avLst/>
                                        </a:prstGeom>
                                      </pic:spPr>
                                    </pic:pic>
                                  </a:graphicData>
                                </a:graphic>
                              </wp:inline>
                            </w:drawing>
                          </w:r>
                        </w:p>
                      </w:txbxContent>
                    </v:textbox>
                  </v:shape>
                </w:pict>
              </mc:Fallback>
            </mc:AlternateContent>
          </w:r>
          <w:r w:rsidR="0071414D" w:rsidRPr="0071414D">
            <w:rPr>
              <w:rFonts w:ascii="Times New Roman" w:hAnsi="Times New Roman" w:cs="Times New Roman"/>
              <w:b/>
              <w:bCs/>
              <w:noProof/>
              <w:color w:val="FFFFFF" w:themeColor="background1"/>
            </w:rPr>
            <mc:AlternateContent>
              <mc:Choice Requires="wpg">
                <w:drawing>
                  <wp:anchor distT="0" distB="0" distL="114300" distR="114300" simplePos="0" relativeHeight="251659264" behindDoc="0" locked="0" layoutInCell="1" allowOverlap="1" wp14:anchorId="309B9581" wp14:editId="5BC33BFF">
                    <wp:simplePos x="0" y="0"/>
                    <wp:positionH relativeFrom="page">
                      <wp:align>center</wp:align>
                    </wp:positionH>
                    <wp:positionV relativeFrom="page">
                      <wp:align>center</wp:align>
                    </wp:positionV>
                    <wp:extent cx="6858000" cy="9144000"/>
                    <wp:effectExtent l="0" t="0" r="2540" b="635"/>
                    <wp:wrapNone/>
                    <wp:docPr id="12" name="Group 12"/>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13" name="Rectangle 1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4C13E" w14:textId="7F757CFC" w:rsidR="0071414D" w:rsidRDefault="0071414D">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14" name="Rectangle 1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637A6" w14:textId="71400840" w:rsidR="0071414D" w:rsidRPr="00E529F7" w:rsidRDefault="0071414D">
                                  <w:pPr>
                                    <w:pStyle w:val="NoSpacing"/>
                                    <w:rPr>
                                      <w:color w:val="FFFFFF" w:themeColor="background1"/>
                                      <w:sz w:val="32"/>
                                      <w:szCs w:val="32"/>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09B9581" id="Group 12" o:spid="_x0000_s1027" style="position:absolute;margin-left:0;margin-top:0;width:540pt;height:10in;z-index:2516592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">
                    <v:rect id="Rectangle 13" o:spid="_x0000_s1028"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" fillcolor="black [3213]" stroked="f" strokeweight="1pt">
                      <v:textbox inset="36pt,1in,1in,208.8pt">
                        <w:txbxContent>
                          <w:p w14:paraId="2D84C13E" w14:textId="7F757CFC" w:rsidR="0071414D" w:rsidRDefault="0071414D">
                            <w:pPr>
                              <w:pStyle w:val="NoSpacing"/>
                              <w:rPr>
                                <w:color w:val="FFFFFF" w:themeColor="background1"/>
                                <w:sz w:val="28"/>
                                <w:szCs w:val="28"/>
                              </w:rPr>
                            </w:pPr>
                          </w:p>
                        </w:txbxContent>
                      </v:textbox>
                    </v:rect>
                    <v:rect id="Rectangle 14" o:spid="_x0000_s1029"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" fillcolor="gray [1629]" stroked="f" strokeweight="1pt"/>
                    <v:shape id="Text Box 15" o:spid="_x0000_s1030"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" filled="f" stroked="f" strokeweight=".5pt">
                      <v:textbox inset="36pt,0,1in,0">
                        <w:txbxContent>
                          <w:p w14:paraId="5A1637A6" w14:textId="71400840" w:rsidR="0071414D" w:rsidRPr="00E529F7" w:rsidRDefault="0071414D">
                            <w:pPr>
                              <w:pStyle w:val="NoSpacing"/>
                              <w:rPr>
                                <w:color w:val="FFFFFF" w:themeColor="background1"/>
                                <w:sz w:val="32"/>
                                <w:szCs w:val="32"/>
                              </w:rPr>
                            </w:pPr>
                          </w:p>
                        </w:txbxContent>
                      </v:textbox>
                    </v:shape>
                    <w10:wrap anchorx="page" anchory="page"/>
                  </v:group>
                </w:pict>
              </mc:Fallback>
            </mc:AlternateContent>
          </w:r>
          <w:r w:rsidR="0071414D">
            <w:rPr>
              <w:rFonts w:ascii="Times New Roman" w:hAnsi="Times New Roman" w:cs="Times New Roman"/>
              <w:b/>
              <w:bCs/>
            </w:rPr>
            <w:br w:type="page"/>
          </w:r>
        </w:p>
        <w:p w14:paraId="14CEBFFD" w14:textId="77777777" w:rsidR="00435A97" w:rsidRPr="00435A97" w:rsidRDefault="00435A97" w:rsidP="00435A97">
          <w:pPr>
            <w:jc w:val="both"/>
            <w:rPr>
              <w:rFonts w:ascii="Times New Roman" w:hAnsi="Times New Roman" w:cs="Times New Roman"/>
              <w:b/>
              <w:bCs/>
              <w:sz w:val="32"/>
              <w:szCs w:val="32"/>
            </w:rPr>
          </w:pPr>
          <w:r w:rsidRPr="00435A97">
            <w:rPr>
              <w:rFonts w:ascii="Times New Roman" w:hAnsi="Times New Roman" w:cs="Times New Roman"/>
              <w:b/>
              <w:bCs/>
              <w:sz w:val="32"/>
              <w:szCs w:val="32"/>
            </w:rPr>
            <w:lastRenderedPageBreak/>
            <w:t>FINAL REPORT</w:t>
          </w:r>
        </w:p>
        <w:p w14:paraId="5AA8178A" w14:textId="77777777" w:rsidR="00435A97" w:rsidRPr="00435A97" w:rsidRDefault="00435A97" w:rsidP="00435A97">
          <w:pPr>
            <w:jc w:val="both"/>
            <w:rPr>
              <w:rFonts w:ascii="Times New Roman" w:hAnsi="Times New Roman" w:cs="Times New Roman"/>
              <w:b/>
              <w:bCs/>
              <w:sz w:val="28"/>
              <w:szCs w:val="28"/>
            </w:rPr>
          </w:pPr>
          <w:r w:rsidRPr="00435A97">
            <w:rPr>
              <w:rFonts w:ascii="Times New Roman" w:hAnsi="Times New Roman" w:cs="Times New Roman"/>
              <w:b/>
              <w:bCs/>
              <w:sz w:val="28"/>
              <w:szCs w:val="28"/>
            </w:rPr>
            <w:t>The state of digital literacy among elderly Guyanese in Regions 4, 5 &amp; 10: Aging 2.0 a digital inclusive perspective</w:t>
          </w:r>
        </w:p>
        <w:p w14:paraId="7D9BDFAC" w14:textId="77777777" w:rsidR="00435A97" w:rsidRPr="00435A97" w:rsidRDefault="00435A97" w:rsidP="00435A97">
          <w:pPr>
            <w:jc w:val="both"/>
            <w:rPr>
              <w:rFonts w:ascii="Times New Roman" w:hAnsi="Times New Roman" w:cs="Times New Roman"/>
              <w:b/>
              <w:bCs/>
              <w:sz w:val="24"/>
              <w:szCs w:val="24"/>
            </w:rPr>
          </w:pPr>
          <w:r w:rsidRPr="00435A97">
            <w:rPr>
              <w:rFonts w:ascii="Times New Roman" w:hAnsi="Times New Roman" w:cs="Times New Roman"/>
              <w:b/>
              <w:bCs/>
              <w:noProof/>
              <w:sz w:val="24"/>
              <w:szCs w:val="24"/>
            </w:rPr>
            <w:drawing>
              <wp:inline distT="0" distB="0" distL="0" distR="0" wp14:anchorId="6ACB352F" wp14:editId="10C43D4B">
                <wp:extent cx="1247775" cy="1247775"/>
                <wp:effectExtent l="0" t="0" r="9525" b="952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r w:rsidRPr="00435A97">
            <w:rPr>
              <w:rFonts w:ascii="Times New Roman" w:hAnsi="Times New Roman" w:cs="Times New Roman"/>
              <w:b/>
              <w:bCs/>
              <w:sz w:val="24"/>
              <w:szCs w:val="24"/>
            </w:rPr>
            <w:t xml:space="preserve"> </w:t>
          </w:r>
          <w:r w:rsidRPr="00435A97">
            <w:rPr>
              <w:rFonts w:ascii="Times New Roman" w:hAnsi="Times New Roman" w:cs="Times New Roman"/>
              <w:b/>
              <w:bCs/>
              <w:noProof/>
              <w:sz w:val="24"/>
              <w:szCs w:val="24"/>
            </w:rPr>
            <w:drawing>
              <wp:inline distT="0" distB="0" distL="0" distR="0" wp14:anchorId="53702B67" wp14:editId="113E015C">
                <wp:extent cx="3067050" cy="1485900"/>
                <wp:effectExtent l="0" t="0" r="0"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67050" cy="1485900"/>
                        </a:xfrm>
                        <a:prstGeom prst="rect">
                          <a:avLst/>
                        </a:prstGeom>
                      </pic:spPr>
                    </pic:pic>
                  </a:graphicData>
                </a:graphic>
              </wp:inline>
            </w:drawing>
          </w:r>
          <w:r w:rsidRPr="00435A97">
            <w:rPr>
              <w:rFonts w:ascii="Times New Roman" w:hAnsi="Times New Roman" w:cs="Times New Roman"/>
              <w:b/>
              <w:bCs/>
              <w:sz w:val="24"/>
              <w:szCs w:val="24"/>
            </w:rPr>
            <w:t xml:space="preserve"> </w:t>
          </w:r>
        </w:p>
        <w:p w14:paraId="5FE0C1D1" w14:textId="77777777" w:rsidR="00435A97" w:rsidRPr="00435A97" w:rsidRDefault="00435A97" w:rsidP="00435A97">
          <w:pPr>
            <w:jc w:val="both"/>
            <w:rPr>
              <w:rFonts w:ascii="Times New Roman" w:hAnsi="Times New Roman" w:cs="Times New Roman"/>
              <w:b/>
              <w:bCs/>
              <w:sz w:val="24"/>
              <w:szCs w:val="24"/>
            </w:rPr>
          </w:pPr>
        </w:p>
        <w:p w14:paraId="4C786457" w14:textId="77777777" w:rsidR="00435A97" w:rsidRPr="00435A97" w:rsidRDefault="00435A97" w:rsidP="00435A97">
          <w:pPr>
            <w:jc w:val="both"/>
            <w:rPr>
              <w:rFonts w:ascii="Times New Roman" w:hAnsi="Times New Roman" w:cs="Times New Roman"/>
              <w:b/>
              <w:bCs/>
              <w:sz w:val="24"/>
              <w:szCs w:val="24"/>
            </w:rPr>
          </w:pPr>
          <w:r w:rsidRPr="00435A97">
            <w:rPr>
              <w:rFonts w:ascii="Times New Roman" w:hAnsi="Times New Roman" w:cs="Times New Roman"/>
              <w:b/>
              <w:bCs/>
              <w:sz w:val="24"/>
              <w:szCs w:val="24"/>
            </w:rPr>
            <w:t>This researched was funded by LACNIC under the Internet Governance theme of the Lideres 2.0 programme. The opinions expressed and arguments employed herein do not necessarily reflect the official views of the Latin America and Caribbean Internet Registry (LACNIC).</w:t>
          </w:r>
        </w:p>
        <w:p w14:paraId="41AE2949" w14:textId="77777777" w:rsidR="00435A97" w:rsidRPr="00435A97" w:rsidRDefault="00435A97" w:rsidP="00435A97">
          <w:pPr>
            <w:jc w:val="both"/>
            <w:rPr>
              <w:rFonts w:ascii="Times New Roman" w:hAnsi="Times New Roman" w:cs="Times New Roman"/>
              <w:b/>
              <w:bCs/>
              <w:sz w:val="24"/>
              <w:szCs w:val="24"/>
            </w:rPr>
          </w:pPr>
          <w:r w:rsidRPr="00435A97">
            <w:rPr>
              <w:rFonts w:ascii="Times New Roman" w:hAnsi="Times New Roman" w:cs="Times New Roman"/>
              <w:b/>
              <w:bCs/>
              <w:sz w:val="24"/>
              <w:szCs w:val="24"/>
            </w:rPr>
            <w:t xml:space="preserve">© 2021 LACNIC Lideres 2.0 </w:t>
          </w:r>
        </w:p>
        <w:p w14:paraId="51729A87" w14:textId="36A26F06" w:rsidR="00435A97" w:rsidRPr="00435A97" w:rsidRDefault="00435A97" w:rsidP="00435A97">
          <w:pPr>
            <w:jc w:val="both"/>
            <w:rPr>
              <w:rFonts w:ascii="Times New Roman" w:hAnsi="Times New Roman" w:cs="Times New Roman"/>
              <w:b/>
              <w:bCs/>
              <w:sz w:val="24"/>
              <w:szCs w:val="24"/>
            </w:rPr>
          </w:pPr>
          <w:r w:rsidRPr="00435A97">
            <w:rPr>
              <w:rFonts w:ascii="Times New Roman" w:hAnsi="Times New Roman" w:cs="Times New Roman"/>
              <w:b/>
              <w:bCs/>
              <w:sz w:val="24"/>
              <w:szCs w:val="24"/>
            </w:rPr>
            <w:t>Research Mentor:</w:t>
          </w:r>
          <w:r w:rsidRPr="00435A97">
            <w:rPr>
              <w:rFonts w:ascii="Times New Roman" w:hAnsi="Times New Roman" w:cs="Times New Roman"/>
              <w:b/>
              <w:bCs/>
              <w:sz w:val="24"/>
              <w:szCs w:val="24"/>
            </w:rPr>
            <w:tab/>
          </w:r>
          <w:r w:rsidR="00F20BE3">
            <w:rPr>
              <w:rFonts w:ascii="Times New Roman" w:hAnsi="Times New Roman" w:cs="Times New Roman"/>
              <w:b/>
              <w:bCs/>
              <w:sz w:val="24"/>
              <w:szCs w:val="24"/>
            </w:rPr>
            <w:tab/>
          </w:r>
          <w:r w:rsidRPr="00435A97">
            <w:rPr>
              <w:rFonts w:ascii="Times New Roman" w:hAnsi="Times New Roman" w:cs="Times New Roman"/>
              <w:b/>
              <w:bCs/>
              <w:sz w:val="24"/>
              <w:szCs w:val="24"/>
            </w:rPr>
            <w:t>Nigel Cassimire</w:t>
          </w:r>
        </w:p>
        <w:p w14:paraId="349F120C" w14:textId="108A059C" w:rsidR="00435A97" w:rsidRPr="00435A97" w:rsidRDefault="00435A97" w:rsidP="00435A97">
          <w:pPr>
            <w:jc w:val="both"/>
            <w:rPr>
              <w:rFonts w:ascii="Times New Roman" w:hAnsi="Times New Roman" w:cs="Times New Roman"/>
              <w:b/>
              <w:bCs/>
              <w:sz w:val="24"/>
              <w:szCs w:val="24"/>
            </w:rPr>
          </w:pPr>
          <w:r w:rsidRPr="00435A97">
            <w:rPr>
              <w:rFonts w:ascii="Times New Roman" w:hAnsi="Times New Roman" w:cs="Times New Roman"/>
              <w:b/>
              <w:bCs/>
              <w:sz w:val="24"/>
              <w:szCs w:val="24"/>
            </w:rPr>
            <w:t xml:space="preserve">Cover designs: </w:t>
          </w:r>
          <w:r w:rsidRPr="00435A97">
            <w:rPr>
              <w:rFonts w:ascii="Times New Roman" w:hAnsi="Times New Roman" w:cs="Times New Roman"/>
              <w:b/>
              <w:bCs/>
              <w:sz w:val="24"/>
              <w:szCs w:val="24"/>
            </w:rPr>
            <w:tab/>
          </w:r>
          <w:r w:rsidR="00F20BE3">
            <w:rPr>
              <w:rFonts w:ascii="Times New Roman" w:hAnsi="Times New Roman" w:cs="Times New Roman"/>
              <w:b/>
              <w:bCs/>
              <w:sz w:val="24"/>
              <w:szCs w:val="24"/>
            </w:rPr>
            <w:tab/>
          </w:r>
          <w:r w:rsidRPr="00435A97">
            <w:rPr>
              <w:rFonts w:ascii="Times New Roman" w:hAnsi="Times New Roman" w:cs="Times New Roman"/>
              <w:b/>
              <w:bCs/>
              <w:sz w:val="24"/>
              <w:szCs w:val="24"/>
            </w:rPr>
            <w:t>Shavein Burnham</w:t>
          </w:r>
        </w:p>
        <w:p w14:paraId="55842A81" w14:textId="45C877A2" w:rsidR="00435A97" w:rsidRPr="00435A97" w:rsidRDefault="00435A97" w:rsidP="00435A97">
          <w:pPr>
            <w:jc w:val="both"/>
            <w:rPr>
              <w:rFonts w:ascii="Times New Roman" w:hAnsi="Times New Roman" w:cs="Times New Roman"/>
              <w:b/>
              <w:bCs/>
              <w:sz w:val="24"/>
              <w:szCs w:val="24"/>
            </w:rPr>
          </w:pPr>
          <w:r w:rsidRPr="00435A97">
            <w:rPr>
              <w:rFonts w:ascii="Times New Roman" w:hAnsi="Times New Roman" w:cs="Times New Roman"/>
              <w:b/>
              <w:bCs/>
              <w:sz w:val="24"/>
              <w:szCs w:val="24"/>
            </w:rPr>
            <w:t>Data Analysis</w:t>
          </w:r>
          <w:r w:rsidR="00F20BE3">
            <w:rPr>
              <w:rFonts w:ascii="Times New Roman" w:hAnsi="Times New Roman" w:cs="Times New Roman"/>
              <w:b/>
              <w:bCs/>
              <w:sz w:val="24"/>
              <w:szCs w:val="24"/>
            </w:rPr>
            <w:t xml:space="preserve"> in Excel</w:t>
          </w:r>
          <w:r w:rsidRPr="00435A97">
            <w:rPr>
              <w:rFonts w:ascii="Times New Roman" w:hAnsi="Times New Roman" w:cs="Times New Roman"/>
              <w:b/>
              <w:bCs/>
              <w:sz w:val="24"/>
              <w:szCs w:val="24"/>
            </w:rPr>
            <w:t xml:space="preserve">: </w:t>
          </w:r>
          <w:r w:rsidRPr="00435A97">
            <w:rPr>
              <w:rFonts w:ascii="Times New Roman" w:hAnsi="Times New Roman" w:cs="Times New Roman"/>
              <w:b/>
              <w:bCs/>
              <w:sz w:val="24"/>
              <w:szCs w:val="24"/>
            </w:rPr>
            <w:tab/>
            <w:t>Rawle Prince, Ph.D.</w:t>
          </w:r>
        </w:p>
        <w:p w14:paraId="4A5F7007" w14:textId="77777777" w:rsidR="00435A97" w:rsidRPr="00435A97" w:rsidRDefault="00435A97" w:rsidP="00435A97">
          <w:pPr>
            <w:jc w:val="both"/>
            <w:rPr>
              <w:rFonts w:ascii="Times New Roman" w:hAnsi="Times New Roman" w:cs="Times New Roman"/>
              <w:b/>
              <w:bCs/>
              <w:sz w:val="24"/>
              <w:szCs w:val="24"/>
            </w:rPr>
          </w:pPr>
        </w:p>
        <w:p w14:paraId="4A599C3A" w14:textId="77777777" w:rsidR="00435A97" w:rsidRPr="00435A97" w:rsidRDefault="00435A97" w:rsidP="00435A97">
          <w:pPr>
            <w:jc w:val="both"/>
            <w:rPr>
              <w:rFonts w:ascii="Times New Roman" w:hAnsi="Times New Roman" w:cs="Times New Roman"/>
              <w:b/>
              <w:bCs/>
              <w:sz w:val="24"/>
              <w:szCs w:val="24"/>
            </w:rPr>
          </w:pPr>
          <w:r w:rsidRPr="00435A97">
            <w:rPr>
              <w:rFonts w:ascii="Times New Roman" w:hAnsi="Times New Roman" w:cs="Times New Roman"/>
              <w:b/>
              <w:bCs/>
              <w:sz w:val="24"/>
              <w:szCs w:val="24"/>
            </w:rPr>
            <w:t>This report is designed to serve as a resource to the many organizations in Guyana and the Latin America and Caribbean region who may like to write proposals for and/or implement projects related to digital literacy. The content of this report is available for use in all proposals designed to improve the elderly digital literacy in Regions 4, 5 and 10 in Guyana.</w:t>
          </w:r>
        </w:p>
        <w:p w14:paraId="4DC2F14E" w14:textId="77777777" w:rsidR="002255EB" w:rsidRDefault="002255EB">
          <w:pPr>
            <w:rPr>
              <w:rFonts w:ascii="Times New Roman" w:hAnsi="Times New Roman" w:cs="Times New Roman"/>
              <w:b/>
              <w:bCs/>
            </w:rPr>
          </w:pPr>
        </w:p>
        <w:p w14:paraId="6255F56C" w14:textId="64D4F270" w:rsidR="002255EB" w:rsidRDefault="002255EB">
          <w:pPr>
            <w:rPr>
              <w:rFonts w:ascii="Times New Roman" w:hAnsi="Times New Roman" w:cs="Times New Roman"/>
              <w:b/>
              <w:bCs/>
            </w:rPr>
          </w:pPr>
        </w:p>
        <w:p w14:paraId="58659B23" w14:textId="77777777" w:rsidR="002255EB" w:rsidRDefault="002255EB">
          <w:pPr>
            <w:rPr>
              <w:rFonts w:ascii="Times New Roman" w:hAnsi="Times New Roman" w:cs="Times New Roman"/>
              <w:b/>
              <w:bCs/>
            </w:rPr>
          </w:pPr>
          <w:r>
            <w:rPr>
              <w:rFonts w:ascii="Times New Roman" w:hAnsi="Times New Roman" w:cs="Times New Roman"/>
              <w:b/>
              <w:bCs/>
            </w:rPr>
            <w:br w:type="page"/>
          </w:r>
        </w:p>
        <w:p w14:paraId="6A9E03F3" w14:textId="77777777" w:rsidR="00DB4829" w:rsidRPr="00DB4829" w:rsidRDefault="00DB4829" w:rsidP="00DB4829">
          <w:pPr>
            <w:jc w:val="center"/>
            <w:rPr>
              <w:rFonts w:ascii="Times New Roman" w:hAnsi="Times New Roman" w:cs="Times New Roman"/>
              <w:b/>
              <w:bCs/>
              <w:sz w:val="32"/>
              <w:szCs w:val="32"/>
            </w:rPr>
          </w:pPr>
          <w:r w:rsidRPr="00DB4829">
            <w:rPr>
              <w:rFonts w:ascii="Times New Roman" w:hAnsi="Times New Roman" w:cs="Times New Roman"/>
              <w:b/>
              <w:bCs/>
              <w:noProof/>
              <w:sz w:val="32"/>
              <w:szCs w:val="32"/>
            </w:rPr>
            <w:lastRenderedPageBreak/>
            <mc:AlternateContent>
              <mc:Choice Requires="wps">
                <w:drawing>
                  <wp:anchor distT="0" distB="0" distL="114300" distR="114300" simplePos="0" relativeHeight="251664384" behindDoc="0" locked="0" layoutInCell="1" allowOverlap="1" wp14:anchorId="6373223A" wp14:editId="00BC1D5A">
                    <wp:simplePos x="0" y="0"/>
                    <wp:positionH relativeFrom="column">
                      <wp:posOffset>-638175</wp:posOffset>
                    </wp:positionH>
                    <wp:positionV relativeFrom="paragraph">
                      <wp:posOffset>298450</wp:posOffset>
                    </wp:positionV>
                    <wp:extent cx="3600450" cy="79057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600450" cy="7905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341A2AE" w14:textId="77777777" w:rsidR="00DB4829" w:rsidRPr="00DB4829" w:rsidRDefault="00DB4829" w:rsidP="00DB4829">
                                <w:pPr>
                                  <w:rPr>
                                    <w:rFonts w:ascii="Times New Roman" w:hAnsi="Times New Roman" w:cs="Times New Roman"/>
                                  </w:rPr>
                                </w:pPr>
                              </w:p>
                              <w:p w14:paraId="480AB538" w14:textId="77777777" w:rsidR="00DB4829" w:rsidRPr="00DB4829" w:rsidRDefault="00DB4829" w:rsidP="00DB4829">
                                <w:pPr>
                                  <w:jc w:val="center"/>
                                  <w:rPr>
                                    <w:rFonts w:ascii="Times New Roman" w:hAnsi="Times New Roman" w:cs="Times New Roman"/>
                                  </w:rPr>
                                </w:pPr>
                                <w:r w:rsidRPr="00DB4829">
                                  <w:rPr>
                                    <w:rFonts w:ascii="Times New Roman" w:hAnsi="Times New Roman" w:cs="Times New Roman"/>
                                    <w:noProof/>
                                  </w:rPr>
                                  <w:drawing>
                                    <wp:inline distT="0" distB="0" distL="0" distR="0" wp14:anchorId="3DCED17E" wp14:editId="4247944F">
                                      <wp:extent cx="1625310" cy="18732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rcRect l="17633" r="17633"/>
                                              <a:stretch>
                                                <a:fillRect/>
                                              </a:stretch>
                                            </pic:blipFill>
                                            <pic:spPr>
                                              <a:xfrm>
                                                <a:off x="0" y="0"/>
                                                <a:ext cx="1625310" cy="1873249"/>
                                              </a:xfrm>
                                              <a:prstGeom prst="ellipse">
                                                <a:avLst/>
                                              </a:prstGeom>
                                              <a:ln>
                                                <a:noFill/>
                                              </a:ln>
                                              <a:effectLst>
                                                <a:softEdge rad="112500"/>
                                              </a:effectLst>
                                            </pic:spPr>
                                          </pic:pic>
                                        </a:graphicData>
                                      </a:graphic>
                                    </wp:inline>
                                  </w:drawing>
                                </w:r>
                              </w:p>
                              <w:p w14:paraId="5DD6EE2C" w14:textId="77777777" w:rsidR="00DB4829" w:rsidRPr="00DB4829" w:rsidRDefault="00DB4829" w:rsidP="00DB4829">
                                <w:pPr>
                                  <w:jc w:val="center"/>
                                  <w:rPr>
                                    <w:rFonts w:ascii="Times New Roman" w:hAnsi="Times New Roman" w:cs="Times New Roman"/>
                                    <w:b/>
                                    <w:bCs/>
                                    <w:sz w:val="28"/>
                                    <w:szCs w:val="28"/>
                                  </w:rPr>
                                </w:pPr>
                                <w:r w:rsidRPr="00DB4829">
                                  <w:rPr>
                                    <w:rFonts w:ascii="Times New Roman" w:hAnsi="Times New Roman" w:cs="Times New Roman"/>
                                    <w:b/>
                                    <w:bCs/>
                                    <w:sz w:val="28"/>
                                    <w:szCs w:val="28"/>
                                  </w:rPr>
                                  <w:t>Myrtle Richards</w:t>
                                </w:r>
                              </w:p>
                              <w:p w14:paraId="37D13B20" w14:textId="544E77FC" w:rsidR="00F119AE" w:rsidRDefault="00490C1F" w:rsidP="00DB4829">
                                <w:pPr>
                                  <w:jc w:val="both"/>
                                  <w:rPr>
                                    <w:rFonts w:ascii="Times New Roman" w:hAnsi="Times New Roman" w:cs="Times New Roman"/>
                                    <w:b/>
                                    <w:bCs/>
                                    <w:sz w:val="28"/>
                                    <w:szCs w:val="28"/>
                                  </w:rPr>
                                </w:pPr>
                                <w:r>
                                  <w:rPr>
                                    <w:rFonts w:ascii="Times New Roman" w:hAnsi="Times New Roman" w:cs="Times New Roman"/>
                                    <w:b/>
                                    <w:bCs/>
                                    <w:sz w:val="28"/>
                                    <w:szCs w:val="28"/>
                                  </w:rPr>
                                  <w:t>A r</w:t>
                                </w:r>
                                <w:r w:rsidR="001743A9">
                                  <w:rPr>
                                    <w:rFonts w:ascii="Times New Roman" w:hAnsi="Times New Roman" w:cs="Times New Roman"/>
                                    <w:b/>
                                    <w:bCs/>
                                    <w:sz w:val="28"/>
                                    <w:szCs w:val="28"/>
                                  </w:rPr>
                                  <w:t xml:space="preserve">etired college principal with </w:t>
                                </w:r>
                                <w:r w:rsidR="008B22D5">
                                  <w:rPr>
                                    <w:rFonts w:ascii="Times New Roman" w:hAnsi="Times New Roman" w:cs="Times New Roman"/>
                                    <w:b/>
                                    <w:bCs/>
                                    <w:sz w:val="28"/>
                                    <w:szCs w:val="28"/>
                                  </w:rPr>
                                  <w:t>more than</w:t>
                                </w:r>
                                <w:r w:rsidR="001743A9">
                                  <w:rPr>
                                    <w:rFonts w:ascii="Times New Roman" w:hAnsi="Times New Roman" w:cs="Times New Roman"/>
                                    <w:b/>
                                    <w:bCs/>
                                    <w:sz w:val="28"/>
                                    <w:szCs w:val="28"/>
                                  </w:rPr>
                                  <w:t xml:space="preserve"> 30 years of  experience in </w:t>
                                </w:r>
                                <w:r w:rsidR="008B22D5">
                                  <w:rPr>
                                    <w:rFonts w:ascii="Times New Roman" w:hAnsi="Times New Roman" w:cs="Times New Roman"/>
                                    <w:b/>
                                    <w:bCs/>
                                    <w:sz w:val="28"/>
                                    <w:szCs w:val="28"/>
                                  </w:rPr>
                                  <w:t>academia</w:t>
                                </w:r>
                                <w:r w:rsidR="00AC6903">
                                  <w:rPr>
                                    <w:rFonts w:ascii="Times New Roman" w:hAnsi="Times New Roman" w:cs="Times New Roman"/>
                                    <w:b/>
                                    <w:bCs/>
                                    <w:sz w:val="28"/>
                                    <w:szCs w:val="28"/>
                                  </w:rPr>
                                  <w:t>.</w:t>
                                </w:r>
                                <w:r w:rsidR="00ED6594">
                                  <w:rPr>
                                    <w:rFonts w:ascii="Times New Roman" w:hAnsi="Times New Roman" w:cs="Times New Roman"/>
                                    <w:b/>
                                    <w:bCs/>
                                    <w:sz w:val="28"/>
                                    <w:szCs w:val="28"/>
                                  </w:rPr>
                                  <w:t xml:space="preserve"> </w:t>
                                </w:r>
                                <w:r w:rsidR="00885F54">
                                  <w:rPr>
                                    <w:rFonts w:ascii="Times New Roman" w:hAnsi="Times New Roman" w:cs="Times New Roman"/>
                                    <w:b/>
                                    <w:bCs/>
                                    <w:sz w:val="28"/>
                                    <w:szCs w:val="28"/>
                                  </w:rPr>
                                  <w:t xml:space="preserve">During her 30+ years at the Kuru Kuru Co-operative College, </w:t>
                                </w:r>
                                <w:r w:rsidR="00A343BE">
                                  <w:rPr>
                                    <w:rFonts w:ascii="Times New Roman" w:hAnsi="Times New Roman" w:cs="Times New Roman"/>
                                    <w:b/>
                                    <w:bCs/>
                                    <w:sz w:val="28"/>
                                    <w:szCs w:val="28"/>
                                  </w:rPr>
                                  <w:t>it should be noted that the college was the training arm of the Cooperative sector.</w:t>
                                </w:r>
                              </w:p>
                              <w:p w14:paraId="60BA07B7" w14:textId="602A1D4C" w:rsidR="00D25516" w:rsidRPr="00DB4829" w:rsidRDefault="00E23A3F" w:rsidP="00DB4829">
                                <w:pPr>
                                  <w:jc w:val="both"/>
                                  <w:rPr>
                                    <w:rFonts w:ascii="Times New Roman" w:hAnsi="Times New Roman" w:cs="Times New Roman"/>
                                    <w:b/>
                                    <w:bCs/>
                                    <w:sz w:val="28"/>
                                    <w:szCs w:val="28"/>
                                  </w:rPr>
                                </w:pPr>
                                <w:r>
                                  <w:rPr>
                                    <w:rFonts w:ascii="Times New Roman" w:hAnsi="Times New Roman" w:cs="Times New Roman"/>
                                    <w:b/>
                                    <w:bCs/>
                                    <w:sz w:val="28"/>
                                    <w:szCs w:val="28"/>
                                  </w:rPr>
                                  <w:t xml:space="preserve">She was also an </w:t>
                                </w:r>
                                <w:r w:rsidR="009673FD">
                                  <w:rPr>
                                    <w:rFonts w:ascii="Times New Roman" w:hAnsi="Times New Roman" w:cs="Times New Roman"/>
                                    <w:b/>
                                    <w:bCs/>
                                    <w:sz w:val="28"/>
                                    <w:szCs w:val="28"/>
                                  </w:rPr>
                                  <w:t xml:space="preserve">External collaborator with the International Labour Organisation </w:t>
                                </w:r>
                                <w:r w:rsidR="00367A1E">
                                  <w:rPr>
                                    <w:rFonts w:ascii="Times New Roman" w:hAnsi="Times New Roman" w:cs="Times New Roman"/>
                                    <w:b/>
                                    <w:bCs/>
                                    <w:sz w:val="28"/>
                                    <w:szCs w:val="28"/>
                                  </w:rPr>
                                  <w:t>(Caribbean Office)</w:t>
                                </w:r>
                                <w:r w:rsidR="00AC6903">
                                  <w:rPr>
                                    <w:rFonts w:ascii="Times New Roman" w:hAnsi="Times New Roman" w:cs="Times New Roman"/>
                                    <w:b/>
                                    <w:bCs/>
                                    <w:sz w:val="28"/>
                                    <w:szCs w:val="28"/>
                                  </w:rPr>
                                  <w:t xml:space="preserve"> in 2017</w:t>
                                </w:r>
                                <w:r>
                                  <w:rPr>
                                    <w:rFonts w:ascii="Times New Roman" w:hAnsi="Times New Roman" w:cs="Times New Roman"/>
                                    <w:b/>
                                    <w:bCs/>
                                    <w:sz w:val="28"/>
                                    <w:szCs w:val="28"/>
                                  </w:rPr>
                                  <w:t xml:space="preserve"> where she c</w:t>
                                </w:r>
                                <w:r w:rsidR="00367A1E">
                                  <w:rPr>
                                    <w:rFonts w:ascii="Times New Roman" w:hAnsi="Times New Roman" w:cs="Times New Roman"/>
                                    <w:b/>
                                    <w:bCs/>
                                    <w:sz w:val="28"/>
                                    <w:szCs w:val="28"/>
                                  </w:rPr>
                                  <w:t xml:space="preserve">onducted a baseline study on Cooperatives </w:t>
                                </w:r>
                                <w:r w:rsidR="005E09C1">
                                  <w:rPr>
                                    <w:rFonts w:ascii="Times New Roman" w:hAnsi="Times New Roman" w:cs="Times New Roman"/>
                                    <w:b/>
                                    <w:bCs/>
                                    <w:sz w:val="28"/>
                                    <w:szCs w:val="28"/>
                                  </w:rPr>
                                  <w:t>as an organizing tool for informal sector workers in Guyan</w:t>
                                </w:r>
                                <w:r w:rsidR="00D25516">
                                  <w:rPr>
                                    <w:rFonts w:ascii="Times New Roman" w:hAnsi="Times New Roman" w:cs="Times New Roman"/>
                                    <w:b/>
                                    <w:bCs/>
                                    <w:sz w:val="28"/>
                                    <w:szCs w:val="28"/>
                                  </w:rPr>
                                  <w:t>a</w:t>
                                </w:r>
                                <w:r w:rsidR="00AC6903">
                                  <w:rPr>
                                    <w:rFonts w:ascii="Times New Roman" w:hAnsi="Times New Roman" w:cs="Times New Roman"/>
                                    <w:b/>
                                    <w:bCs/>
                                    <w:sz w:val="28"/>
                                    <w:szCs w:val="28"/>
                                  </w:rPr>
                                  <w:t>.</w:t>
                                </w:r>
                                <w:r w:rsidR="00D25516">
                                  <w:rPr>
                                    <w:rFonts w:ascii="Times New Roman" w:hAnsi="Times New Roman" w:cs="Times New Roman"/>
                                    <w:b/>
                                    <w:bCs/>
                                    <w:sz w:val="28"/>
                                    <w:szCs w:val="28"/>
                                  </w:rPr>
                                  <w:t xml:space="preserve"> </w:t>
                                </w:r>
                                <w:r>
                                  <w:rPr>
                                    <w:rFonts w:ascii="Times New Roman" w:hAnsi="Times New Roman" w:cs="Times New Roman"/>
                                    <w:b/>
                                    <w:bCs/>
                                    <w:sz w:val="28"/>
                                    <w:szCs w:val="28"/>
                                  </w:rPr>
                                  <w:t xml:space="preserve">Additionally, she was a </w:t>
                                </w:r>
                                <w:r w:rsidR="00D25516">
                                  <w:rPr>
                                    <w:rFonts w:ascii="Times New Roman" w:hAnsi="Times New Roman" w:cs="Times New Roman"/>
                                    <w:b/>
                                    <w:bCs/>
                                    <w:sz w:val="28"/>
                                    <w:szCs w:val="28"/>
                                  </w:rPr>
                                  <w:t xml:space="preserve">Consultant </w:t>
                                </w:r>
                                <w:r w:rsidR="00C168F2">
                                  <w:rPr>
                                    <w:rFonts w:ascii="Times New Roman" w:hAnsi="Times New Roman" w:cs="Times New Roman"/>
                                    <w:b/>
                                    <w:bCs/>
                                    <w:sz w:val="28"/>
                                    <w:szCs w:val="28"/>
                                  </w:rPr>
                                  <w:t>in 2016 with the Ministry of Social Protection</w:t>
                                </w:r>
                                <w:r w:rsidR="00504FD7">
                                  <w:rPr>
                                    <w:rFonts w:ascii="Times New Roman" w:hAnsi="Times New Roman" w:cs="Times New Roman"/>
                                    <w:b/>
                                    <w:bCs/>
                                    <w:sz w:val="28"/>
                                    <w:szCs w:val="28"/>
                                  </w:rPr>
                                  <w:t xml:space="preserve"> </w:t>
                                </w:r>
                                <w:r w:rsidR="00E02304">
                                  <w:rPr>
                                    <w:rFonts w:ascii="Times New Roman" w:hAnsi="Times New Roman" w:cs="Times New Roman"/>
                                    <w:b/>
                                    <w:bCs/>
                                    <w:sz w:val="28"/>
                                    <w:szCs w:val="28"/>
                                  </w:rPr>
                                  <w:t xml:space="preserve">(Guyana) </w:t>
                                </w:r>
                                <w:r w:rsidR="00504FD7">
                                  <w:rPr>
                                    <w:rFonts w:ascii="Times New Roman" w:hAnsi="Times New Roman" w:cs="Times New Roman"/>
                                    <w:b/>
                                    <w:bCs/>
                                    <w:sz w:val="28"/>
                                    <w:szCs w:val="28"/>
                                  </w:rPr>
                                  <w:t xml:space="preserve">where she prepared a policy paper for the Cooperative </w:t>
                                </w:r>
                                <w:r w:rsidR="001C1E86">
                                  <w:rPr>
                                    <w:rFonts w:ascii="Times New Roman" w:hAnsi="Times New Roman" w:cs="Times New Roman"/>
                                    <w:b/>
                                    <w:bCs/>
                                    <w:sz w:val="28"/>
                                    <w:szCs w:val="28"/>
                                  </w:rPr>
                                  <w:t xml:space="preserve">Movement </w:t>
                                </w:r>
                                <w:r w:rsidR="00504FD7">
                                  <w:rPr>
                                    <w:rFonts w:ascii="Times New Roman" w:hAnsi="Times New Roman" w:cs="Times New Roman"/>
                                    <w:b/>
                                    <w:bCs/>
                                    <w:sz w:val="28"/>
                                    <w:szCs w:val="28"/>
                                  </w:rPr>
                                  <w:t>in Guyana</w:t>
                                </w:r>
                                <w:r w:rsidR="00B93962">
                                  <w:rPr>
                                    <w:rFonts w:ascii="Times New Roman" w:hAnsi="Times New Roman" w:cs="Times New Roman"/>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223A" id="Text Box 20" o:spid="_x0000_s1031" type="#_x0000_t202" style="position:absolute;left:0;text-align:left;margin-left:-50.25pt;margin-top:23.5pt;width:283.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" fillcolor="white [3201]" strokecolor="#4472c4 [3204]" strokeweight="1pt">
                    <v:textbox>
                      <w:txbxContent>
                        <w:p w14:paraId="4341A2AE" w14:textId="77777777" w:rsidR="00DB4829" w:rsidRPr="00DB4829" w:rsidRDefault="00DB4829" w:rsidP="00DB4829">
                          <w:pPr>
                            <w:rPr>
                              <w:rFonts w:ascii="Times New Roman" w:hAnsi="Times New Roman" w:cs="Times New Roman"/>
                            </w:rPr>
                          </w:pPr>
                        </w:p>
                        <w:p w14:paraId="480AB538" w14:textId="77777777" w:rsidR="00DB4829" w:rsidRPr="00DB4829" w:rsidRDefault="00DB4829" w:rsidP="00DB4829">
                          <w:pPr>
                            <w:jc w:val="center"/>
                            <w:rPr>
                              <w:rFonts w:ascii="Times New Roman" w:hAnsi="Times New Roman" w:cs="Times New Roman"/>
                            </w:rPr>
                          </w:pPr>
                          <w:r w:rsidRPr="00DB4829">
                            <w:rPr>
                              <w:rFonts w:ascii="Times New Roman" w:hAnsi="Times New Roman" w:cs="Times New Roman"/>
                              <w:noProof/>
                            </w:rPr>
                            <w:drawing>
                              <wp:inline distT="0" distB="0" distL="0" distR="0" wp14:anchorId="3DCED17E" wp14:editId="4247944F">
                                <wp:extent cx="1625310" cy="18732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rcRect l="17633" r="17633"/>
                                        <a:stretch>
                                          <a:fillRect/>
                                        </a:stretch>
                                      </pic:blipFill>
                                      <pic:spPr>
                                        <a:xfrm>
                                          <a:off x="0" y="0"/>
                                          <a:ext cx="1625310" cy="1873249"/>
                                        </a:xfrm>
                                        <a:prstGeom prst="ellipse">
                                          <a:avLst/>
                                        </a:prstGeom>
                                        <a:ln>
                                          <a:noFill/>
                                        </a:ln>
                                        <a:effectLst>
                                          <a:softEdge rad="112500"/>
                                        </a:effectLst>
                                      </pic:spPr>
                                    </pic:pic>
                                  </a:graphicData>
                                </a:graphic>
                              </wp:inline>
                            </w:drawing>
                          </w:r>
                        </w:p>
                        <w:p w14:paraId="5DD6EE2C" w14:textId="77777777" w:rsidR="00DB4829" w:rsidRPr="00DB4829" w:rsidRDefault="00DB4829" w:rsidP="00DB4829">
                          <w:pPr>
                            <w:jc w:val="center"/>
                            <w:rPr>
                              <w:rFonts w:ascii="Times New Roman" w:hAnsi="Times New Roman" w:cs="Times New Roman"/>
                              <w:b/>
                              <w:bCs/>
                              <w:sz w:val="28"/>
                              <w:szCs w:val="28"/>
                            </w:rPr>
                          </w:pPr>
                          <w:r w:rsidRPr="00DB4829">
                            <w:rPr>
                              <w:rFonts w:ascii="Times New Roman" w:hAnsi="Times New Roman" w:cs="Times New Roman"/>
                              <w:b/>
                              <w:bCs/>
                              <w:sz w:val="28"/>
                              <w:szCs w:val="28"/>
                            </w:rPr>
                            <w:t>Myrtle Richards</w:t>
                          </w:r>
                        </w:p>
                        <w:p w14:paraId="37D13B20" w14:textId="544E77FC" w:rsidR="00F119AE" w:rsidRDefault="00490C1F" w:rsidP="00DB4829">
                          <w:pPr>
                            <w:jc w:val="both"/>
                            <w:rPr>
                              <w:rFonts w:ascii="Times New Roman" w:hAnsi="Times New Roman" w:cs="Times New Roman"/>
                              <w:b/>
                              <w:bCs/>
                              <w:sz w:val="28"/>
                              <w:szCs w:val="28"/>
                            </w:rPr>
                          </w:pPr>
                          <w:r>
                            <w:rPr>
                              <w:rFonts w:ascii="Times New Roman" w:hAnsi="Times New Roman" w:cs="Times New Roman"/>
                              <w:b/>
                              <w:bCs/>
                              <w:sz w:val="28"/>
                              <w:szCs w:val="28"/>
                            </w:rPr>
                            <w:t>A r</w:t>
                          </w:r>
                          <w:r w:rsidR="001743A9">
                            <w:rPr>
                              <w:rFonts w:ascii="Times New Roman" w:hAnsi="Times New Roman" w:cs="Times New Roman"/>
                              <w:b/>
                              <w:bCs/>
                              <w:sz w:val="28"/>
                              <w:szCs w:val="28"/>
                            </w:rPr>
                            <w:t xml:space="preserve">etired college principal with </w:t>
                          </w:r>
                          <w:r w:rsidR="008B22D5">
                            <w:rPr>
                              <w:rFonts w:ascii="Times New Roman" w:hAnsi="Times New Roman" w:cs="Times New Roman"/>
                              <w:b/>
                              <w:bCs/>
                              <w:sz w:val="28"/>
                              <w:szCs w:val="28"/>
                            </w:rPr>
                            <w:t>more than</w:t>
                          </w:r>
                          <w:r w:rsidR="001743A9">
                            <w:rPr>
                              <w:rFonts w:ascii="Times New Roman" w:hAnsi="Times New Roman" w:cs="Times New Roman"/>
                              <w:b/>
                              <w:bCs/>
                              <w:sz w:val="28"/>
                              <w:szCs w:val="28"/>
                            </w:rPr>
                            <w:t xml:space="preserve"> 30 years of  experience in </w:t>
                          </w:r>
                          <w:r w:rsidR="008B22D5">
                            <w:rPr>
                              <w:rFonts w:ascii="Times New Roman" w:hAnsi="Times New Roman" w:cs="Times New Roman"/>
                              <w:b/>
                              <w:bCs/>
                              <w:sz w:val="28"/>
                              <w:szCs w:val="28"/>
                            </w:rPr>
                            <w:t>academia</w:t>
                          </w:r>
                          <w:r w:rsidR="00AC6903">
                            <w:rPr>
                              <w:rFonts w:ascii="Times New Roman" w:hAnsi="Times New Roman" w:cs="Times New Roman"/>
                              <w:b/>
                              <w:bCs/>
                              <w:sz w:val="28"/>
                              <w:szCs w:val="28"/>
                            </w:rPr>
                            <w:t>.</w:t>
                          </w:r>
                          <w:r w:rsidR="00ED6594">
                            <w:rPr>
                              <w:rFonts w:ascii="Times New Roman" w:hAnsi="Times New Roman" w:cs="Times New Roman"/>
                              <w:b/>
                              <w:bCs/>
                              <w:sz w:val="28"/>
                              <w:szCs w:val="28"/>
                            </w:rPr>
                            <w:t xml:space="preserve"> </w:t>
                          </w:r>
                          <w:r w:rsidR="00885F54">
                            <w:rPr>
                              <w:rFonts w:ascii="Times New Roman" w:hAnsi="Times New Roman" w:cs="Times New Roman"/>
                              <w:b/>
                              <w:bCs/>
                              <w:sz w:val="28"/>
                              <w:szCs w:val="28"/>
                            </w:rPr>
                            <w:t xml:space="preserve">During her 30+ years at the Kuru </w:t>
                          </w:r>
                          <w:proofErr w:type="spellStart"/>
                          <w:r w:rsidR="00885F54">
                            <w:rPr>
                              <w:rFonts w:ascii="Times New Roman" w:hAnsi="Times New Roman" w:cs="Times New Roman"/>
                              <w:b/>
                              <w:bCs/>
                              <w:sz w:val="28"/>
                              <w:szCs w:val="28"/>
                            </w:rPr>
                            <w:t>Kuru</w:t>
                          </w:r>
                          <w:proofErr w:type="spellEnd"/>
                          <w:r w:rsidR="00885F54">
                            <w:rPr>
                              <w:rFonts w:ascii="Times New Roman" w:hAnsi="Times New Roman" w:cs="Times New Roman"/>
                              <w:b/>
                              <w:bCs/>
                              <w:sz w:val="28"/>
                              <w:szCs w:val="28"/>
                            </w:rPr>
                            <w:t xml:space="preserve"> Co-operative College, </w:t>
                          </w:r>
                          <w:r w:rsidR="00A343BE">
                            <w:rPr>
                              <w:rFonts w:ascii="Times New Roman" w:hAnsi="Times New Roman" w:cs="Times New Roman"/>
                              <w:b/>
                              <w:bCs/>
                              <w:sz w:val="28"/>
                              <w:szCs w:val="28"/>
                            </w:rPr>
                            <w:t>it should be noted that the college was the training arm of the Cooperative sector.</w:t>
                          </w:r>
                        </w:p>
                        <w:p w14:paraId="60BA07B7" w14:textId="602A1D4C" w:rsidR="00D25516" w:rsidRPr="00DB4829" w:rsidRDefault="00E23A3F" w:rsidP="00DB4829">
                          <w:pPr>
                            <w:jc w:val="both"/>
                            <w:rPr>
                              <w:rFonts w:ascii="Times New Roman" w:hAnsi="Times New Roman" w:cs="Times New Roman"/>
                              <w:b/>
                              <w:bCs/>
                              <w:sz w:val="28"/>
                              <w:szCs w:val="28"/>
                            </w:rPr>
                          </w:pPr>
                          <w:r>
                            <w:rPr>
                              <w:rFonts w:ascii="Times New Roman" w:hAnsi="Times New Roman" w:cs="Times New Roman"/>
                              <w:b/>
                              <w:bCs/>
                              <w:sz w:val="28"/>
                              <w:szCs w:val="28"/>
                            </w:rPr>
                            <w:t xml:space="preserve">She was also an </w:t>
                          </w:r>
                          <w:r w:rsidR="009673FD">
                            <w:rPr>
                              <w:rFonts w:ascii="Times New Roman" w:hAnsi="Times New Roman" w:cs="Times New Roman"/>
                              <w:b/>
                              <w:bCs/>
                              <w:sz w:val="28"/>
                              <w:szCs w:val="28"/>
                            </w:rPr>
                            <w:t xml:space="preserve">External collaborator with the International Labour Organisation </w:t>
                          </w:r>
                          <w:r w:rsidR="00367A1E">
                            <w:rPr>
                              <w:rFonts w:ascii="Times New Roman" w:hAnsi="Times New Roman" w:cs="Times New Roman"/>
                              <w:b/>
                              <w:bCs/>
                              <w:sz w:val="28"/>
                              <w:szCs w:val="28"/>
                            </w:rPr>
                            <w:t>(Caribbean Office)</w:t>
                          </w:r>
                          <w:r w:rsidR="00AC6903">
                            <w:rPr>
                              <w:rFonts w:ascii="Times New Roman" w:hAnsi="Times New Roman" w:cs="Times New Roman"/>
                              <w:b/>
                              <w:bCs/>
                              <w:sz w:val="28"/>
                              <w:szCs w:val="28"/>
                            </w:rPr>
                            <w:t xml:space="preserve"> in 2017</w:t>
                          </w:r>
                          <w:r>
                            <w:rPr>
                              <w:rFonts w:ascii="Times New Roman" w:hAnsi="Times New Roman" w:cs="Times New Roman"/>
                              <w:b/>
                              <w:bCs/>
                              <w:sz w:val="28"/>
                              <w:szCs w:val="28"/>
                            </w:rPr>
                            <w:t xml:space="preserve"> where she c</w:t>
                          </w:r>
                          <w:r w:rsidR="00367A1E">
                            <w:rPr>
                              <w:rFonts w:ascii="Times New Roman" w:hAnsi="Times New Roman" w:cs="Times New Roman"/>
                              <w:b/>
                              <w:bCs/>
                              <w:sz w:val="28"/>
                              <w:szCs w:val="28"/>
                            </w:rPr>
                            <w:t xml:space="preserve">onducted a baseline study on Cooperatives </w:t>
                          </w:r>
                          <w:r w:rsidR="005E09C1">
                            <w:rPr>
                              <w:rFonts w:ascii="Times New Roman" w:hAnsi="Times New Roman" w:cs="Times New Roman"/>
                              <w:b/>
                              <w:bCs/>
                              <w:sz w:val="28"/>
                              <w:szCs w:val="28"/>
                            </w:rPr>
                            <w:t>as an organizing tool for informal sector workers in Guyan</w:t>
                          </w:r>
                          <w:r w:rsidR="00D25516">
                            <w:rPr>
                              <w:rFonts w:ascii="Times New Roman" w:hAnsi="Times New Roman" w:cs="Times New Roman"/>
                              <w:b/>
                              <w:bCs/>
                              <w:sz w:val="28"/>
                              <w:szCs w:val="28"/>
                            </w:rPr>
                            <w:t>a</w:t>
                          </w:r>
                          <w:r w:rsidR="00AC6903">
                            <w:rPr>
                              <w:rFonts w:ascii="Times New Roman" w:hAnsi="Times New Roman" w:cs="Times New Roman"/>
                              <w:b/>
                              <w:bCs/>
                              <w:sz w:val="28"/>
                              <w:szCs w:val="28"/>
                            </w:rPr>
                            <w:t>.</w:t>
                          </w:r>
                          <w:r w:rsidR="00D25516">
                            <w:rPr>
                              <w:rFonts w:ascii="Times New Roman" w:hAnsi="Times New Roman" w:cs="Times New Roman"/>
                              <w:b/>
                              <w:bCs/>
                              <w:sz w:val="28"/>
                              <w:szCs w:val="28"/>
                            </w:rPr>
                            <w:t xml:space="preserve"> </w:t>
                          </w:r>
                          <w:r>
                            <w:rPr>
                              <w:rFonts w:ascii="Times New Roman" w:hAnsi="Times New Roman" w:cs="Times New Roman"/>
                              <w:b/>
                              <w:bCs/>
                              <w:sz w:val="28"/>
                              <w:szCs w:val="28"/>
                            </w:rPr>
                            <w:t xml:space="preserve">Additionally, she was a </w:t>
                          </w:r>
                          <w:proofErr w:type="gramStart"/>
                          <w:r w:rsidR="00D25516">
                            <w:rPr>
                              <w:rFonts w:ascii="Times New Roman" w:hAnsi="Times New Roman" w:cs="Times New Roman"/>
                              <w:b/>
                              <w:bCs/>
                              <w:sz w:val="28"/>
                              <w:szCs w:val="28"/>
                            </w:rPr>
                            <w:t>Consultant</w:t>
                          </w:r>
                          <w:proofErr w:type="gramEnd"/>
                          <w:r w:rsidR="00D25516">
                            <w:rPr>
                              <w:rFonts w:ascii="Times New Roman" w:hAnsi="Times New Roman" w:cs="Times New Roman"/>
                              <w:b/>
                              <w:bCs/>
                              <w:sz w:val="28"/>
                              <w:szCs w:val="28"/>
                            </w:rPr>
                            <w:t xml:space="preserve"> </w:t>
                          </w:r>
                          <w:r w:rsidR="00C168F2">
                            <w:rPr>
                              <w:rFonts w:ascii="Times New Roman" w:hAnsi="Times New Roman" w:cs="Times New Roman"/>
                              <w:b/>
                              <w:bCs/>
                              <w:sz w:val="28"/>
                              <w:szCs w:val="28"/>
                            </w:rPr>
                            <w:t>in 2016 with the Ministry of Social Protection</w:t>
                          </w:r>
                          <w:r w:rsidR="00504FD7">
                            <w:rPr>
                              <w:rFonts w:ascii="Times New Roman" w:hAnsi="Times New Roman" w:cs="Times New Roman"/>
                              <w:b/>
                              <w:bCs/>
                              <w:sz w:val="28"/>
                              <w:szCs w:val="28"/>
                            </w:rPr>
                            <w:t xml:space="preserve"> </w:t>
                          </w:r>
                          <w:r w:rsidR="00E02304">
                            <w:rPr>
                              <w:rFonts w:ascii="Times New Roman" w:hAnsi="Times New Roman" w:cs="Times New Roman"/>
                              <w:b/>
                              <w:bCs/>
                              <w:sz w:val="28"/>
                              <w:szCs w:val="28"/>
                            </w:rPr>
                            <w:t xml:space="preserve">(Guyana) </w:t>
                          </w:r>
                          <w:r w:rsidR="00504FD7">
                            <w:rPr>
                              <w:rFonts w:ascii="Times New Roman" w:hAnsi="Times New Roman" w:cs="Times New Roman"/>
                              <w:b/>
                              <w:bCs/>
                              <w:sz w:val="28"/>
                              <w:szCs w:val="28"/>
                            </w:rPr>
                            <w:t xml:space="preserve">where she prepared a policy paper for the Cooperative </w:t>
                          </w:r>
                          <w:r w:rsidR="001C1E86">
                            <w:rPr>
                              <w:rFonts w:ascii="Times New Roman" w:hAnsi="Times New Roman" w:cs="Times New Roman"/>
                              <w:b/>
                              <w:bCs/>
                              <w:sz w:val="28"/>
                              <w:szCs w:val="28"/>
                            </w:rPr>
                            <w:t xml:space="preserve">Movement </w:t>
                          </w:r>
                          <w:r w:rsidR="00504FD7">
                            <w:rPr>
                              <w:rFonts w:ascii="Times New Roman" w:hAnsi="Times New Roman" w:cs="Times New Roman"/>
                              <w:b/>
                              <w:bCs/>
                              <w:sz w:val="28"/>
                              <w:szCs w:val="28"/>
                            </w:rPr>
                            <w:t>in Guyana</w:t>
                          </w:r>
                          <w:r w:rsidR="00B93962">
                            <w:rPr>
                              <w:rFonts w:ascii="Times New Roman" w:hAnsi="Times New Roman" w:cs="Times New Roman"/>
                              <w:b/>
                              <w:bCs/>
                              <w:sz w:val="28"/>
                              <w:szCs w:val="28"/>
                            </w:rPr>
                            <w:t>.</w:t>
                          </w:r>
                        </w:p>
                      </w:txbxContent>
                    </v:textbox>
                  </v:shape>
                </w:pict>
              </mc:Fallback>
            </mc:AlternateContent>
          </w:r>
          <w:r w:rsidRPr="00DB4829">
            <w:rPr>
              <w:rFonts w:ascii="Times New Roman" w:hAnsi="Times New Roman" w:cs="Times New Roman"/>
              <w:b/>
              <w:bCs/>
              <w:noProof/>
              <w:sz w:val="32"/>
              <w:szCs w:val="32"/>
            </w:rPr>
            <mc:AlternateContent>
              <mc:Choice Requires="wps">
                <w:drawing>
                  <wp:anchor distT="0" distB="0" distL="114300" distR="114300" simplePos="0" relativeHeight="251663360" behindDoc="0" locked="0" layoutInCell="1" allowOverlap="1" wp14:anchorId="19ECFA13" wp14:editId="70764BC6">
                    <wp:simplePos x="0" y="0"/>
                    <wp:positionH relativeFrom="column">
                      <wp:posOffset>3019425</wp:posOffset>
                    </wp:positionH>
                    <wp:positionV relativeFrom="paragraph">
                      <wp:posOffset>295275</wp:posOffset>
                    </wp:positionV>
                    <wp:extent cx="3600450" cy="79057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600450" cy="7905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1163C1" w14:textId="77777777" w:rsidR="00DB4829" w:rsidRPr="00DB4829" w:rsidRDefault="00DB4829" w:rsidP="00DB4829">
                                <w:pPr>
                                  <w:rPr>
                                    <w:rFonts w:ascii="Times New Roman" w:hAnsi="Times New Roman" w:cs="Times New Roman"/>
                                  </w:rPr>
                                </w:pPr>
                              </w:p>
                              <w:p w14:paraId="692CC0C5" w14:textId="77777777" w:rsidR="00DB4829" w:rsidRPr="00DB4829" w:rsidRDefault="00DB4829" w:rsidP="00DB4829">
                                <w:pPr>
                                  <w:jc w:val="center"/>
                                  <w:rPr>
                                    <w:rFonts w:ascii="Times New Roman" w:hAnsi="Times New Roman" w:cs="Times New Roman"/>
                                  </w:rPr>
                                </w:pPr>
                                <w:r w:rsidRPr="00DB4829">
                                  <w:rPr>
                                    <w:rFonts w:ascii="Times New Roman" w:hAnsi="Times New Roman" w:cs="Times New Roman"/>
                                    <w:noProof/>
                                  </w:rPr>
                                  <w:drawing>
                                    <wp:inline distT="0" distB="0" distL="0" distR="0" wp14:anchorId="486BA5B8" wp14:editId="64C1671F">
                                      <wp:extent cx="1619250" cy="1866265"/>
                                      <wp:effectExtent l="0" t="0" r="0" b="635"/>
                                      <wp:docPr id="23" name="Picture 23" descr="A person with a stethoscope around the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stethoscope around the neck&#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625310" cy="1873249"/>
                                              </a:xfrm>
                                              <a:prstGeom prst="ellipse">
                                                <a:avLst/>
                                              </a:prstGeom>
                                              <a:ln>
                                                <a:noFill/>
                                              </a:ln>
                                              <a:effectLst>
                                                <a:softEdge rad="112500"/>
                                              </a:effectLst>
                                            </pic:spPr>
                                          </pic:pic>
                                        </a:graphicData>
                                      </a:graphic>
                                    </wp:inline>
                                  </w:drawing>
                                </w:r>
                              </w:p>
                              <w:p w14:paraId="74EC47B7" w14:textId="77777777" w:rsidR="00DB4829" w:rsidRPr="00DB4829" w:rsidRDefault="00DB4829" w:rsidP="00DB4829">
                                <w:pPr>
                                  <w:jc w:val="center"/>
                                  <w:rPr>
                                    <w:rFonts w:ascii="Times New Roman" w:hAnsi="Times New Roman" w:cs="Times New Roman"/>
                                    <w:b/>
                                    <w:bCs/>
                                    <w:sz w:val="28"/>
                                    <w:szCs w:val="28"/>
                                  </w:rPr>
                                </w:pPr>
                                <w:r w:rsidRPr="00DB4829">
                                  <w:rPr>
                                    <w:rFonts w:ascii="Times New Roman" w:hAnsi="Times New Roman" w:cs="Times New Roman"/>
                                    <w:b/>
                                    <w:bCs/>
                                    <w:sz w:val="28"/>
                                    <w:szCs w:val="28"/>
                                  </w:rPr>
                                  <w:t>Malisa Richards</w:t>
                                </w:r>
                              </w:p>
                              <w:p w14:paraId="27CB5EE4" w14:textId="46583AB9" w:rsidR="0018268B" w:rsidRPr="0018268B" w:rsidRDefault="0018268B" w:rsidP="0018268B">
                                <w:pPr>
                                  <w:jc w:val="both"/>
                                  <w:rPr>
                                    <w:rFonts w:ascii="Times New Roman" w:hAnsi="Times New Roman" w:cs="Times New Roman"/>
                                    <w:b/>
                                    <w:bCs/>
                                    <w:sz w:val="28"/>
                                    <w:szCs w:val="28"/>
                                  </w:rPr>
                                </w:pPr>
                                <w:r w:rsidRPr="0018268B">
                                  <w:rPr>
                                    <w:rFonts w:ascii="Times New Roman" w:hAnsi="Times New Roman" w:cs="Times New Roman"/>
                                    <w:b/>
                                    <w:bCs/>
                                    <w:sz w:val="28"/>
                                    <w:szCs w:val="28"/>
                                  </w:rPr>
                                  <w:t xml:space="preserve">Computer Science </w:t>
                                </w:r>
                                <w:r w:rsidR="00385989">
                                  <w:rPr>
                                    <w:rFonts w:ascii="Times New Roman" w:hAnsi="Times New Roman" w:cs="Times New Roman"/>
                                    <w:b/>
                                    <w:bCs/>
                                    <w:sz w:val="28"/>
                                    <w:szCs w:val="28"/>
                                  </w:rPr>
                                  <w:t>L</w:t>
                                </w:r>
                                <w:r w:rsidRPr="0018268B">
                                  <w:rPr>
                                    <w:rFonts w:ascii="Times New Roman" w:hAnsi="Times New Roman" w:cs="Times New Roman"/>
                                    <w:b/>
                                    <w:bCs/>
                                    <w:sz w:val="28"/>
                                    <w:szCs w:val="28"/>
                                  </w:rPr>
                                  <w:t xml:space="preserve">ecturer at Dominica State College. Ms. Richards attained her master’s degree in Information Systems and Technology Management from the University of the West Indies, St. Augustine Campus, and her bachelor’s degree in Statistics from the University of Guyana. </w:t>
                                </w:r>
                              </w:p>
                              <w:p w14:paraId="278824E1" w14:textId="40042473" w:rsidR="00DB4829" w:rsidRPr="00DB4829" w:rsidRDefault="0018268B" w:rsidP="0018268B">
                                <w:pPr>
                                  <w:jc w:val="both"/>
                                  <w:rPr>
                                    <w:rFonts w:ascii="Times New Roman" w:hAnsi="Times New Roman" w:cs="Times New Roman"/>
                                    <w:b/>
                                    <w:bCs/>
                                    <w:sz w:val="28"/>
                                    <w:szCs w:val="28"/>
                                  </w:rPr>
                                </w:pPr>
                                <w:r w:rsidRPr="0018268B">
                                  <w:rPr>
                                    <w:rFonts w:ascii="Times New Roman" w:hAnsi="Times New Roman" w:cs="Times New Roman"/>
                                    <w:b/>
                                    <w:bCs/>
                                    <w:sz w:val="28"/>
                                    <w:szCs w:val="28"/>
                                  </w:rPr>
                                  <w:t>An eLearning consultant with extensive experience designing and delivering educational content on a range of platforms and conducting research in digital transformation in academia.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FA13" id="Text Box 21" o:spid="_x0000_s1032" type="#_x0000_t202" style="position:absolute;left:0;text-align:left;margin-left:237.75pt;margin-top:23.25pt;width:283.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" fillcolor="white [3201]" strokecolor="#4472c4 [3204]" strokeweight="1pt">
                    <v:textbox>
                      <w:txbxContent>
                        <w:p w14:paraId="4F1163C1" w14:textId="77777777" w:rsidR="00DB4829" w:rsidRPr="00DB4829" w:rsidRDefault="00DB4829" w:rsidP="00DB4829">
                          <w:pPr>
                            <w:rPr>
                              <w:rFonts w:ascii="Times New Roman" w:hAnsi="Times New Roman" w:cs="Times New Roman"/>
                            </w:rPr>
                          </w:pPr>
                        </w:p>
                        <w:p w14:paraId="692CC0C5" w14:textId="77777777" w:rsidR="00DB4829" w:rsidRPr="00DB4829" w:rsidRDefault="00DB4829" w:rsidP="00DB4829">
                          <w:pPr>
                            <w:jc w:val="center"/>
                            <w:rPr>
                              <w:rFonts w:ascii="Times New Roman" w:hAnsi="Times New Roman" w:cs="Times New Roman"/>
                            </w:rPr>
                          </w:pPr>
                          <w:r w:rsidRPr="00DB4829">
                            <w:rPr>
                              <w:rFonts w:ascii="Times New Roman" w:hAnsi="Times New Roman" w:cs="Times New Roman"/>
                              <w:noProof/>
                            </w:rPr>
                            <w:drawing>
                              <wp:inline distT="0" distB="0" distL="0" distR="0" wp14:anchorId="486BA5B8" wp14:editId="64C1671F">
                                <wp:extent cx="1619250" cy="1866265"/>
                                <wp:effectExtent l="0" t="0" r="0" b="635"/>
                                <wp:docPr id="23" name="Picture 23" descr="A person with a stethoscope around the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stethoscope around the neck&#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1625310" cy="1873249"/>
                                        </a:xfrm>
                                        <a:prstGeom prst="ellipse">
                                          <a:avLst/>
                                        </a:prstGeom>
                                        <a:ln>
                                          <a:noFill/>
                                        </a:ln>
                                        <a:effectLst>
                                          <a:softEdge rad="112500"/>
                                        </a:effectLst>
                                      </pic:spPr>
                                    </pic:pic>
                                  </a:graphicData>
                                </a:graphic>
                              </wp:inline>
                            </w:drawing>
                          </w:r>
                        </w:p>
                        <w:p w14:paraId="74EC47B7" w14:textId="77777777" w:rsidR="00DB4829" w:rsidRPr="00DB4829" w:rsidRDefault="00DB4829" w:rsidP="00DB4829">
                          <w:pPr>
                            <w:jc w:val="center"/>
                            <w:rPr>
                              <w:rFonts w:ascii="Times New Roman" w:hAnsi="Times New Roman" w:cs="Times New Roman"/>
                              <w:b/>
                              <w:bCs/>
                              <w:sz w:val="28"/>
                              <w:szCs w:val="28"/>
                            </w:rPr>
                          </w:pPr>
                          <w:r w:rsidRPr="00DB4829">
                            <w:rPr>
                              <w:rFonts w:ascii="Times New Roman" w:hAnsi="Times New Roman" w:cs="Times New Roman"/>
                              <w:b/>
                              <w:bCs/>
                              <w:sz w:val="28"/>
                              <w:szCs w:val="28"/>
                            </w:rPr>
                            <w:t>Malisa Richards</w:t>
                          </w:r>
                        </w:p>
                        <w:p w14:paraId="27CB5EE4" w14:textId="46583AB9" w:rsidR="0018268B" w:rsidRPr="0018268B" w:rsidRDefault="0018268B" w:rsidP="0018268B">
                          <w:pPr>
                            <w:jc w:val="both"/>
                            <w:rPr>
                              <w:rFonts w:ascii="Times New Roman" w:hAnsi="Times New Roman" w:cs="Times New Roman"/>
                              <w:b/>
                              <w:bCs/>
                              <w:sz w:val="28"/>
                              <w:szCs w:val="28"/>
                            </w:rPr>
                          </w:pPr>
                          <w:r w:rsidRPr="0018268B">
                            <w:rPr>
                              <w:rFonts w:ascii="Times New Roman" w:hAnsi="Times New Roman" w:cs="Times New Roman"/>
                              <w:b/>
                              <w:bCs/>
                              <w:sz w:val="28"/>
                              <w:szCs w:val="28"/>
                            </w:rPr>
                            <w:t xml:space="preserve">Computer Science </w:t>
                          </w:r>
                          <w:r w:rsidR="00385989">
                            <w:rPr>
                              <w:rFonts w:ascii="Times New Roman" w:hAnsi="Times New Roman" w:cs="Times New Roman"/>
                              <w:b/>
                              <w:bCs/>
                              <w:sz w:val="28"/>
                              <w:szCs w:val="28"/>
                            </w:rPr>
                            <w:t>L</w:t>
                          </w:r>
                          <w:r w:rsidRPr="0018268B">
                            <w:rPr>
                              <w:rFonts w:ascii="Times New Roman" w:hAnsi="Times New Roman" w:cs="Times New Roman"/>
                              <w:b/>
                              <w:bCs/>
                              <w:sz w:val="28"/>
                              <w:szCs w:val="28"/>
                            </w:rPr>
                            <w:t xml:space="preserve">ecturer at Dominica State College. Ms. Richards attained her master’s degree in Information Systems and Technology Management from the University of the West Indies, St. Augustine Campus, and her bachelor’s degree in Statistics from the University of Guyana. </w:t>
                          </w:r>
                        </w:p>
                        <w:p w14:paraId="278824E1" w14:textId="40042473" w:rsidR="00DB4829" w:rsidRPr="00DB4829" w:rsidRDefault="0018268B" w:rsidP="0018268B">
                          <w:pPr>
                            <w:jc w:val="both"/>
                            <w:rPr>
                              <w:rFonts w:ascii="Times New Roman" w:hAnsi="Times New Roman" w:cs="Times New Roman"/>
                              <w:b/>
                              <w:bCs/>
                              <w:sz w:val="28"/>
                              <w:szCs w:val="28"/>
                            </w:rPr>
                          </w:pPr>
                          <w:r w:rsidRPr="0018268B">
                            <w:rPr>
                              <w:rFonts w:ascii="Times New Roman" w:hAnsi="Times New Roman" w:cs="Times New Roman"/>
                              <w:b/>
                              <w:bCs/>
                              <w:sz w:val="28"/>
                              <w:szCs w:val="28"/>
                            </w:rPr>
                            <w:t>An eLearning consultant with extensive experience designing and delivering educational content on a range of platforms and conducting research in digital transformation in academia.</w:t>
                          </w:r>
                        </w:p>
                      </w:txbxContent>
                    </v:textbox>
                  </v:shape>
                </w:pict>
              </mc:Fallback>
            </mc:AlternateContent>
          </w:r>
          <w:r w:rsidRPr="00DB4829">
            <w:rPr>
              <w:rFonts w:ascii="Times New Roman" w:hAnsi="Times New Roman" w:cs="Times New Roman"/>
              <w:b/>
              <w:bCs/>
              <w:sz w:val="32"/>
              <w:szCs w:val="32"/>
            </w:rPr>
            <w:t>About the Researchers</w:t>
          </w:r>
        </w:p>
        <w:p w14:paraId="4B0A6C80" w14:textId="77777777" w:rsidR="00DB4829" w:rsidRDefault="00DB4829" w:rsidP="00DB4829">
          <w:pPr>
            <w:jc w:val="both"/>
          </w:pPr>
        </w:p>
        <w:p w14:paraId="69F14190" w14:textId="77777777" w:rsidR="00DB4829" w:rsidRDefault="00DB4829" w:rsidP="00DB4829"/>
        <w:p w14:paraId="676D340F" w14:textId="77777777" w:rsidR="00DB4829" w:rsidRDefault="00DB4829" w:rsidP="00DB4829">
          <w:r>
            <w:br w:type="page"/>
          </w:r>
        </w:p>
        <w:p w14:paraId="5B9C951F" w14:textId="0BAA728F" w:rsidR="002318B5" w:rsidRPr="006550F3" w:rsidRDefault="002318B5" w:rsidP="002318B5">
          <w:pPr>
            <w:pStyle w:val="Heading1"/>
            <w:rPr>
              <w:rFonts w:ascii="Times New Roman" w:hAnsi="Times New Roman" w:cs="Times New Roman"/>
              <w:b/>
              <w:bCs/>
              <w:color w:val="auto"/>
              <w:sz w:val="24"/>
              <w:szCs w:val="24"/>
            </w:rPr>
          </w:pPr>
          <w:bookmarkStart w:id="0" w:name="_Toc89067937"/>
          <w:r>
            <w:rPr>
              <w:rFonts w:ascii="Times New Roman" w:hAnsi="Times New Roman" w:cs="Times New Roman"/>
              <w:b/>
              <w:bCs/>
              <w:color w:val="auto"/>
              <w:sz w:val="24"/>
              <w:szCs w:val="24"/>
            </w:rPr>
            <w:t>Preface</w:t>
          </w:r>
          <w:bookmarkEnd w:id="0"/>
        </w:p>
        <w:p w14:paraId="436DC2BF" w14:textId="105889C8" w:rsidR="002255EB" w:rsidRDefault="002255EB">
          <w:pPr>
            <w:rPr>
              <w:rFonts w:ascii="Times New Roman" w:hAnsi="Times New Roman" w:cs="Times New Roman"/>
              <w:b/>
              <w:bCs/>
            </w:rPr>
          </w:pPr>
        </w:p>
        <w:p w14:paraId="17567E6B" w14:textId="77777777" w:rsidR="000D29F8" w:rsidRDefault="000D29F8">
          <w:pPr>
            <w:rPr>
              <w:rFonts w:ascii="Times New Roman" w:hAnsi="Times New Roman" w:cs="Times New Roman"/>
              <w:b/>
              <w:bCs/>
            </w:rPr>
          </w:pPr>
        </w:p>
        <w:p w14:paraId="697DF533" w14:textId="77777777" w:rsidR="000D29F8" w:rsidRDefault="000D29F8">
          <w:pPr>
            <w:rPr>
              <w:rFonts w:ascii="Times New Roman" w:hAnsi="Times New Roman" w:cs="Times New Roman"/>
              <w:b/>
              <w:bCs/>
            </w:rPr>
          </w:pPr>
        </w:p>
        <w:p w14:paraId="1B123349" w14:textId="77777777" w:rsidR="000D29F8" w:rsidRDefault="000D29F8">
          <w:pPr>
            <w:rPr>
              <w:rFonts w:ascii="Times New Roman" w:hAnsi="Times New Roman" w:cs="Times New Roman"/>
              <w:b/>
              <w:bCs/>
            </w:rPr>
          </w:pPr>
        </w:p>
        <w:p w14:paraId="35702D57" w14:textId="77777777" w:rsidR="000D29F8" w:rsidRDefault="000D29F8">
          <w:pPr>
            <w:rPr>
              <w:rFonts w:ascii="Times New Roman" w:hAnsi="Times New Roman" w:cs="Times New Roman"/>
              <w:b/>
              <w:bCs/>
            </w:rPr>
          </w:pPr>
        </w:p>
        <w:p w14:paraId="24167801" w14:textId="77777777" w:rsidR="000D29F8" w:rsidRDefault="000D29F8">
          <w:pPr>
            <w:rPr>
              <w:rFonts w:ascii="Times New Roman" w:hAnsi="Times New Roman" w:cs="Times New Roman"/>
              <w:b/>
              <w:bCs/>
            </w:rPr>
          </w:pPr>
        </w:p>
        <w:p w14:paraId="4BB1921F" w14:textId="77777777" w:rsidR="000D29F8" w:rsidRDefault="000D29F8">
          <w:pPr>
            <w:rPr>
              <w:rFonts w:ascii="Times New Roman" w:hAnsi="Times New Roman" w:cs="Times New Roman"/>
              <w:b/>
              <w:bCs/>
            </w:rPr>
          </w:pPr>
        </w:p>
        <w:p w14:paraId="7F2DB418" w14:textId="77777777" w:rsidR="000D29F8" w:rsidRDefault="000D29F8">
          <w:pPr>
            <w:rPr>
              <w:rFonts w:ascii="Times New Roman" w:hAnsi="Times New Roman" w:cs="Times New Roman"/>
              <w:b/>
              <w:bCs/>
            </w:rPr>
          </w:pPr>
        </w:p>
        <w:p w14:paraId="4D70A5C1" w14:textId="77777777" w:rsidR="000D29F8" w:rsidRDefault="000D29F8">
          <w:pPr>
            <w:rPr>
              <w:rFonts w:ascii="Times New Roman" w:hAnsi="Times New Roman" w:cs="Times New Roman"/>
              <w:b/>
              <w:bCs/>
            </w:rPr>
          </w:pPr>
        </w:p>
        <w:p w14:paraId="3F93982A" w14:textId="77777777" w:rsidR="000D29F8" w:rsidRDefault="000D29F8">
          <w:pPr>
            <w:rPr>
              <w:rFonts w:ascii="Times New Roman" w:hAnsi="Times New Roman" w:cs="Times New Roman"/>
              <w:b/>
              <w:bCs/>
            </w:rPr>
          </w:pPr>
        </w:p>
        <w:p w14:paraId="13E50B04" w14:textId="77777777" w:rsidR="000D29F8" w:rsidRDefault="000D29F8">
          <w:pPr>
            <w:rPr>
              <w:rFonts w:ascii="Times New Roman" w:hAnsi="Times New Roman" w:cs="Times New Roman"/>
              <w:b/>
              <w:bCs/>
            </w:rPr>
          </w:pPr>
        </w:p>
        <w:p w14:paraId="54E4420A" w14:textId="509C3DB7" w:rsidR="000D29F8" w:rsidRPr="006550F3" w:rsidRDefault="000D29F8" w:rsidP="000D29F8">
          <w:pPr>
            <w:pStyle w:val="Heading1"/>
            <w:rPr>
              <w:rFonts w:ascii="Times New Roman" w:hAnsi="Times New Roman" w:cs="Times New Roman"/>
              <w:b/>
              <w:bCs/>
              <w:color w:val="auto"/>
              <w:sz w:val="24"/>
              <w:szCs w:val="24"/>
            </w:rPr>
          </w:pPr>
          <w:bookmarkStart w:id="1" w:name="_Toc89067938"/>
          <w:r>
            <w:rPr>
              <w:rFonts w:ascii="Times New Roman" w:hAnsi="Times New Roman" w:cs="Times New Roman"/>
              <w:b/>
              <w:bCs/>
              <w:color w:val="auto"/>
              <w:sz w:val="24"/>
              <w:szCs w:val="24"/>
            </w:rPr>
            <w:t>Acknowledgement</w:t>
          </w:r>
          <w:bookmarkEnd w:id="1"/>
        </w:p>
        <w:p w14:paraId="48887B1F" w14:textId="77777777" w:rsidR="004A00FB" w:rsidRDefault="004A00FB">
          <w:pPr>
            <w:rPr>
              <w:rFonts w:ascii="Times New Roman" w:hAnsi="Times New Roman" w:cs="Times New Roman"/>
              <w:b/>
              <w:bCs/>
            </w:rPr>
          </w:pPr>
        </w:p>
        <w:p w14:paraId="0759A94C" w14:textId="77777777" w:rsidR="004A00FB" w:rsidRDefault="004A00FB">
          <w:pPr>
            <w:rPr>
              <w:rFonts w:ascii="Times New Roman" w:hAnsi="Times New Roman" w:cs="Times New Roman"/>
              <w:b/>
              <w:bCs/>
            </w:rPr>
          </w:pPr>
        </w:p>
        <w:p w14:paraId="15BB3A47" w14:textId="77777777" w:rsidR="004A00FB" w:rsidRDefault="004A00FB">
          <w:pPr>
            <w:rPr>
              <w:rFonts w:ascii="Times New Roman" w:hAnsi="Times New Roman" w:cs="Times New Roman"/>
              <w:b/>
              <w:bCs/>
            </w:rPr>
          </w:pPr>
        </w:p>
        <w:p w14:paraId="7A7C2028" w14:textId="77777777" w:rsidR="004A00FB" w:rsidRDefault="004A00FB">
          <w:pPr>
            <w:rPr>
              <w:rFonts w:ascii="Times New Roman" w:hAnsi="Times New Roman" w:cs="Times New Roman"/>
              <w:b/>
              <w:bCs/>
            </w:rPr>
          </w:pPr>
        </w:p>
        <w:p w14:paraId="702C1763" w14:textId="77777777" w:rsidR="004A00FB" w:rsidRDefault="004A00FB">
          <w:pPr>
            <w:rPr>
              <w:rFonts w:ascii="Times New Roman" w:hAnsi="Times New Roman" w:cs="Times New Roman"/>
              <w:b/>
              <w:bCs/>
            </w:rPr>
          </w:pPr>
        </w:p>
        <w:p w14:paraId="5ADB5AFD" w14:textId="77777777" w:rsidR="004A00FB" w:rsidRDefault="004A00FB">
          <w:pPr>
            <w:rPr>
              <w:rFonts w:ascii="Times New Roman" w:hAnsi="Times New Roman" w:cs="Times New Roman"/>
              <w:b/>
              <w:bCs/>
            </w:rPr>
          </w:pPr>
        </w:p>
        <w:p w14:paraId="77348A82" w14:textId="77777777" w:rsidR="004A00FB" w:rsidRDefault="004A00FB">
          <w:pPr>
            <w:rPr>
              <w:rFonts w:ascii="Times New Roman" w:hAnsi="Times New Roman" w:cs="Times New Roman"/>
              <w:b/>
              <w:bCs/>
            </w:rPr>
          </w:pPr>
        </w:p>
        <w:p w14:paraId="1F76C056" w14:textId="77777777" w:rsidR="004A00FB" w:rsidRDefault="004A00FB">
          <w:pPr>
            <w:rPr>
              <w:rFonts w:ascii="Times New Roman" w:hAnsi="Times New Roman" w:cs="Times New Roman"/>
              <w:b/>
              <w:bCs/>
            </w:rPr>
          </w:pPr>
        </w:p>
        <w:p w14:paraId="5FF6BF8A" w14:textId="77777777" w:rsidR="004A00FB" w:rsidRDefault="004A00FB">
          <w:pPr>
            <w:rPr>
              <w:rFonts w:ascii="Times New Roman" w:hAnsi="Times New Roman" w:cs="Times New Roman"/>
              <w:b/>
              <w:bCs/>
            </w:rPr>
          </w:pPr>
        </w:p>
        <w:p w14:paraId="7822E1DB" w14:textId="77777777" w:rsidR="004A00FB" w:rsidRDefault="004A00FB">
          <w:pPr>
            <w:rPr>
              <w:rFonts w:ascii="Times New Roman" w:hAnsi="Times New Roman" w:cs="Times New Roman"/>
              <w:b/>
              <w:bCs/>
            </w:rPr>
          </w:pPr>
        </w:p>
        <w:p w14:paraId="37946059" w14:textId="77777777" w:rsidR="004A00FB" w:rsidRDefault="004A00FB">
          <w:pPr>
            <w:rPr>
              <w:rFonts w:ascii="Times New Roman" w:hAnsi="Times New Roman" w:cs="Times New Roman"/>
              <w:b/>
              <w:bCs/>
            </w:rPr>
          </w:pPr>
        </w:p>
        <w:p w14:paraId="23334F63" w14:textId="77777777" w:rsidR="004A00FB" w:rsidRDefault="004A00FB">
          <w:pPr>
            <w:rPr>
              <w:rFonts w:ascii="Times New Roman" w:hAnsi="Times New Roman" w:cs="Times New Roman"/>
              <w:b/>
              <w:bCs/>
            </w:rPr>
          </w:pPr>
        </w:p>
        <w:p w14:paraId="00444A66" w14:textId="77777777" w:rsidR="004A00FB" w:rsidRDefault="004A00FB">
          <w:pPr>
            <w:rPr>
              <w:rFonts w:ascii="Times New Roman" w:hAnsi="Times New Roman" w:cs="Times New Roman"/>
              <w:b/>
              <w:bCs/>
            </w:rPr>
          </w:pPr>
        </w:p>
        <w:p w14:paraId="72446C74" w14:textId="77777777" w:rsidR="004A00FB" w:rsidRDefault="004A00FB">
          <w:pPr>
            <w:rPr>
              <w:rFonts w:ascii="Times New Roman" w:hAnsi="Times New Roman" w:cs="Times New Roman"/>
              <w:b/>
              <w:bCs/>
            </w:rPr>
          </w:pPr>
        </w:p>
        <w:p w14:paraId="433C14B9" w14:textId="77777777" w:rsidR="004A00FB" w:rsidRDefault="004A00FB">
          <w:pPr>
            <w:rPr>
              <w:rFonts w:ascii="Times New Roman" w:hAnsi="Times New Roman" w:cs="Times New Roman"/>
              <w:b/>
              <w:bCs/>
            </w:rPr>
          </w:pPr>
        </w:p>
        <w:p w14:paraId="68D02A99" w14:textId="46018445" w:rsidR="0071414D" w:rsidRPr="002939AB" w:rsidRDefault="005A4805">
          <w:pPr>
            <w:rPr>
              <w:rFonts w:ascii="Times New Roman" w:hAnsi="Times New Roman" w:cs="Times New Roman"/>
              <w:b/>
              <w:bCs/>
            </w:rPr>
          </w:pPr>
        </w:p>
      </w:sdtContent>
    </w:sdt>
    <w:sdt>
      <w:sdtPr>
        <w:rPr>
          <w:rFonts w:asciiTheme="minorHAnsi" w:eastAsiaTheme="minorHAnsi" w:hAnsiTheme="minorHAnsi" w:cstheme="minorBidi"/>
          <w:color w:val="auto"/>
          <w:sz w:val="22"/>
          <w:szCs w:val="22"/>
        </w:rPr>
        <w:id w:val="1999684003"/>
        <w:docPartObj>
          <w:docPartGallery w:val="Table of Contents"/>
          <w:docPartUnique/>
        </w:docPartObj>
      </w:sdtPr>
      <w:sdtEndPr>
        <w:rPr>
          <w:rFonts w:ascii="Times New Roman" w:hAnsi="Times New Roman" w:cs="Times New Roman"/>
          <w:b/>
          <w:bCs/>
          <w:noProof/>
          <w:sz w:val="24"/>
          <w:szCs w:val="24"/>
        </w:rPr>
      </w:sdtEndPr>
      <w:sdtContent>
        <w:p w14:paraId="41AF7386" w14:textId="7D5F66C7" w:rsidR="006550F3" w:rsidRPr="004A00FB" w:rsidRDefault="006550F3">
          <w:pPr>
            <w:pStyle w:val="TOCHeading"/>
            <w:rPr>
              <w:rFonts w:ascii="Times New Roman" w:hAnsi="Times New Roman" w:cs="Times New Roman"/>
              <w:b/>
              <w:bCs/>
              <w:color w:val="000000" w:themeColor="text1"/>
            </w:rPr>
          </w:pPr>
          <w:r w:rsidRPr="004A00FB">
            <w:rPr>
              <w:rFonts w:ascii="Times New Roman" w:hAnsi="Times New Roman" w:cs="Times New Roman"/>
              <w:b/>
              <w:bCs/>
              <w:color w:val="000000" w:themeColor="text1"/>
            </w:rPr>
            <w:t>Table of C</w:t>
          </w:r>
          <w:r w:rsidR="00360C54" w:rsidRPr="004A00FB">
            <w:rPr>
              <w:rFonts w:ascii="Times New Roman" w:hAnsi="Times New Roman" w:cs="Times New Roman"/>
              <w:b/>
              <w:bCs/>
              <w:color w:val="000000" w:themeColor="text1"/>
            </w:rPr>
            <w:t>hapters</w:t>
          </w:r>
        </w:p>
        <w:p w14:paraId="0546F112" w14:textId="1DE2FC6F" w:rsidR="00B4160E" w:rsidRDefault="006550F3">
          <w:pPr>
            <w:pStyle w:val="TOC1"/>
            <w:tabs>
              <w:tab w:val="right" w:leader="dot" w:pos="9350"/>
            </w:tabs>
            <w:rPr>
              <w:rFonts w:eastAsiaTheme="minorEastAsia"/>
              <w:noProof/>
            </w:rPr>
          </w:pPr>
          <w:r w:rsidRPr="006550F3">
            <w:rPr>
              <w:rFonts w:ascii="Times New Roman" w:hAnsi="Times New Roman" w:cs="Times New Roman"/>
              <w:sz w:val="24"/>
              <w:szCs w:val="24"/>
            </w:rPr>
            <w:fldChar w:fldCharType="begin"/>
          </w:r>
          <w:r w:rsidRPr="006550F3">
            <w:rPr>
              <w:rFonts w:ascii="Times New Roman" w:hAnsi="Times New Roman" w:cs="Times New Roman"/>
              <w:sz w:val="24"/>
              <w:szCs w:val="24"/>
            </w:rPr>
            <w:instrText xml:space="preserve"> TOC \o "1-3" \h \z \u </w:instrText>
          </w:r>
          <w:r w:rsidRPr="006550F3">
            <w:rPr>
              <w:rFonts w:ascii="Times New Roman" w:hAnsi="Times New Roman" w:cs="Times New Roman"/>
              <w:sz w:val="24"/>
              <w:szCs w:val="24"/>
            </w:rPr>
            <w:fldChar w:fldCharType="separate"/>
          </w:r>
          <w:hyperlink w:anchor="_Toc89067937" w:history="1">
            <w:r w:rsidR="00B4160E" w:rsidRPr="00B53A23">
              <w:rPr>
                <w:rStyle w:val="Hyperlink"/>
                <w:rFonts w:ascii="Times New Roman" w:hAnsi="Times New Roman" w:cs="Times New Roman"/>
                <w:b/>
                <w:bCs/>
                <w:noProof/>
              </w:rPr>
              <w:t>Preface</w:t>
            </w:r>
            <w:r w:rsidR="00B4160E">
              <w:rPr>
                <w:noProof/>
                <w:webHidden/>
              </w:rPr>
              <w:tab/>
            </w:r>
            <w:r w:rsidR="00B4160E">
              <w:rPr>
                <w:noProof/>
                <w:webHidden/>
              </w:rPr>
              <w:fldChar w:fldCharType="begin"/>
            </w:r>
            <w:r w:rsidR="00B4160E">
              <w:rPr>
                <w:noProof/>
                <w:webHidden/>
              </w:rPr>
              <w:instrText xml:space="preserve"> PAGEREF _Toc89067937 \h </w:instrText>
            </w:r>
            <w:r w:rsidR="00B4160E">
              <w:rPr>
                <w:noProof/>
                <w:webHidden/>
              </w:rPr>
            </w:r>
            <w:r w:rsidR="00B4160E">
              <w:rPr>
                <w:noProof/>
                <w:webHidden/>
              </w:rPr>
              <w:fldChar w:fldCharType="separate"/>
            </w:r>
            <w:r w:rsidR="00B4160E">
              <w:rPr>
                <w:noProof/>
                <w:webHidden/>
              </w:rPr>
              <w:t>3</w:t>
            </w:r>
            <w:r w:rsidR="00B4160E">
              <w:rPr>
                <w:noProof/>
                <w:webHidden/>
              </w:rPr>
              <w:fldChar w:fldCharType="end"/>
            </w:r>
          </w:hyperlink>
        </w:p>
        <w:p w14:paraId="0D9B0227" w14:textId="2102A82C" w:rsidR="00B4160E" w:rsidRDefault="005A4805">
          <w:pPr>
            <w:pStyle w:val="TOC1"/>
            <w:tabs>
              <w:tab w:val="right" w:leader="dot" w:pos="9350"/>
            </w:tabs>
            <w:rPr>
              <w:rFonts w:eastAsiaTheme="minorEastAsia"/>
              <w:noProof/>
            </w:rPr>
          </w:pPr>
          <w:hyperlink w:anchor="_Toc89067938" w:history="1">
            <w:r w:rsidR="00B4160E" w:rsidRPr="00B53A23">
              <w:rPr>
                <w:rStyle w:val="Hyperlink"/>
                <w:rFonts w:ascii="Times New Roman" w:hAnsi="Times New Roman" w:cs="Times New Roman"/>
                <w:b/>
                <w:bCs/>
                <w:noProof/>
              </w:rPr>
              <w:t>Acknowledgement</w:t>
            </w:r>
            <w:r w:rsidR="00B4160E">
              <w:rPr>
                <w:noProof/>
                <w:webHidden/>
              </w:rPr>
              <w:tab/>
            </w:r>
            <w:r w:rsidR="00B4160E">
              <w:rPr>
                <w:noProof/>
                <w:webHidden/>
              </w:rPr>
              <w:fldChar w:fldCharType="begin"/>
            </w:r>
            <w:r w:rsidR="00B4160E">
              <w:rPr>
                <w:noProof/>
                <w:webHidden/>
              </w:rPr>
              <w:instrText xml:space="preserve"> PAGEREF _Toc89067938 \h </w:instrText>
            </w:r>
            <w:r w:rsidR="00B4160E">
              <w:rPr>
                <w:noProof/>
                <w:webHidden/>
              </w:rPr>
            </w:r>
            <w:r w:rsidR="00B4160E">
              <w:rPr>
                <w:noProof/>
                <w:webHidden/>
              </w:rPr>
              <w:fldChar w:fldCharType="separate"/>
            </w:r>
            <w:r w:rsidR="00B4160E">
              <w:rPr>
                <w:noProof/>
                <w:webHidden/>
              </w:rPr>
              <w:t>3</w:t>
            </w:r>
            <w:r w:rsidR="00B4160E">
              <w:rPr>
                <w:noProof/>
                <w:webHidden/>
              </w:rPr>
              <w:fldChar w:fldCharType="end"/>
            </w:r>
          </w:hyperlink>
        </w:p>
        <w:p w14:paraId="0EAE5801" w14:textId="47D2B333" w:rsidR="00B4160E" w:rsidRDefault="005A4805">
          <w:pPr>
            <w:pStyle w:val="TOC1"/>
            <w:tabs>
              <w:tab w:val="right" w:leader="dot" w:pos="9350"/>
            </w:tabs>
            <w:rPr>
              <w:rFonts w:eastAsiaTheme="minorEastAsia"/>
              <w:noProof/>
            </w:rPr>
          </w:pPr>
          <w:hyperlink w:anchor="_Toc89067939" w:history="1">
            <w:r w:rsidR="00B4160E" w:rsidRPr="00B53A23">
              <w:rPr>
                <w:rStyle w:val="Hyperlink"/>
                <w:rFonts w:ascii="Times New Roman" w:hAnsi="Times New Roman" w:cs="Times New Roman"/>
                <w:b/>
                <w:bCs/>
                <w:noProof/>
              </w:rPr>
              <w:t>Abstract</w:t>
            </w:r>
            <w:r w:rsidR="00B4160E">
              <w:rPr>
                <w:noProof/>
                <w:webHidden/>
              </w:rPr>
              <w:tab/>
            </w:r>
            <w:r w:rsidR="00B4160E">
              <w:rPr>
                <w:noProof/>
                <w:webHidden/>
              </w:rPr>
              <w:fldChar w:fldCharType="begin"/>
            </w:r>
            <w:r w:rsidR="00B4160E">
              <w:rPr>
                <w:noProof/>
                <w:webHidden/>
              </w:rPr>
              <w:instrText xml:space="preserve"> PAGEREF _Toc89067939 \h </w:instrText>
            </w:r>
            <w:r w:rsidR="00B4160E">
              <w:rPr>
                <w:noProof/>
                <w:webHidden/>
              </w:rPr>
            </w:r>
            <w:r w:rsidR="00B4160E">
              <w:rPr>
                <w:noProof/>
                <w:webHidden/>
              </w:rPr>
              <w:fldChar w:fldCharType="separate"/>
            </w:r>
            <w:r w:rsidR="00B4160E">
              <w:rPr>
                <w:noProof/>
                <w:webHidden/>
              </w:rPr>
              <w:t>6</w:t>
            </w:r>
            <w:r w:rsidR="00B4160E">
              <w:rPr>
                <w:noProof/>
                <w:webHidden/>
              </w:rPr>
              <w:fldChar w:fldCharType="end"/>
            </w:r>
          </w:hyperlink>
        </w:p>
        <w:p w14:paraId="5172DCED" w14:textId="2BC79DB6" w:rsidR="00B4160E" w:rsidRDefault="005A4805">
          <w:pPr>
            <w:pStyle w:val="TOC1"/>
            <w:tabs>
              <w:tab w:val="right" w:leader="dot" w:pos="9350"/>
            </w:tabs>
            <w:rPr>
              <w:rFonts w:eastAsiaTheme="minorEastAsia"/>
              <w:noProof/>
            </w:rPr>
          </w:pPr>
          <w:hyperlink w:anchor="_Toc89067940" w:history="1">
            <w:r w:rsidR="00B4160E" w:rsidRPr="00B53A23">
              <w:rPr>
                <w:rStyle w:val="Hyperlink"/>
                <w:rFonts w:ascii="Times New Roman" w:hAnsi="Times New Roman" w:cs="Times New Roman"/>
                <w:b/>
                <w:bCs/>
                <w:noProof/>
              </w:rPr>
              <w:t>Executive Summary</w:t>
            </w:r>
            <w:r w:rsidR="00B4160E">
              <w:rPr>
                <w:noProof/>
                <w:webHidden/>
              </w:rPr>
              <w:tab/>
            </w:r>
            <w:r w:rsidR="00B4160E">
              <w:rPr>
                <w:noProof/>
                <w:webHidden/>
              </w:rPr>
              <w:fldChar w:fldCharType="begin"/>
            </w:r>
            <w:r w:rsidR="00B4160E">
              <w:rPr>
                <w:noProof/>
                <w:webHidden/>
              </w:rPr>
              <w:instrText xml:space="preserve"> PAGEREF _Toc89067940 \h </w:instrText>
            </w:r>
            <w:r w:rsidR="00B4160E">
              <w:rPr>
                <w:noProof/>
                <w:webHidden/>
              </w:rPr>
            </w:r>
            <w:r w:rsidR="00B4160E">
              <w:rPr>
                <w:noProof/>
                <w:webHidden/>
              </w:rPr>
              <w:fldChar w:fldCharType="separate"/>
            </w:r>
            <w:r w:rsidR="00B4160E">
              <w:rPr>
                <w:noProof/>
                <w:webHidden/>
              </w:rPr>
              <w:t>7</w:t>
            </w:r>
            <w:r w:rsidR="00B4160E">
              <w:rPr>
                <w:noProof/>
                <w:webHidden/>
              </w:rPr>
              <w:fldChar w:fldCharType="end"/>
            </w:r>
          </w:hyperlink>
        </w:p>
        <w:p w14:paraId="3E9263A3" w14:textId="380E97E7" w:rsidR="00B4160E" w:rsidRDefault="005A4805">
          <w:pPr>
            <w:pStyle w:val="TOC2"/>
            <w:tabs>
              <w:tab w:val="right" w:leader="dot" w:pos="9350"/>
            </w:tabs>
            <w:rPr>
              <w:rFonts w:eastAsiaTheme="minorEastAsia"/>
              <w:noProof/>
            </w:rPr>
          </w:pPr>
          <w:hyperlink w:anchor="_Toc89067941" w:history="1">
            <w:r w:rsidR="00B4160E" w:rsidRPr="00B53A23">
              <w:rPr>
                <w:rStyle w:val="Hyperlink"/>
                <w:rFonts w:ascii="Times New Roman" w:hAnsi="Times New Roman" w:cs="Times New Roman"/>
                <w:b/>
                <w:bCs/>
                <w:noProof/>
              </w:rPr>
              <w:t>Demographic Overview of Respondents</w:t>
            </w:r>
            <w:r w:rsidR="00B4160E">
              <w:rPr>
                <w:noProof/>
                <w:webHidden/>
              </w:rPr>
              <w:tab/>
            </w:r>
            <w:r w:rsidR="00B4160E">
              <w:rPr>
                <w:noProof/>
                <w:webHidden/>
              </w:rPr>
              <w:fldChar w:fldCharType="begin"/>
            </w:r>
            <w:r w:rsidR="00B4160E">
              <w:rPr>
                <w:noProof/>
                <w:webHidden/>
              </w:rPr>
              <w:instrText xml:space="preserve"> PAGEREF _Toc89067941 \h </w:instrText>
            </w:r>
            <w:r w:rsidR="00B4160E">
              <w:rPr>
                <w:noProof/>
                <w:webHidden/>
              </w:rPr>
            </w:r>
            <w:r w:rsidR="00B4160E">
              <w:rPr>
                <w:noProof/>
                <w:webHidden/>
              </w:rPr>
              <w:fldChar w:fldCharType="separate"/>
            </w:r>
            <w:r w:rsidR="00B4160E">
              <w:rPr>
                <w:noProof/>
                <w:webHidden/>
              </w:rPr>
              <w:t>7</w:t>
            </w:r>
            <w:r w:rsidR="00B4160E">
              <w:rPr>
                <w:noProof/>
                <w:webHidden/>
              </w:rPr>
              <w:fldChar w:fldCharType="end"/>
            </w:r>
          </w:hyperlink>
        </w:p>
        <w:p w14:paraId="11054181" w14:textId="0E6631EA" w:rsidR="00B4160E" w:rsidRDefault="005A4805">
          <w:pPr>
            <w:pStyle w:val="TOC1"/>
            <w:tabs>
              <w:tab w:val="left" w:pos="1540"/>
              <w:tab w:val="right" w:leader="dot" w:pos="9350"/>
            </w:tabs>
            <w:rPr>
              <w:rFonts w:eastAsiaTheme="minorEastAsia"/>
              <w:noProof/>
            </w:rPr>
          </w:pPr>
          <w:hyperlink w:anchor="_Toc89067942" w:history="1">
            <w:r w:rsidR="00B4160E" w:rsidRPr="00B53A23">
              <w:rPr>
                <w:rStyle w:val="Hyperlink"/>
                <w:rFonts w:ascii="Times New Roman" w:hAnsi="Times New Roman" w:cs="Times New Roman"/>
                <w:b/>
                <w:bCs/>
                <w:noProof/>
              </w:rPr>
              <w:t>Chapter 1.0</w:t>
            </w:r>
            <w:r w:rsidR="00B4160E">
              <w:rPr>
                <w:rFonts w:eastAsiaTheme="minorEastAsia"/>
                <w:noProof/>
              </w:rPr>
              <w:tab/>
            </w:r>
            <w:r w:rsidR="00B4160E" w:rsidRPr="00B53A23">
              <w:rPr>
                <w:rStyle w:val="Hyperlink"/>
                <w:rFonts w:ascii="Times New Roman" w:hAnsi="Times New Roman" w:cs="Times New Roman"/>
                <w:b/>
                <w:bCs/>
                <w:noProof/>
              </w:rPr>
              <w:t>Introduction</w:t>
            </w:r>
            <w:r w:rsidR="00B4160E">
              <w:rPr>
                <w:noProof/>
                <w:webHidden/>
              </w:rPr>
              <w:tab/>
            </w:r>
            <w:r w:rsidR="00B4160E">
              <w:rPr>
                <w:noProof/>
                <w:webHidden/>
              </w:rPr>
              <w:fldChar w:fldCharType="begin"/>
            </w:r>
            <w:r w:rsidR="00B4160E">
              <w:rPr>
                <w:noProof/>
                <w:webHidden/>
              </w:rPr>
              <w:instrText xml:space="preserve"> PAGEREF _Toc89067942 \h </w:instrText>
            </w:r>
            <w:r w:rsidR="00B4160E">
              <w:rPr>
                <w:noProof/>
                <w:webHidden/>
              </w:rPr>
            </w:r>
            <w:r w:rsidR="00B4160E">
              <w:rPr>
                <w:noProof/>
                <w:webHidden/>
              </w:rPr>
              <w:fldChar w:fldCharType="separate"/>
            </w:r>
            <w:r w:rsidR="00B4160E">
              <w:rPr>
                <w:noProof/>
                <w:webHidden/>
              </w:rPr>
              <w:t>8</w:t>
            </w:r>
            <w:r w:rsidR="00B4160E">
              <w:rPr>
                <w:noProof/>
                <w:webHidden/>
              </w:rPr>
              <w:fldChar w:fldCharType="end"/>
            </w:r>
          </w:hyperlink>
        </w:p>
        <w:p w14:paraId="11AEAAD0" w14:textId="5EFAADB4" w:rsidR="00B4160E" w:rsidRDefault="005A4805">
          <w:pPr>
            <w:pStyle w:val="TOC2"/>
            <w:tabs>
              <w:tab w:val="right" w:leader="dot" w:pos="9350"/>
            </w:tabs>
            <w:rPr>
              <w:rFonts w:eastAsiaTheme="minorEastAsia"/>
              <w:noProof/>
            </w:rPr>
          </w:pPr>
          <w:hyperlink w:anchor="_Toc89067943" w:history="1">
            <w:r w:rsidR="00B4160E" w:rsidRPr="00B53A23">
              <w:rPr>
                <w:rStyle w:val="Hyperlink"/>
                <w:rFonts w:ascii="Times New Roman" w:hAnsi="Times New Roman" w:cs="Times New Roman"/>
                <w:b/>
                <w:bCs/>
                <w:noProof/>
              </w:rPr>
              <w:t>1.1 Notes for Introduction</w:t>
            </w:r>
            <w:r w:rsidR="00B4160E">
              <w:rPr>
                <w:noProof/>
                <w:webHidden/>
              </w:rPr>
              <w:tab/>
            </w:r>
            <w:r w:rsidR="00B4160E">
              <w:rPr>
                <w:noProof/>
                <w:webHidden/>
              </w:rPr>
              <w:fldChar w:fldCharType="begin"/>
            </w:r>
            <w:r w:rsidR="00B4160E">
              <w:rPr>
                <w:noProof/>
                <w:webHidden/>
              </w:rPr>
              <w:instrText xml:space="preserve"> PAGEREF _Toc89067943 \h </w:instrText>
            </w:r>
            <w:r w:rsidR="00B4160E">
              <w:rPr>
                <w:noProof/>
                <w:webHidden/>
              </w:rPr>
            </w:r>
            <w:r w:rsidR="00B4160E">
              <w:rPr>
                <w:noProof/>
                <w:webHidden/>
              </w:rPr>
              <w:fldChar w:fldCharType="separate"/>
            </w:r>
            <w:r w:rsidR="00B4160E">
              <w:rPr>
                <w:noProof/>
                <w:webHidden/>
              </w:rPr>
              <w:t>8</w:t>
            </w:r>
            <w:r w:rsidR="00B4160E">
              <w:rPr>
                <w:noProof/>
                <w:webHidden/>
              </w:rPr>
              <w:fldChar w:fldCharType="end"/>
            </w:r>
          </w:hyperlink>
        </w:p>
        <w:p w14:paraId="74DBA2D5" w14:textId="695287F3" w:rsidR="00B4160E" w:rsidRDefault="005A4805">
          <w:pPr>
            <w:pStyle w:val="TOC1"/>
            <w:tabs>
              <w:tab w:val="left" w:pos="1540"/>
              <w:tab w:val="right" w:leader="dot" w:pos="9350"/>
            </w:tabs>
            <w:rPr>
              <w:rFonts w:eastAsiaTheme="minorEastAsia"/>
              <w:noProof/>
            </w:rPr>
          </w:pPr>
          <w:hyperlink w:anchor="_Toc89067944" w:history="1">
            <w:r w:rsidR="00B4160E" w:rsidRPr="00B53A23">
              <w:rPr>
                <w:rStyle w:val="Hyperlink"/>
                <w:rFonts w:ascii="Times New Roman" w:hAnsi="Times New Roman" w:cs="Times New Roman"/>
                <w:b/>
                <w:bCs/>
                <w:noProof/>
              </w:rPr>
              <w:t>Chapter 2.0</w:t>
            </w:r>
            <w:r w:rsidR="00B4160E">
              <w:rPr>
                <w:rFonts w:eastAsiaTheme="minorEastAsia"/>
                <w:noProof/>
              </w:rPr>
              <w:tab/>
            </w:r>
            <w:r w:rsidR="00B4160E" w:rsidRPr="00B53A23">
              <w:rPr>
                <w:rStyle w:val="Hyperlink"/>
                <w:rFonts w:ascii="Times New Roman" w:hAnsi="Times New Roman" w:cs="Times New Roman"/>
                <w:b/>
                <w:bCs/>
                <w:noProof/>
              </w:rPr>
              <w:t>Research Background</w:t>
            </w:r>
            <w:r w:rsidR="00B4160E">
              <w:rPr>
                <w:noProof/>
                <w:webHidden/>
              </w:rPr>
              <w:tab/>
            </w:r>
            <w:r w:rsidR="00B4160E">
              <w:rPr>
                <w:noProof/>
                <w:webHidden/>
              </w:rPr>
              <w:fldChar w:fldCharType="begin"/>
            </w:r>
            <w:r w:rsidR="00B4160E">
              <w:rPr>
                <w:noProof/>
                <w:webHidden/>
              </w:rPr>
              <w:instrText xml:space="preserve"> PAGEREF _Toc89067944 \h </w:instrText>
            </w:r>
            <w:r w:rsidR="00B4160E">
              <w:rPr>
                <w:noProof/>
                <w:webHidden/>
              </w:rPr>
            </w:r>
            <w:r w:rsidR="00B4160E">
              <w:rPr>
                <w:noProof/>
                <w:webHidden/>
              </w:rPr>
              <w:fldChar w:fldCharType="separate"/>
            </w:r>
            <w:r w:rsidR="00B4160E">
              <w:rPr>
                <w:noProof/>
                <w:webHidden/>
              </w:rPr>
              <w:t>9</w:t>
            </w:r>
            <w:r w:rsidR="00B4160E">
              <w:rPr>
                <w:noProof/>
                <w:webHidden/>
              </w:rPr>
              <w:fldChar w:fldCharType="end"/>
            </w:r>
          </w:hyperlink>
        </w:p>
        <w:p w14:paraId="2902CB34" w14:textId="224DDDC0" w:rsidR="00B4160E" w:rsidRDefault="005A4805">
          <w:pPr>
            <w:pStyle w:val="TOC2"/>
            <w:tabs>
              <w:tab w:val="right" w:leader="dot" w:pos="9350"/>
            </w:tabs>
            <w:rPr>
              <w:rFonts w:eastAsiaTheme="minorEastAsia"/>
              <w:noProof/>
            </w:rPr>
          </w:pPr>
          <w:hyperlink w:anchor="_Toc89067945" w:history="1">
            <w:r w:rsidR="00B4160E" w:rsidRPr="00B53A23">
              <w:rPr>
                <w:rStyle w:val="Hyperlink"/>
                <w:rFonts w:ascii="Times New Roman" w:hAnsi="Times New Roman" w:cs="Times New Roman"/>
                <w:b/>
                <w:bCs/>
                <w:noProof/>
              </w:rPr>
              <w:t>2.1 Digital Literacy</w:t>
            </w:r>
            <w:r w:rsidR="00B4160E">
              <w:rPr>
                <w:noProof/>
                <w:webHidden/>
              </w:rPr>
              <w:tab/>
            </w:r>
            <w:r w:rsidR="00B4160E">
              <w:rPr>
                <w:noProof/>
                <w:webHidden/>
              </w:rPr>
              <w:fldChar w:fldCharType="begin"/>
            </w:r>
            <w:r w:rsidR="00B4160E">
              <w:rPr>
                <w:noProof/>
                <w:webHidden/>
              </w:rPr>
              <w:instrText xml:space="preserve"> PAGEREF _Toc89067945 \h </w:instrText>
            </w:r>
            <w:r w:rsidR="00B4160E">
              <w:rPr>
                <w:noProof/>
                <w:webHidden/>
              </w:rPr>
            </w:r>
            <w:r w:rsidR="00B4160E">
              <w:rPr>
                <w:noProof/>
                <w:webHidden/>
              </w:rPr>
              <w:fldChar w:fldCharType="separate"/>
            </w:r>
            <w:r w:rsidR="00B4160E">
              <w:rPr>
                <w:noProof/>
                <w:webHidden/>
              </w:rPr>
              <w:t>9</w:t>
            </w:r>
            <w:r w:rsidR="00B4160E">
              <w:rPr>
                <w:noProof/>
                <w:webHidden/>
              </w:rPr>
              <w:fldChar w:fldCharType="end"/>
            </w:r>
          </w:hyperlink>
        </w:p>
        <w:p w14:paraId="6B3A4D40" w14:textId="2C26CD22" w:rsidR="00B4160E" w:rsidRDefault="005A4805">
          <w:pPr>
            <w:pStyle w:val="TOC2"/>
            <w:tabs>
              <w:tab w:val="right" w:leader="dot" w:pos="9350"/>
            </w:tabs>
            <w:rPr>
              <w:rFonts w:eastAsiaTheme="minorEastAsia"/>
              <w:noProof/>
            </w:rPr>
          </w:pPr>
          <w:hyperlink w:anchor="_Toc89067946" w:history="1">
            <w:r w:rsidR="00B4160E" w:rsidRPr="00B53A23">
              <w:rPr>
                <w:rStyle w:val="Hyperlink"/>
                <w:rFonts w:ascii="Times New Roman" w:hAnsi="Times New Roman" w:cs="Times New Roman"/>
                <w:b/>
                <w:bCs/>
                <w:noProof/>
              </w:rPr>
              <w:t>2.2 Elderly</w:t>
            </w:r>
            <w:r w:rsidR="00B4160E">
              <w:rPr>
                <w:noProof/>
                <w:webHidden/>
              </w:rPr>
              <w:tab/>
            </w:r>
            <w:r w:rsidR="00B4160E">
              <w:rPr>
                <w:noProof/>
                <w:webHidden/>
              </w:rPr>
              <w:fldChar w:fldCharType="begin"/>
            </w:r>
            <w:r w:rsidR="00B4160E">
              <w:rPr>
                <w:noProof/>
                <w:webHidden/>
              </w:rPr>
              <w:instrText xml:space="preserve"> PAGEREF _Toc89067946 \h </w:instrText>
            </w:r>
            <w:r w:rsidR="00B4160E">
              <w:rPr>
                <w:noProof/>
                <w:webHidden/>
              </w:rPr>
            </w:r>
            <w:r w:rsidR="00B4160E">
              <w:rPr>
                <w:noProof/>
                <w:webHidden/>
              </w:rPr>
              <w:fldChar w:fldCharType="separate"/>
            </w:r>
            <w:r w:rsidR="00B4160E">
              <w:rPr>
                <w:noProof/>
                <w:webHidden/>
              </w:rPr>
              <w:t>10</w:t>
            </w:r>
            <w:r w:rsidR="00B4160E">
              <w:rPr>
                <w:noProof/>
                <w:webHidden/>
              </w:rPr>
              <w:fldChar w:fldCharType="end"/>
            </w:r>
          </w:hyperlink>
        </w:p>
        <w:p w14:paraId="36B27567" w14:textId="65683DF0" w:rsidR="00B4160E" w:rsidRDefault="005A4805">
          <w:pPr>
            <w:pStyle w:val="TOC2"/>
            <w:tabs>
              <w:tab w:val="right" w:leader="dot" w:pos="9350"/>
            </w:tabs>
            <w:rPr>
              <w:rFonts w:eastAsiaTheme="minorEastAsia"/>
              <w:noProof/>
            </w:rPr>
          </w:pPr>
          <w:hyperlink w:anchor="_Toc89067947" w:history="1">
            <w:r w:rsidR="00B4160E" w:rsidRPr="00B53A23">
              <w:rPr>
                <w:rStyle w:val="Hyperlink"/>
                <w:rFonts w:ascii="Times New Roman" w:hAnsi="Times New Roman" w:cs="Times New Roman"/>
                <w:b/>
                <w:bCs/>
                <w:noProof/>
              </w:rPr>
              <w:t>2.3 Digital Inclusion</w:t>
            </w:r>
            <w:r w:rsidR="00B4160E">
              <w:rPr>
                <w:noProof/>
                <w:webHidden/>
              </w:rPr>
              <w:tab/>
            </w:r>
            <w:r w:rsidR="00B4160E">
              <w:rPr>
                <w:noProof/>
                <w:webHidden/>
              </w:rPr>
              <w:fldChar w:fldCharType="begin"/>
            </w:r>
            <w:r w:rsidR="00B4160E">
              <w:rPr>
                <w:noProof/>
                <w:webHidden/>
              </w:rPr>
              <w:instrText xml:space="preserve"> PAGEREF _Toc89067947 \h </w:instrText>
            </w:r>
            <w:r w:rsidR="00B4160E">
              <w:rPr>
                <w:noProof/>
                <w:webHidden/>
              </w:rPr>
            </w:r>
            <w:r w:rsidR="00B4160E">
              <w:rPr>
                <w:noProof/>
                <w:webHidden/>
              </w:rPr>
              <w:fldChar w:fldCharType="separate"/>
            </w:r>
            <w:r w:rsidR="00B4160E">
              <w:rPr>
                <w:noProof/>
                <w:webHidden/>
              </w:rPr>
              <w:t>11</w:t>
            </w:r>
            <w:r w:rsidR="00B4160E">
              <w:rPr>
                <w:noProof/>
                <w:webHidden/>
              </w:rPr>
              <w:fldChar w:fldCharType="end"/>
            </w:r>
          </w:hyperlink>
        </w:p>
        <w:p w14:paraId="774ED2A5" w14:textId="1CDC80D3" w:rsidR="00B4160E" w:rsidRDefault="005A4805">
          <w:pPr>
            <w:pStyle w:val="TOC2"/>
            <w:tabs>
              <w:tab w:val="right" w:leader="dot" w:pos="9350"/>
            </w:tabs>
            <w:rPr>
              <w:rFonts w:eastAsiaTheme="minorEastAsia"/>
              <w:noProof/>
            </w:rPr>
          </w:pPr>
          <w:hyperlink w:anchor="_Toc89067948" w:history="1">
            <w:r w:rsidR="00B4160E" w:rsidRPr="00B53A23">
              <w:rPr>
                <w:rStyle w:val="Hyperlink"/>
                <w:rFonts w:ascii="Times New Roman" w:hAnsi="Times New Roman" w:cs="Times New Roman"/>
                <w:b/>
                <w:bCs/>
                <w:noProof/>
              </w:rPr>
              <w:t>2.4 Objective of the Research</w:t>
            </w:r>
            <w:r w:rsidR="00B4160E">
              <w:rPr>
                <w:noProof/>
                <w:webHidden/>
              </w:rPr>
              <w:tab/>
            </w:r>
            <w:r w:rsidR="00B4160E">
              <w:rPr>
                <w:noProof/>
                <w:webHidden/>
              </w:rPr>
              <w:fldChar w:fldCharType="begin"/>
            </w:r>
            <w:r w:rsidR="00B4160E">
              <w:rPr>
                <w:noProof/>
                <w:webHidden/>
              </w:rPr>
              <w:instrText xml:space="preserve"> PAGEREF _Toc89067948 \h </w:instrText>
            </w:r>
            <w:r w:rsidR="00B4160E">
              <w:rPr>
                <w:noProof/>
                <w:webHidden/>
              </w:rPr>
            </w:r>
            <w:r w:rsidR="00B4160E">
              <w:rPr>
                <w:noProof/>
                <w:webHidden/>
              </w:rPr>
              <w:fldChar w:fldCharType="separate"/>
            </w:r>
            <w:r w:rsidR="00B4160E">
              <w:rPr>
                <w:noProof/>
                <w:webHidden/>
              </w:rPr>
              <w:t>11</w:t>
            </w:r>
            <w:r w:rsidR="00B4160E">
              <w:rPr>
                <w:noProof/>
                <w:webHidden/>
              </w:rPr>
              <w:fldChar w:fldCharType="end"/>
            </w:r>
          </w:hyperlink>
        </w:p>
        <w:p w14:paraId="25F4092A" w14:textId="089E68AE" w:rsidR="00B4160E" w:rsidRDefault="005A4805">
          <w:pPr>
            <w:pStyle w:val="TOC2"/>
            <w:tabs>
              <w:tab w:val="right" w:leader="dot" w:pos="9350"/>
            </w:tabs>
            <w:rPr>
              <w:rFonts w:eastAsiaTheme="minorEastAsia"/>
              <w:noProof/>
            </w:rPr>
          </w:pPr>
          <w:hyperlink w:anchor="_Toc89067949" w:history="1">
            <w:r w:rsidR="00B4160E" w:rsidRPr="00B53A23">
              <w:rPr>
                <w:rStyle w:val="Hyperlink"/>
                <w:rFonts w:ascii="Times New Roman" w:hAnsi="Times New Roman" w:cs="Times New Roman"/>
                <w:b/>
                <w:bCs/>
                <w:noProof/>
              </w:rPr>
              <w:t>2.5 Research Questions</w:t>
            </w:r>
            <w:r w:rsidR="00B4160E">
              <w:rPr>
                <w:noProof/>
                <w:webHidden/>
              </w:rPr>
              <w:tab/>
            </w:r>
            <w:r w:rsidR="00B4160E">
              <w:rPr>
                <w:noProof/>
                <w:webHidden/>
              </w:rPr>
              <w:fldChar w:fldCharType="begin"/>
            </w:r>
            <w:r w:rsidR="00B4160E">
              <w:rPr>
                <w:noProof/>
                <w:webHidden/>
              </w:rPr>
              <w:instrText xml:space="preserve"> PAGEREF _Toc89067949 \h </w:instrText>
            </w:r>
            <w:r w:rsidR="00B4160E">
              <w:rPr>
                <w:noProof/>
                <w:webHidden/>
              </w:rPr>
            </w:r>
            <w:r w:rsidR="00B4160E">
              <w:rPr>
                <w:noProof/>
                <w:webHidden/>
              </w:rPr>
              <w:fldChar w:fldCharType="separate"/>
            </w:r>
            <w:r w:rsidR="00B4160E">
              <w:rPr>
                <w:noProof/>
                <w:webHidden/>
              </w:rPr>
              <w:t>11</w:t>
            </w:r>
            <w:r w:rsidR="00B4160E">
              <w:rPr>
                <w:noProof/>
                <w:webHidden/>
              </w:rPr>
              <w:fldChar w:fldCharType="end"/>
            </w:r>
          </w:hyperlink>
        </w:p>
        <w:p w14:paraId="1E10689A" w14:textId="0E206ACB" w:rsidR="00B4160E" w:rsidRDefault="005A4805">
          <w:pPr>
            <w:pStyle w:val="TOC1"/>
            <w:tabs>
              <w:tab w:val="left" w:pos="1540"/>
              <w:tab w:val="right" w:leader="dot" w:pos="9350"/>
            </w:tabs>
            <w:rPr>
              <w:rFonts w:eastAsiaTheme="minorEastAsia"/>
              <w:noProof/>
            </w:rPr>
          </w:pPr>
          <w:hyperlink w:anchor="_Toc89067950" w:history="1">
            <w:r w:rsidR="00B4160E" w:rsidRPr="00B53A23">
              <w:rPr>
                <w:rStyle w:val="Hyperlink"/>
                <w:rFonts w:ascii="Times New Roman" w:hAnsi="Times New Roman" w:cs="Times New Roman"/>
                <w:b/>
                <w:bCs/>
                <w:noProof/>
              </w:rPr>
              <w:t>Chapter 3.0</w:t>
            </w:r>
            <w:r w:rsidR="00B4160E">
              <w:rPr>
                <w:rFonts w:eastAsiaTheme="minorEastAsia"/>
                <w:noProof/>
              </w:rPr>
              <w:tab/>
            </w:r>
            <w:r w:rsidR="00B4160E" w:rsidRPr="00B53A23">
              <w:rPr>
                <w:rStyle w:val="Hyperlink"/>
                <w:rFonts w:ascii="Times New Roman" w:hAnsi="Times New Roman" w:cs="Times New Roman"/>
                <w:b/>
                <w:bCs/>
                <w:noProof/>
              </w:rPr>
              <w:t>Research Methodology</w:t>
            </w:r>
            <w:r w:rsidR="00B4160E">
              <w:rPr>
                <w:noProof/>
                <w:webHidden/>
              </w:rPr>
              <w:tab/>
            </w:r>
            <w:r w:rsidR="00B4160E">
              <w:rPr>
                <w:noProof/>
                <w:webHidden/>
              </w:rPr>
              <w:fldChar w:fldCharType="begin"/>
            </w:r>
            <w:r w:rsidR="00B4160E">
              <w:rPr>
                <w:noProof/>
                <w:webHidden/>
              </w:rPr>
              <w:instrText xml:space="preserve"> PAGEREF _Toc89067950 \h </w:instrText>
            </w:r>
            <w:r w:rsidR="00B4160E">
              <w:rPr>
                <w:noProof/>
                <w:webHidden/>
              </w:rPr>
            </w:r>
            <w:r w:rsidR="00B4160E">
              <w:rPr>
                <w:noProof/>
                <w:webHidden/>
              </w:rPr>
              <w:fldChar w:fldCharType="separate"/>
            </w:r>
            <w:r w:rsidR="00B4160E">
              <w:rPr>
                <w:noProof/>
                <w:webHidden/>
              </w:rPr>
              <w:t>12</w:t>
            </w:r>
            <w:r w:rsidR="00B4160E">
              <w:rPr>
                <w:noProof/>
                <w:webHidden/>
              </w:rPr>
              <w:fldChar w:fldCharType="end"/>
            </w:r>
          </w:hyperlink>
        </w:p>
        <w:p w14:paraId="76899556" w14:textId="03683F3A" w:rsidR="00B4160E" w:rsidRDefault="005A4805">
          <w:pPr>
            <w:pStyle w:val="TOC2"/>
            <w:tabs>
              <w:tab w:val="right" w:leader="dot" w:pos="9350"/>
            </w:tabs>
            <w:rPr>
              <w:rFonts w:eastAsiaTheme="minorEastAsia"/>
              <w:noProof/>
            </w:rPr>
          </w:pPr>
          <w:hyperlink w:anchor="_Toc89067951" w:history="1">
            <w:r w:rsidR="00B4160E" w:rsidRPr="00B53A23">
              <w:rPr>
                <w:rStyle w:val="Hyperlink"/>
                <w:rFonts w:ascii="Times New Roman" w:hAnsi="Times New Roman" w:cs="Times New Roman"/>
                <w:b/>
                <w:bCs/>
                <w:noProof/>
              </w:rPr>
              <w:t>3.1 Sample Frame</w:t>
            </w:r>
            <w:r w:rsidR="00B4160E">
              <w:rPr>
                <w:noProof/>
                <w:webHidden/>
              </w:rPr>
              <w:tab/>
            </w:r>
            <w:r w:rsidR="00B4160E">
              <w:rPr>
                <w:noProof/>
                <w:webHidden/>
              </w:rPr>
              <w:fldChar w:fldCharType="begin"/>
            </w:r>
            <w:r w:rsidR="00B4160E">
              <w:rPr>
                <w:noProof/>
                <w:webHidden/>
              </w:rPr>
              <w:instrText xml:space="preserve"> PAGEREF _Toc89067951 \h </w:instrText>
            </w:r>
            <w:r w:rsidR="00B4160E">
              <w:rPr>
                <w:noProof/>
                <w:webHidden/>
              </w:rPr>
            </w:r>
            <w:r w:rsidR="00B4160E">
              <w:rPr>
                <w:noProof/>
                <w:webHidden/>
              </w:rPr>
              <w:fldChar w:fldCharType="separate"/>
            </w:r>
            <w:r w:rsidR="00B4160E">
              <w:rPr>
                <w:noProof/>
                <w:webHidden/>
              </w:rPr>
              <w:t>12</w:t>
            </w:r>
            <w:r w:rsidR="00B4160E">
              <w:rPr>
                <w:noProof/>
                <w:webHidden/>
              </w:rPr>
              <w:fldChar w:fldCharType="end"/>
            </w:r>
          </w:hyperlink>
        </w:p>
        <w:p w14:paraId="173309B1" w14:textId="0FCB3820" w:rsidR="00B4160E" w:rsidRDefault="005A4805">
          <w:pPr>
            <w:pStyle w:val="TOC2"/>
            <w:tabs>
              <w:tab w:val="right" w:leader="dot" w:pos="9350"/>
            </w:tabs>
            <w:rPr>
              <w:rFonts w:eastAsiaTheme="minorEastAsia"/>
              <w:noProof/>
            </w:rPr>
          </w:pPr>
          <w:hyperlink w:anchor="_Toc89067952" w:history="1">
            <w:r w:rsidR="00B4160E" w:rsidRPr="00B53A23">
              <w:rPr>
                <w:rStyle w:val="Hyperlink"/>
                <w:rFonts w:ascii="Times New Roman" w:hAnsi="Times New Roman" w:cs="Times New Roman"/>
                <w:b/>
                <w:bCs/>
                <w:noProof/>
              </w:rPr>
              <w:t>3.2 Survey Domain</w:t>
            </w:r>
            <w:r w:rsidR="00B4160E">
              <w:rPr>
                <w:noProof/>
                <w:webHidden/>
              </w:rPr>
              <w:tab/>
            </w:r>
            <w:r w:rsidR="00B4160E">
              <w:rPr>
                <w:noProof/>
                <w:webHidden/>
              </w:rPr>
              <w:fldChar w:fldCharType="begin"/>
            </w:r>
            <w:r w:rsidR="00B4160E">
              <w:rPr>
                <w:noProof/>
                <w:webHidden/>
              </w:rPr>
              <w:instrText xml:space="preserve"> PAGEREF _Toc89067952 \h </w:instrText>
            </w:r>
            <w:r w:rsidR="00B4160E">
              <w:rPr>
                <w:noProof/>
                <w:webHidden/>
              </w:rPr>
            </w:r>
            <w:r w:rsidR="00B4160E">
              <w:rPr>
                <w:noProof/>
                <w:webHidden/>
              </w:rPr>
              <w:fldChar w:fldCharType="separate"/>
            </w:r>
            <w:r w:rsidR="00B4160E">
              <w:rPr>
                <w:noProof/>
                <w:webHidden/>
              </w:rPr>
              <w:t>12</w:t>
            </w:r>
            <w:r w:rsidR="00B4160E">
              <w:rPr>
                <w:noProof/>
                <w:webHidden/>
              </w:rPr>
              <w:fldChar w:fldCharType="end"/>
            </w:r>
          </w:hyperlink>
        </w:p>
        <w:p w14:paraId="1C07921C" w14:textId="53EE3EEC" w:rsidR="00B4160E" w:rsidRDefault="005A4805">
          <w:pPr>
            <w:pStyle w:val="TOC3"/>
            <w:tabs>
              <w:tab w:val="right" w:leader="dot" w:pos="9350"/>
            </w:tabs>
            <w:rPr>
              <w:rFonts w:eastAsiaTheme="minorEastAsia"/>
              <w:noProof/>
            </w:rPr>
          </w:pPr>
          <w:hyperlink w:anchor="_Toc89067953" w:history="1">
            <w:r w:rsidR="00B4160E" w:rsidRPr="00B53A23">
              <w:rPr>
                <w:rStyle w:val="Hyperlink"/>
                <w:rFonts w:ascii="Times New Roman" w:hAnsi="Times New Roman" w:cs="Times New Roman"/>
                <w:noProof/>
              </w:rPr>
              <w:t>Region 4:</w:t>
            </w:r>
            <w:r w:rsidR="00B4160E">
              <w:rPr>
                <w:noProof/>
                <w:webHidden/>
              </w:rPr>
              <w:tab/>
            </w:r>
            <w:r w:rsidR="00B4160E">
              <w:rPr>
                <w:noProof/>
                <w:webHidden/>
              </w:rPr>
              <w:fldChar w:fldCharType="begin"/>
            </w:r>
            <w:r w:rsidR="00B4160E">
              <w:rPr>
                <w:noProof/>
                <w:webHidden/>
              </w:rPr>
              <w:instrText xml:space="preserve"> PAGEREF _Toc89067953 \h </w:instrText>
            </w:r>
            <w:r w:rsidR="00B4160E">
              <w:rPr>
                <w:noProof/>
                <w:webHidden/>
              </w:rPr>
            </w:r>
            <w:r w:rsidR="00B4160E">
              <w:rPr>
                <w:noProof/>
                <w:webHidden/>
              </w:rPr>
              <w:fldChar w:fldCharType="separate"/>
            </w:r>
            <w:r w:rsidR="00B4160E">
              <w:rPr>
                <w:noProof/>
                <w:webHidden/>
              </w:rPr>
              <w:t>12</w:t>
            </w:r>
            <w:r w:rsidR="00B4160E">
              <w:rPr>
                <w:noProof/>
                <w:webHidden/>
              </w:rPr>
              <w:fldChar w:fldCharType="end"/>
            </w:r>
          </w:hyperlink>
        </w:p>
        <w:p w14:paraId="697D0899" w14:textId="154FCF79" w:rsidR="00B4160E" w:rsidRDefault="005A4805">
          <w:pPr>
            <w:pStyle w:val="TOC3"/>
            <w:tabs>
              <w:tab w:val="right" w:leader="dot" w:pos="9350"/>
            </w:tabs>
            <w:rPr>
              <w:rFonts w:eastAsiaTheme="minorEastAsia"/>
              <w:noProof/>
            </w:rPr>
          </w:pPr>
          <w:hyperlink w:anchor="_Toc89067954" w:history="1">
            <w:r w:rsidR="00B4160E" w:rsidRPr="00B53A23">
              <w:rPr>
                <w:rStyle w:val="Hyperlink"/>
                <w:rFonts w:ascii="Times New Roman" w:hAnsi="Times New Roman" w:cs="Times New Roman"/>
                <w:noProof/>
              </w:rPr>
              <w:t>Region 5:</w:t>
            </w:r>
            <w:r w:rsidR="00B4160E">
              <w:rPr>
                <w:noProof/>
                <w:webHidden/>
              </w:rPr>
              <w:tab/>
            </w:r>
            <w:r w:rsidR="00B4160E">
              <w:rPr>
                <w:noProof/>
                <w:webHidden/>
              </w:rPr>
              <w:fldChar w:fldCharType="begin"/>
            </w:r>
            <w:r w:rsidR="00B4160E">
              <w:rPr>
                <w:noProof/>
                <w:webHidden/>
              </w:rPr>
              <w:instrText xml:space="preserve"> PAGEREF _Toc89067954 \h </w:instrText>
            </w:r>
            <w:r w:rsidR="00B4160E">
              <w:rPr>
                <w:noProof/>
                <w:webHidden/>
              </w:rPr>
            </w:r>
            <w:r w:rsidR="00B4160E">
              <w:rPr>
                <w:noProof/>
                <w:webHidden/>
              </w:rPr>
              <w:fldChar w:fldCharType="separate"/>
            </w:r>
            <w:r w:rsidR="00B4160E">
              <w:rPr>
                <w:noProof/>
                <w:webHidden/>
              </w:rPr>
              <w:t>12</w:t>
            </w:r>
            <w:r w:rsidR="00B4160E">
              <w:rPr>
                <w:noProof/>
                <w:webHidden/>
              </w:rPr>
              <w:fldChar w:fldCharType="end"/>
            </w:r>
          </w:hyperlink>
        </w:p>
        <w:p w14:paraId="7CBFB9E8" w14:textId="0AE6EA47" w:rsidR="00B4160E" w:rsidRDefault="005A4805">
          <w:pPr>
            <w:pStyle w:val="TOC3"/>
            <w:tabs>
              <w:tab w:val="right" w:leader="dot" w:pos="9350"/>
            </w:tabs>
            <w:rPr>
              <w:rFonts w:eastAsiaTheme="minorEastAsia"/>
              <w:noProof/>
            </w:rPr>
          </w:pPr>
          <w:hyperlink w:anchor="_Toc89067955" w:history="1">
            <w:r w:rsidR="00B4160E" w:rsidRPr="00B53A23">
              <w:rPr>
                <w:rStyle w:val="Hyperlink"/>
                <w:rFonts w:ascii="Times New Roman" w:hAnsi="Times New Roman" w:cs="Times New Roman"/>
                <w:noProof/>
              </w:rPr>
              <w:t>Region 10</w:t>
            </w:r>
            <w:r w:rsidR="00B4160E">
              <w:rPr>
                <w:noProof/>
                <w:webHidden/>
              </w:rPr>
              <w:tab/>
            </w:r>
            <w:r w:rsidR="00B4160E">
              <w:rPr>
                <w:noProof/>
                <w:webHidden/>
              </w:rPr>
              <w:fldChar w:fldCharType="begin"/>
            </w:r>
            <w:r w:rsidR="00B4160E">
              <w:rPr>
                <w:noProof/>
                <w:webHidden/>
              </w:rPr>
              <w:instrText xml:space="preserve"> PAGEREF _Toc89067955 \h </w:instrText>
            </w:r>
            <w:r w:rsidR="00B4160E">
              <w:rPr>
                <w:noProof/>
                <w:webHidden/>
              </w:rPr>
            </w:r>
            <w:r w:rsidR="00B4160E">
              <w:rPr>
                <w:noProof/>
                <w:webHidden/>
              </w:rPr>
              <w:fldChar w:fldCharType="separate"/>
            </w:r>
            <w:r w:rsidR="00B4160E">
              <w:rPr>
                <w:noProof/>
                <w:webHidden/>
              </w:rPr>
              <w:t>12</w:t>
            </w:r>
            <w:r w:rsidR="00B4160E">
              <w:rPr>
                <w:noProof/>
                <w:webHidden/>
              </w:rPr>
              <w:fldChar w:fldCharType="end"/>
            </w:r>
          </w:hyperlink>
        </w:p>
        <w:p w14:paraId="624C01CD" w14:textId="79847E1C" w:rsidR="00B4160E" w:rsidRDefault="005A4805">
          <w:pPr>
            <w:pStyle w:val="TOC2"/>
            <w:tabs>
              <w:tab w:val="right" w:leader="dot" w:pos="9350"/>
            </w:tabs>
            <w:rPr>
              <w:rFonts w:eastAsiaTheme="minorEastAsia"/>
              <w:noProof/>
            </w:rPr>
          </w:pPr>
          <w:hyperlink w:anchor="_Toc89067956" w:history="1">
            <w:r w:rsidR="00B4160E" w:rsidRPr="00B53A23">
              <w:rPr>
                <w:rStyle w:val="Hyperlink"/>
                <w:rFonts w:ascii="Times New Roman" w:hAnsi="Times New Roman" w:cs="Times New Roman"/>
                <w:b/>
                <w:bCs/>
                <w:noProof/>
              </w:rPr>
              <w:t>3.3 Target Population</w:t>
            </w:r>
            <w:r w:rsidR="00B4160E">
              <w:rPr>
                <w:noProof/>
                <w:webHidden/>
              </w:rPr>
              <w:tab/>
            </w:r>
            <w:r w:rsidR="00B4160E">
              <w:rPr>
                <w:noProof/>
                <w:webHidden/>
              </w:rPr>
              <w:fldChar w:fldCharType="begin"/>
            </w:r>
            <w:r w:rsidR="00B4160E">
              <w:rPr>
                <w:noProof/>
                <w:webHidden/>
              </w:rPr>
              <w:instrText xml:space="preserve"> PAGEREF _Toc89067956 \h </w:instrText>
            </w:r>
            <w:r w:rsidR="00B4160E">
              <w:rPr>
                <w:noProof/>
                <w:webHidden/>
              </w:rPr>
            </w:r>
            <w:r w:rsidR="00B4160E">
              <w:rPr>
                <w:noProof/>
                <w:webHidden/>
              </w:rPr>
              <w:fldChar w:fldCharType="separate"/>
            </w:r>
            <w:r w:rsidR="00B4160E">
              <w:rPr>
                <w:noProof/>
                <w:webHidden/>
              </w:rPr>
              <w:t>12</w:t>
            </w:r>
            <w:r w:rsidR="00B4160E">
              <w:rPr>
                <w:noProof/>
                <w:webHidden/>
              </w:rPr>
              <w:fldChar w:fldCharType="end"/>
            </w:r>
          </w:hyperlink>
        </w:p>
        <w:p w14:paraId="18EDED84" w14:textId="715F6DDC" w:rsidR="00B4160E" w:rsidRDefault="005A4805">
          <w:pPr>
            <w:pStyle w:val="TOC2"/>
            <w:tabs>
              <w:tab w:val="right" w:leader="dot" w:pos="9350"/>
            </w:tabs>
            <w:rPr>
              <w:rFonts w:eastAsiaTheme="minorEastAsia"/>
              <w:noProof/>
            </w:rPr>
          </w:pPr>
          <w:hyperlink w:anchor="_Toc89067957" w:history="1">
            <w:r w:rsidR="00B4160E" w:rsidRPr="00B53A23">
              <w:rPr>
                <w:rStyle w:val="Hyperlink"/>
                <w:rFonts w:ascii="Times New Roman" w:hAnsi="Times New Roman" w:cs="Times New Roman"/>
                <w:b/>
                <w:bCs/>
                <w:noProof/>
              </w:rPr>
              <w:t>3.4 Sample Size</w:t>
            </w:r>
            <w:r w:rsidR="00B4160E">
              <w:rPr>
                <w:noProof/>
                <w:webHidden/>
              </w:rPr>
              <w:tab/>
            </w:r>
            <w:r w:rsidR="00B4160E">
              <w:rPr>
                <w:noProof/>
                <w:webHidden/>
              </w:rPr>
              <w:fldChar w:fldCharType="begin"/>
            </w:r>
            <w:r w:rsidR="00B4160E">
              <w:rPr>
                <w:noProof/>
                <w:webHidden/>
              </w:rPr>
              <w:instrText xml:space="preserve"> PAGEREF _Toc89067957 \h </w:instrText>
            </w:r>
            <w:r w:rsidR="00B4160E">
              <w:rPr>
                <w:noProof/>
                <w:webHidden/>
              </w:rPr>
            </w:r>
            <w:r w:rsidR="00B4160E">
              <w:rPr>
                <w:noProof/>
                <w:webHidden/>
              </w:rPr>
              <w:fldChar w:fldCharType="separate"/>
            </w:r>
            <w:r w:rsidR="00B4160E">
              <w:rPr>
                <w:noProof/>
                <w:webHidden/>
              </w:rPr>
              <w:t>12</w:t>
            </w:r>
            <w:r w:rsidR="00B4160E">
              <w:rPr>
                <w:noProof/>
                <w:webHidden/>
              </w:rPr>
              <w:fldChar w:fldCharType="end"/>
            </w:r>
          </w:hyperlink>
        </w:p>
        <w:p w14:paraId="7ABDA4D6" w14:textId="372EC4F6" w:rsidR="00B4160E" w:rsidRDefault="005A4805">
          <w:pPr>
            <w:pStyle w:val="TOC1"/>
            <w:tabs>
              <w:tab w:val="left" w:pos="1540"/>
              <w:tab w:val="right" w:leader="dot" w:pos="9350"/>
            </w:tabs>
            <w:rPr>
              <w:rFonts w:eastAsiaTheme="minorEastAsia"/>
              <w:noProof/>
            </w:rPr>
          </w:pPr>
          <w:hyperlink w:anchor="_Toc89067958" w:history="1">
            <w:r w:rsidR="00B4160E" w:rsidRPr="00B53A23">
              <w:rPr>
                <w:rStyle w:val="Hyperlink"/>
                <w:rFonts w:ascii="Times New Roman" w:hAnsi="Times New Roman" w:cs="Times New Roman"/>
                <w:b/>
                <w:bCs/>
                <w:noProof/>
              </w:rPr>
              <w:t>Chapter 4.0</w:t>
            </w:r>
            <w:r w:rsidR="00B4160E">
              <w:rPr>
                <w:rFonts w:eastAsiaTheme="minorEastAsia"/>
                <w:noProof/>
              </w:rPr>
              <w:tab/>
            </w:r>
            <w:r w:rsidR="00B4160E" w:rsidRPr="00B53A23">
              <w:rPr>
                <w:rStyle w:val="Hyperlink"/>
                <w:rFonts w:ascii="Times New Roman" w:hAnsi="Times New Roman" w:cs="Times New Roman"/>
                <w:b/>
                <w:bCs/>
                <w:noProof/>
              </w:rPr>
              <w:t>Data Collection</w:t>
            </w:r>
            <w:r w:rsidR="00B4160E">
              <w:rPr>
                <w:noProof/>
                <w:webHidden/>
              </w:rPr>
              <w:tab/>
            </w:r>
            <w:r w:rsidR="00B4160E">
              <w:rPr>
                <w:noProof/>
                <w:webHidden/>
              </w:rPr>
              <w:fldChar w:fldCharType="begin"/>
            </w:r>
            <w:r w:rsidR="00B4160E">
              <w:rPr>
                <w:noProof/>
                <w:webHidden/>
              </w:rPr>
              <w:instrText xml:space="preserve"> PAGEREF _Toc89067958 \h </w:instrText>
            </w:r>
            <w:r w:rsidR="00B4160E">
              <w:rPr>
                <w:noProof/>
                <w:webHidden/>
              </w:rPr>
            </w:r>
            <w:r w:rsidR="00B4160E">
              <w:rPr>
                <w:noProof/>
                <w:webHidden/>
              </w:rPr>
              <w:fldChar w:fldCharType="separate"/>
            </w:r>
            <w:r w:rsidR="00B4160E">
              <w:rPr>
                <w:noProof/>
                <w:webHidden/>
              </w:rPr>
              <w:t>13</w:t>
            </w:r>
            <w:r w:rsidR="00B4160E">
              <w:rPr>
                <w:noProof/>
                <w:webHidden/>
              </w:rPr>
              <w:fldChar w:fldCharType="end"/>
            </w:r>
          </w:hyperlink>
        </w:p>
        <w:p w14:paraId="5869954F" w14:textId="63CF1E2D" w:rsidR="00B4160E" w:rsidRDefault="005A4805">
          <w:pPr>
            <w:pStyle w:val="TOC3"/>
            <w:tabs>
              <w:tab w:val="right" w:leader="dot" w:pos="9350"/>
            </w:tabs>
            <w:rPr>
              <w:rFonts w:eastAsiaTheme="minorEastAsia"/>
              <w:noProof/>
            </w:rPr>
          </w:pPr>
          <w:hyperlink w:anchor="_Toc89067959" w:history="1">
            <w:r w:rsidR="00B4160E" w:rsidRPr="00B53A23">
              <w:rPr>
                <w:rStyle w:val="Hyperlink"/>
                <w:rFonts w:ascii="Times New Roman" w:hAnsi="Times New Roman" w:cs="Times New Roman"/>
                <w:b/>
                <w:bCs/>
                <w:noProof/>
              </w:rPr>
              <w:t>4.01 Household internet usage data</w:t>
            </w:r>
            <w:r w:rsidR="00B4160E">
              <w:rPr>
                <w:noProof/>
                <w:webHidden/>
              </w:rPr>
              <w:tab/>
            </w:r>
            <w:r w:rsidR="00B4160E">
              <w:rPr>
                <w:noProof/>
                <w:webHidden/>
              </w:rPr>
              <w:fldChar w:fldCharType="begin"/>
            </w:r>
            <w:r w:rsidR="00B4160E">
              <w:rPr>
                <w:noProof/>
                <w:webHidden/>
              </w:rPr>
              <w:instrText xml:space="preserve"> PAGEREF _Toc89067959 \h </w:instrText>
            </w:r>
            <w:r w:rsidR="00B4160E">
              <w:rPr>
                <w:noProof/>
                <w:webHidden/>
              </w:rPr>
            </w:r>
            <w:r w:rsidR="00B4160E">
              <w:rPr>
                <w:noProof/>
                <w:webHidden/>
              </w:rPr>
              <w:fldChar w:fldCharType="separate"/>
            </w:r>
            <w:r w:rsidR="00B4160E">
              <w:rPr>
                <w:noProof/>
                <w:webHidden/>
              </w:rPr>
              <w:t>13</w:t>
            </w:r>
            <w:r w:rsidR="00B4160E">
              <w:rPr>
                <w:noProof/>
                <w:webHidden/>
              </w:rPr>
              <w:fldChar w:fldCharType="end"/>
            </w:r>
          </w:hyperlink>
        </w:p>
        <w:p w14:paraId="6591E35F" w14:textId="0C9712CD" w:rsidR="00B4160E" w:rsidRDefault="005A4805">
          <w:pPr>
            <w:pStyle w:val="TOC3"/>
            <w:tabs>
              <w:tab w:val="right" w:leader="dot" w:pos="9350"/>
            </w:tabs>
            <w:rPr>
              <w:rFonts w:eastAsiaTheme="minorEastAsia"/>
              <w:noProof/>
            </w:rPr>
          </w:pPr>
          <w:hyperlink w:anchor="_Toc89067960" w:history="1">
            <w:r w:rsidR="00B4160E" w:rsidRPr="00B53A23">
              <w:rPr>
                <w:rStyle w:val="Hyperlink"/>
                <w:rFonts w:ascii="Times New Roman" w:hAnsi="Times New Roman" w:cs="Times New Roman"/>
                <w:b/>
                <w:bCs/>
                <w:noProof/>
              </w:rPr>
              <w:t>4.02 Digital Literacy</w:t>
            </w:r>
            <w:r w:rsidR="00B4160E">
              <w:rPr>
                <w:noProof/>
                <w:webHidden/>
              </w:rPr>
              <w:tab/>
            </w:r>
            <w:r w:rsidR="00B4160E">
              <w:rPr>
                <w:noProof/>
                <w:webHidden/>
              </w:rPr>
              <w:fldChar w:fldCharType="begin"/>
            </w:r>
            <w:r w:rsidR="00B4160E">
              <w:rPr>
                <w:noProof/>
                <w:webHidden/>
              </w:rPr>
              <w:instrText xml:space="preserve"> PAGEREF _Toc89067960 \h </w:instrText>
            </w:r>
            <w:r w:rsidR="00B4160E">
              <w:rPr>
                <w:noProof/>
                <w:webHidden/>
              </w:rPr>
            </w:r>
            <w:r w:rsidR="00B4160E">
              <w:rPr>
                <w:noProof/>
                <w:webHidden/>
              </w:rPr>
              <w:fldChar w:fldCharType="separate"/>
            </w:r>
            <w:r w:rsidR="00B4160E">
              <w:rPr>
                <w:noProof/>
                <w:webHidden/>
              </w:rPr>
              <w:t>13</w:t>
            </w:r>
            <w:r w:rsidR="00B4160E">
              <w:rPr>
                <w:noProof/>
                <w:webHidden/>
              </w:rPr>
              <w:fldChar w:fldCharType="end"/>
            </w:r>
          </w:hyperlink>
        </w:p>
        <w:p w14:paraId="28CC8E07" w14:textId="1D43DB97" w:rsidR="00B4160E" w:rsidRDefault="005A4805">
          <w:pPr>
            <w:pStyle w:val="TOC2"/>
            <w:tabs>
              <w:tab w:val="right" w:leader="dot" w:pos="9350"/>
            </w:tabs>
            <w:rPr>
              <w:rFonts w:eastAsiaTheme="minorEastAsia"/>
              <w:noProof/>
            </w:rPr>
          </w:pPr>
          <w:hyperlink w:anchor="_Toc89067961" w:history="1">
            <w:r w:rsidR="00B4160E" w:rsidRPr="00B53A23">
              <w:rPr>
                <w:rStyle w:val="Hyperlink"/>
                <w:rFonts w:ascii="Times New Roman" w:hAnsi="Times New Roman" w:cs="Times New Roman"/>
                <w:b/>
                <w:bCs/>
                <w:noProof/>
              </w:rPr>
              <w:t>4.1 Digital Literacy Rating</w:t>
            </w:r>
            <w:r w:rsidR="00B4160E">
              <w:rPr>
                <w:noProof/>
                <w:webHidden/>
              </w:rPr>
              <w:tab/>
            </w:r>
            <w:r w:rsidR="00B4160E">
              <w:rPr>
                <w:noProof/>
                <w:webHidden/>
              </w:rPr>
              <w:fldChar w:fldCharType="begin"/>
            </w:r>
            <w:r w:rsidR="00B4160E">
              <w:rPr>
                <w:noProof/>
                <w:webHidden/>
              </w:rPr>
              <w:instrText xml:space="preserve"> PAGEREF _Toc89067961 \h </w:instrText>
            </w:r>
            <w:r w:rsidR="00B4160E">
              <w:rPr>
                <w:noProof/>
                <w:webHidden/>
              </w:rPr>
            </w:r>
            <w:r w:rsidR="00B4160E">
              <w:rPr>
                <w:noProof/>
                <w:webHidden/>
              </w:rPr>
              <w:fldChar w:fldCharType="separate"/>
            </w:r>
            <w:r w:rsidR="00B4160E">
              <w:rPr>
                <w:noProof/>
                <w:webHidden/>
              </w:rPr>
              <w:t>13</w:t>
            </w:r>
            <w:r w:rsidR="00B4160E">
              <w:rPr>
                <w:noProof/>
                <w:webHidden/>
              </w:rPr>
              <w:fldChar w:fldCharType="end"/>
            </w:r>
          </w:hyperlink>
        </w:p>
        <w:p w14:paraId="4A716634" w14:textId="7EA68542" w:rsidR="00B4160E" w:rsidRDefault="005A4805">
          <w:pPr>
            <w:pStyle w:val="TOC2"/>
            <w:tabs>
              <w:tab w:val="right" w:leader="dot" w:pos="9350"/>
            </w:tabs>
            <w:rPr>
              <w:rFonts w:eastAsiaTheme="minorEastAsia"/>
              <w:noProof/>
            </w:rPr>
          </w:pPr>
          <w:hyperlink w:anchor="_Toc89067962" w:history="1">
            <w:r w:rsidR="00B4160E" w:rsidRPr="00B53A23">
              <w:rPr>
                <w:rStyle w:val="Hyperlink"/>
                <w:rFonts w:ascii="Times New Roman" w:hAnsi="Times New Roman" w:cs="Times New Roman"/>
                <w:b/>
                <w:bCs/>
                <w:noProof/>
              </w:rPr>
              <w:t>4.2 Digital Competence</w:t>
            </w:r>
            <w:r w:rsidR="00B4160E">
              <w:rPr>
                <w:noProof/>
                <w:webHidden/>
              </w:rPr>
              <w:tab/>
            </w:r>
            <w:r w:rsidR="00B4160E">
              <w:rPr>
                <w:noProof/>
                <w:webHidden/>
              </w:rPr>
              <w:fldChar w:fldCharType="begin"/>
            </w:r>
            <w:r w:rsidR="00B4160E">
              <w:rPr>
                <w:noProof/>
                <w:webHidden/>
              </w:rPr>
              <w:instrText xml:space="preserve"> PAGEREF _Toc89067962 \h </w:instrText>
            </w:r>
            <w:r w:rsidR="00B4160E">
              <w:rPr>
                <w:noProof/>
                <w:webHidden/>
              </w:rPr>
            </w:r>
            <w:r w:rsidR="00B4160E">
              <w:rPr>
                <w:noProof/>
                <w:webHidden/>
              </w:rPr>
              <w:fldChar w:fldCharType="separate"/>
            </w:r>
            <w:r w:rsidR="00B4160E">
              <w:rPr>
                <w:noProof/>
                <w:webHidden/>
              </w:rPr>
              <w:t>14</w:t>
            </w:r>
            <w:r w:rsidR="00B4160E">
              <w:rPr>
                <w:noProof/>
                <w:webHidden/>
              </w:rPr>
              <w:fldChar w:fldCharType="end"/>
            </w:r>
          </w:hyperlink>
        </w:p>
        <w:p w14:paraId="7B6AB38D" w14:textId="064E15CA" w:rsidR="00B4160E" w:rsidRDefault="005A4805">
          <w:pPr>
            <w:pStyle w:val="TOC1"/>
            <w:tabs>
              <w:tab w:val="left" w:pos="1540"/>
              <w:tab w:val="right" w:leader="dot" w:pos="9350"/>
            </w:tabs>
            <w:rPr>
              <w:rFonts w:eastAsiaTheme="minorEastAsia"/>
              <w:noProof/>
            </w:rPr>
          </w:pPr>
          <w:hyperlink w:anchor="_Toc89067963" w:history="1">
            <w:r w:rsidR="00B4160E" w:rsidRPr="00B53A23">
              <w:rPr>
                <w:rStyle w:val="Hyperlink"/>
                <w:rFonts w:ascii="Times New Roman" w:hAnsi="Times New Roman" w:cs="Times New Roman"/>
                <w:b/>
                <w:bCs/>
                <w:noProof/>
              </w:rPr>
              <w:t>Chapter 5.0</w:t>
            </w:r>
            <w:r w:rsidR="00B4160E">
              <w:rPr>
                <w:rFonts w:eastAsiaTheme="minorEastAsia"/>
                <w:noProof/>
              </w:rPr>
              <w:tab/>
            </w:r>
            <w:r w:rsidR="00B4160E" w:rsidRPr="00B53A23">
              <w:rPr>
                <w:rStyle w:val="Hyperlink"/>
                <w:rFonts w:ascii="Times New Roman" w:hAnsi="Times New Roman" w:cs="Times New Roman"/>
                <w:b/>
                <w:bCs/>
                <w:noProof/>
              </w:rPr>
              <w:t>Household Demographic Attributes</w:t>
            </w:r>
            <w:r w:rsidR="00B4160E">
              <w:rPr>
                <w:noProof/>
                <w:webHidden/>
              </w:rPr>
              <w:tab/>
            </w:r>
            <w:r w:rsidR="00B4160E">
              <w:rPr>
                <w:noProof/>
                <w:webHidden/>
              </w:rPr>
              <w:fldChar w:fldCharType="begin"/>
            </w:r>
            <w:r w:rsidR="00B4160E">
              <w:rPr>
                <w:noProof/>
                <w:webHidden/>
              </w:rPr>
              <w:instrText xml:space="preserve"> PAGEREF _Toc89067963 \h </w:instrText>
            </w:r>
            <w:r w:rsidR="00B4160E">
              <w:rPr>
                <w:noProof/>
                <w:webHidden/>
              </w:rPr>
            </w:r>
            <w:r w:rsidR="00B4160E">
              <w:rPr>
                <w:noProof/>
                <w:webHidden/>
              </w:rPr>
              <w:fldChar w:fldCharType="separate"/>
            </w:r>
            <w:r w:rsidR="00B4160E">
              <w:rPr>
                <w:noProof/>
                <w:webHidden/>
              </w:rPr>
              <w:t>16</w:t>
            </w:r>
            <w:r w:rsidR="00B4160E">
              <w:rPr>
                <w:noProof/>
                <w:webHidden/>
              </w:rPr>
              <w:fldChar w:fldCharType="end"/>
            </w:r>
          </w:hyperlink>
        </w:p>
        <w:p w14:paraId="4777202F" w14:textId="7419A92F" w:rsidR="00B4160E" w:rsidRDefault="005A4805">
          <w:pPr>
            <w:pStyle w:val="TOC2"/>
            <w:tabs>
              <w:tab w:val="right" w:leader="dot" w:pos="9350"/>
            </w:tabs>
            <w:rPr>
              <w:rFonts w:eastAsiaTheme="minorEastAsia"/>
              <w:noProof/>
            </w:rPr>
          </w:pPr>
          <w:hyperlink w:anchor="_Toc89067964" w:history="1">
            <w:r w:rsidR="00B4160E" w:rsidRPr="00B53A23">
              <w:rPr>
                <w:rStyle w:val="Hyperlink"/>
                <w:rFonts w:ascii="Times New Roman" w:hAnsi="Times New Roman" w:cs="Times New Roman"/>
                <w:b/>
                <w:bCs/>
                <w:noProof/>
              </w:rPr>
              <w:t>5.1 Demographic traits of households</w:t>
            </w:r>
            <w:r w:rsidR="00B4160E">
              <w:rPr>
                <w:noProof/>
                <w:webHidden/>
              </w:rPr>
              <w:tab/>
            </w:r>
            <w:r w:rsidR="00B4160E">
              <w:rPr>
                <w:noProof/>
                <w:webHidden/>
              </w:rPr>
              <w:fldChar w:fldCharType="begin"/>
            </w:r>
            <w:r w:rsidR="00B4160E">
              <w:rPr>
                <w:noProof/>
                <w:webHidden/>
              </w:rPr>
              <w:instrText xml:space="preserve"> PAGEREF _Toc89067964 \h </w:instrText>
            </w:r>
            <w:r w:rsidR="00B4160E">
              <w:rPr>
                <w:noProof/>
                <w:webHidden/>
              </w:rPr>
            </w:r>
            <w:r w:rsidR="00B4160E">
              <w:rPr>
                <w:noProof/>
                <w:webHidden/>
              </w:rPr>
              <w:fldChar w:fldCharType="separate"/>
            </w:r>
            <w:r w:rsidR="00B4160E">
              <w:rPr>
                <w:noProof/>
                <w:webHidden/>
              </w:rPr>
              <w:t>16</w:t>
            </w:r>
            <w:r w:rsidR="00B4160E">
              <w:rPr>
                <w:noProof/>
                <w:webHidden/>
              </w:rPr>
              <w:fldChar w:fldCharType="end"/>
            </w:r>
          </w:hyperlink>
        </w:p>
        <w:p w14:paraId="401A7D92" w14:textId="04C810E7" w:rsidR="00B4160E" w:rsidRDefault="005A4805">
          <w:pPr>
            <w:pStyle w:val="TOC2"/>
            <w:tabs>
              <w:tab w:val="right" w:leader="dot" w:pos="9350"/>
            </w:tabs>
            <w:rPr>
              <w:rFonts w:eastAsiaTheme="minorEastAsia"/>
              <w:noProof/>
            </w:rPr>
          </w:pPr>
          <w:hyperlink w:anchor="_Toc89067965" w:history="1">
            <w:r w:rsidR="00B4160E" w:rsidRPr="00B53A23">
              <w:rPr>
                <w:rStyle w:val="Hyperlink"/>
                <w:rFonts w:ascii="Times New Roman" w:hAnsi="Times New Roman" w:cs="Times New Roman"/>
                <w:b/>
                <w:bCs/>
                <w:noProof/>
              </w:rPr>
              <w:t>5.2 Household Traits</w:t>
            </w:r>
            <w:r w:rsidR="00B4160E">
              <w:rPr>
                <w:noProof/>
                <w:webHidden/>
              </w:rPr>
              <w:tab/>
            </w:r>
            <w:r w:rsidR="00B4160E">
              <w:rPr>
                <w:noProof/>
                <w:webHidden/>
              </w:rPr>
              <w:fldChar w:fldCharType="begin"/>
            </w:r>
            <w:r w:rsidR="00B4160E">
              <w:rPr>
                <w:noProof/>
                <w:webHidden/>
              </w:rPr>
              <w:instrText xml:space="preserve"> PAGEREF _Toc89067965 \h </w:instrText>
            </w:r>
            <w:r w:rsidR="00B4160E">
              <w:rPr>
                <w:noProof/>
                <w:webHidden/>
              </w:rPr>
            </w:r>
            <w:r w:rsidR="00B4160E">
              <w:rPr>
                <w:noProof/>
                <w:webHidden/>
              </w:rPr>
              <w:fldChar w:fldCharType="separate"/>
            </w:r>
            <w:r w:rsidR="00B4160E">
              <w:rPr>
                <w:noProof/>
                <w:webHidden/>
              </w:rPr>
              <w:t>17</w:t>
            </w:r>
            <w:r w:rsidR="00B4160E">
              <w:rPr>
                <w:noProof/>
                <w:webHidden/>
              </w:rPr>
              <w:fldChar w:fldCharType="end"/>
            </w:r>
          </w:hyperlink>
        </w:p>
        <w:p w14:paraId="5350235A" w14:textId="68FE8F61" w:rsidR="00B4160E" w:rsidRDefault="005A4805">
          <w:pPr>
            <w:pStyle w:val="TOC2"/>
            <w:tabs>
              <w:tab w:val="right" w:leader="dot" w:pos="9350"/>
            </w:tabs>
            <w:rPr>
              <w:rFonts w:eastAsiaTheme="minorEastAsia"/>
              <w:noProof/>
            </w:rPr>
          </w:pPr>
          <w:hyperlink w:anchor="_Toc89067966" w:history="1">
            <w:r w:rsidR="00B4160E" w:rsidRPr="00B53A23">
              <w:rPr>
                <w:rStyle w:val="Hyperlink"/>
                <w:rFonts w:ascii="Times New Roman" w:hAnsi="Times New Roman" w:cs="Times New Roman"/>
                <w:b/>
                <w:bCs/>
                <w:noProof/>
              </w:rPr>
              <w:t>5.3 Household Internet usage of respondents</w:t>
            </w:r>
            <w:r w:rsidR="00B4160E">
              <w:rPr>
                <w:noProof/>
                <w:webHidden/>
              </w:rPr>
              <w:tab/>
            </w:r>
            <w:r w:rsidR="00B4160E">
              <w:rPr>
                <w:noProof/>
                <w:webHidden/>
              </w:rPr>
              <w:fldChar w:fldCharType="begin"/>
            </w:r>
            <w:r w:rsidR="00B4160E">
              <w:rPr>
                <w:noProof/>
                <w:webHidden/>
              </w:rPr>
              <w:instrText xml:space="preserve"> PAGEREF _Toc89067966 \h </w:instrText>
            </w:r>
            <w:r w:rsidR="00B4160E">
              <w:rPr>
                <w:noProof/>
                <w:webHidden/>
              </w:rPr>
            </w:r>
            <w:r w:rsidR="00B4160E">
              <w:rPr>
                <w:noProof/>
                <w:webHidden/>
              </w:rPr>
              <w:fldChar w:fldCharType="separate"/>
            </w:r>
            <w:r w:rsidR="00B4160E">
              <w:rPr>
                <w:noProof/>
                <w:webHidden/>
              </w:rPr>
              <w:t>18</w:t>
            </w:r>
            <w:r w:rsidR="00B4160E">
              <w:rPr>
                <w:noProof/>
                <w:webHidden/>
              </w:rPr>
              <w:fldChar w:fldCharType="end"/>
            </w:r>
          </w:hyperlink>
        </w:p>
        <w:p w14:paraId="44692151" w14:textId="23E7EFC8" w:rsidR="00B4160E" w:rsidRDefault="005A4805">
          <w:pPr>
            <w:pStyle w:val="TOC1"/>
            <w:tabs>
              <w:tab w:val="right" w:leader="dot" w:pos="9350"/>
            </w:tabs>
            <w:rPr>
              <w:rFonts w:eastAsiaTheme="minorEastAsia"/>
              <w:noProof/>
            </w:rPr>
          </w:pPr>
          <w:hyperlink w:anchor="_Toc89067967" w:history="1">
            <w:r w:rsidR="00B4160E" w:rsidRPr="00B53A23">
              <w:rPr>
                <w:rStyle w:val="Hyperlink"/>
                <w:rFonts w:ascii="Times New Roman" w:hAnsi="Times New Roman" w:cs="Times New Roman"/>
                <w:b/>
                <w:bCs/>
                <w:noProof/>
              </w:rPr>
              <w:t>Chapter 6.0 Findings</w:t>
            </w:r>
            <w:r w:rsidR="00B4160E">
              <w:rPr>
                <w:noProof/>
                <w:webHidden/>
              </w:rPr>
              <w:tab/>
            </w:r>
            <w:r w:rsidR="00B4160E">
              <w:rPr>
                <w:noProof/>
                <w:webHidden/>
              </w:rPr>
              <w:fldChar w:fldCharType="begin"/>
            </w:r>
            <w:r w:rsidR="00B4160E">
              <w:rPr>
                <w:noProof/>
                <w:webHidden/>
              </w:rPr>
              <w:instrText xml:space="preserve"> PAGEREF _Toc89067967 \h </w:instrText>
            </w:r>
            <w:r w:rsidR="00B4160E">
              <w:rPr>
                <w:noProof/>
                <w:webHidden/>
              </w:rPr>
            </w:r>
            <w:r w:rsidR="00B4160E">
              <w:rPr>
                <w:noProof/>
                <w:webHidden/>
              </w:rPr>
              <w:fldChar w:fldCharType="separate"/>
            </w:r>
            <w:r w:rsidR="00B4160E">
              <w:rPr>
                <w:noProof/>
                <w:webHidden/>
              </w:rPr>
              <w:t>20</w:t>
            </w:r>
            <w:r w:rsidR="00B4160E">
              <w:rPr>
                <w:noProof/>
                <w:webHidden/>
              </w:rPr>
              <w:fldChar w:fldCharType="end"/>
            </w:r>
          </w:hyperlink>
        </w:p>
        <w:p w14:paraId="102FF04D" w14:textId="2DB96AF8" w:rsidR="00B4160E" w:rsidRDefault="005A4805">
          <w:pPr>
            <w:pStyle w:val="TOC1"/>
            <w:tabs>
              <w:tab w:val="right" w:leader="dot" w:pos="9350"/>
            </w:tabs>
            <w:rPr>
              <w:rFonts w:eastAsiaTheme="minorEastAsia"/>
              <w:noProof/>
            </w:rPr>
          </w:pPr>
          <w:hyperlink w:anchor="_Toc89067968" w:history="1">
            <w:r w:rsidR="00B4160E" w:rsidRPr="00B53A23">
              <w:rPr>
                <w:rStyle w:val="Hyperlink"/>
                <w:rFonts w:ascii="Times New Roman" w:hAnsi="Times New Roman" w:cs="Times New Roman"/>
                <w:b/>
                <w:bCs/>
                <w:noProof/>
              </w:rPr>
              <w:t>Chapter 7.0 Recommendations</w:t>
            </w:r>
            <w:r w:rsidR="00B4160E">
              <w:rPr>
                <w:noProof/>
                <w:webHidden/>
              </w:rPr>
              <w:tab/>
            </w:r>
            <w:r w:rsidR="00B4160E">
              <w:rPr>
                <w:noProof/>
                <w:webHidden/>
              </w:rPr>
              <w:fldChar w:fldCharType="begin"/>
            </w:r>
            <w:r w:rsidR="00B4160E">
              <w:rPr>
                <w:noProof/>
                <w:webHidden/>
              </w:rPr>
              <w:instrText xml:space="preserve"> PAGEREF _Toc89067968 \h </w:instrText>
            </w:r>
            <w:r w:rsidR="00B4160E">
              <w:rPr>
                <w:noProof/>
                <w:webHidden/>
              </w:rPr>
            </w:r>
            <w:r w:rsidR="00B4160E">
              <w:rPr>
                <w:noProof/>
                <w:webHidden/>
              </w:rPr>
              <w:fldChar w:fldCharType="separate"/>
            </w:r>
            <w:r w:rsidR="00B4160E">
              <w:rPr>
                <w:noProof/>
                <w:webHidden/>
              </w:rPr>
              <w:t>28</w:t>
            </w:r>
            <w:r w:rsidR="00B4160E">
              <w:rPr>
                <w:noProof/>
                <w:webHidden/>
              </w:rPr>
              <w:fldChar w:fldCharType="end"/>
            </w:r>
          </w:hyperlink>
        </w:p>
        <w:p w14:paraId="1A228594" w14:textId="600AAE2D" w:rsidR="00B4160E" w:rsidRDefault="005A4805">
          <w:pPr>
            <w:pStyle w:val="TOC1"/>
            <w:tabs>
              <w:tab w:val="right" w:leader="dot" w:pos="9350"/>
            </w:tabs>
            <w:rPr>
              <w:rFonts w:eastAsiaTheme="minorEastAsia"/>
              <w:noProof/>
            </w:rPr>
          </w:pPr>
          <w:hyperlink w:anchor="_Toc89067969" w:history="1">
            <w:r w:rsidR="00B4160E" w:rsidRPr="00B53A23">
              <w:rPr>
                <w:rStyle w:val="Hyperlink"/>
                <w:rFonts w:ascii="Times New Roman" w:hAnsi="Times New Roman" w:cs="Times New Roman"/>
                <w:b/>
                <w:bCs/>
                <w:noProof/>
              </w:rPr>
              <w:t>Chapter 8.0 Conclusion</w:t>
            </w:r>
            <w:r w:rsidR="00B4160E">
              <w:rPr>
                <w:noProof/>
                <w:webHidden/>
              </w:rPr>
              <w:tab/>
            </w:r>
            <w:r w:rsidR="00B4160E">
              <w:rPr>
                <w:noProof/>
                <w:webHidden/>
              </w:rPr>
              <w:fldChar w:fldCharType="begin"/>
            </w:r>
            <w:r w:rsidR="00B4160E">
              <w:rPr>
                <w:noProof/>
                <w:webHidden/>
              </w:rPr>
              <w:instrText xml:space="preserve"> PAGEREF _Toc89067969 \h </w:instrText>
            </w:r>
            <w:r w:rsidR="00B4160E">
              <w:rPr>
                <w:noProof/>
                <w:webHidden/>
              </w:rPr>
            </w:r>
            <w:r w:rsidR="00B4160E">
              <w:rPr>
                <w:noProof/>
                <w:webHidden/>
              </w:rPr>
              <w:fldChar w:fldCharType="separate"/>
            </w:r>
            <w:r w:rsidR="00B4160E">
              <w:rPr>
                <w:noProof/>
                <w:webHidden/>
              </w:rPr>
              <w:t>29</w:t>
            </w:r>
            <w:r w:rsidR="00B4160E">
              <w:rPr>
                <w:noProof/>
                <w:webHidden/>
              </w:rPr>
              <w:fldChar w:fldCharType="end"/>
            </w:r>
          </w:hyperlink>
        </w:p>
        <w:p w14:paraId="396B3CCF" w14:textId="32F0ACDA" w:rsidR="00B4160E" w:rsidRDefault="005A4805">
          <w:pPr>
            <w:pStyle w:val="TOC1"/>
            <w:tabs>
              <w:tab w:val="right" w:leader="dot" w:pos="9350"/>
            </w:tabs>
            <w:rPr>
              <w:rFonts w:eastAsiaTheme="minorEastAsia"/>
              <w:noProof/>
            </w:rPr>
          </w:pPr>
          <w:hyperlink w:anchor="_Toc89067970" w:history="1">
            <w:r w:rsidR="00B4160E" w:rsidRPr="00B53A23">
              <w:rPr>
                <w:rStyle w:val="Hyperlink"/>
                <w:rFonts w:ascii="Times New Roman" w:hAnsi="Times New Roman" w:cs="Times New Roman"/>
                <w:b/>
                <w:bCs/>
                <w:noProof/>
              </w:rPr>
              <w:t>Chapter 9.0 Future Research Implications</w:t>
            </w:r>
            <w:r w:rsidR="00B4160E">
              <w:rPr>
                <w:noProof/>
                <w:webHidden/>
              </w:rPr>
              <w:tab/>
            </w:r>
            <w:r w:rsidR="00B4160E">
              <w:rPr>
                <w:noProof/>
                <w:webHidden/>
              </w:rPr>
              <w:fldChar w:fldCharType="begin"/>
            </w:r>
            <w:r w:rsidR="00B4160E">
              <w:rPr>
                <w:noProof/>
                <w:webHidden/>
              </w:rPr>
              <w:instrText xml:space="preserve"> PAGEREF _Toc89067970 \h </w:instrText>
            </w:r>
            <w:r w:rsidR="00B4160E">
              <w:rPr>
                <w:noProof/>
                <w:webHidden/>
              </w:rPr>
            </w:r>
            <w:r w:rsidR="00B4160E">
              <w:rPr>
                <w:noProof/>
                <w:webHidden/>
              </w:rPr>
              <w:fldChar w:fldCharType="separate"/>
            </w:r>
            <w:r w:rsidR="00B4160E">
              <w:rPr>
                <w:noProof/>
                <w:webHidden/>
              </w:rPr>
              <w:t>30</w:t>
            </w:r>
            <w:r w:rsidR="00B4160E">
              <w:rPr>
                <w:noProof/>
                <w:webHidden/>
              </w:rPr>
              <w:fldChar w:fldCharType="end"/>
            </w:r>
          </w:hyperlink>
        </w:p>
        <w:p w14:paraId="620893F5" w14:textId="17BF7ABA" w:rsidR="00B4160E" w:rsidRDefault="005A4805">
          <w:pPr>
            <w:pStyle w:val="TOC1"/>
            <w:tabs>
              <w:tab w:val="right" w:leader="dot" w:pos="9350"/>
            </w:tabs>
            <w:rPr>
              <w:rFonts w:eastAsiaTheme="minorEastAsia"/>
              <w:noProof/>
            </w:rPr>
          </w:pPr>
          <w:hyperlink w:anchor="_Toc89067971" w:history="1">
            <w:r w:rsidR="00B4160E" w:rsidRPr="00B53A23">
              <w:rPr>
                <w:rStyle w:val="Hyperlink"/>
                <w:rFonts w:ascii="Times New Roman" w:hAnsi="Times New Roman" w:cs="Times New Roman"/>
                <w:b/>
                <w:bCs/>
                <w:noProof/>
              </w:rPr>
              <w:t>References</w:t>
            </w:r>
            <w:r w:rsidR="00B4160E">
              <w:rPr>
                <w:noProof/>
                <w:webHidden/>
              </w:rPr>
              <w:tab/>
            </w:r>
            <w:r w:rsidR="00B4160E">
              <w:rPr>
                <w:noProof/>
                <w:webHidden/>
              </w:rPr>
              <w:fldChar w:fldCharType="begin"/>
            </w:r>
            <w:r w:rsidR="00B4160E">
              <w:rPr>
                <w:noProof/>
                <w:webHidden/>
              </w:rPr>
              <w:instrText xml:space="preserve"> PAGEREF _Toc89067971 \h </w:instrText>
            </w:r>
            <w:r w:rsidR="00B4160E">
              <w:rPr>
                <w:noProof/>
                <w:webHidden/>
              </w:rPr>
            </w:r>
            <w:r w:rsidR="00B4160E">
              <w:rPr>
                <w:noProof/>
                <w:webHidden/>
              </w:rPr>
              <w:fldChar w:fldCharType="separate"/>
            </w:r>
            <w:r w:rsidR="00B4160E">
              <w:rPr>
                <w:noProof/>
                <w:webHidden/>
              </w:rPr>
              <w:t>31</w:t>
            </w:r>
            <w:r w:rsidR="00B4160E">
              <w:rPr>
                <w:noProof/>
                <w:webHidden/>
              </w:rPr>
              <w:fldChar w:fldCharType="end"/>
            </w:r>
          </w:hyperlink>
        </w:p>
        <w:p w14:paraId="7E211822" w14:textId="2FEBBC5D" w:rsidR="00B4160E" w:rsidRDefault="005A4805">
          <w:pPr>
            <w:pStyle w:val="TOC1"/>
            <w:tabs>
              <w:tab w:val="right" w:leader="dot" w:pos="9350"/>
            </w:tabs>
            <w:rPr>
              <w:rFonts w:eastAsiaTheme="minorEastAsia"/>
              <w:noProof/>
            </w:rPr>
          </w:pPr>
          <w:hyperlink w:anchor="_Toc89067972" w:history="1">
            <w:r w:rsidR="00B4160E" w:rsidRPr="00B53A23">
              <w:rPr>
                <w:rStyle w:val="Hyperlink"/>
                <w:rFonts w:ascii="Times New Roman" w:hAnsi="Times New Roman" w:cs="Times New Roman"/>
                <w:b/>
                <w:bCs/>
                <w:noProof/>
              </w:rPr>
              <w:t>Appendix</w:t>
            </w:r>
            <w:r w:rsidR="00B4160E">
              <w:rPr>
                <w:noProof/>
                <w:webHidden/>
              </w:rPr>
              <w:tab/>
            </w:r>
            <w:r w:rsidR="00B4160E">
              <w:rPr>
                <w:noProof/>
                <w:webHidden/>
              </w:rPr>
              <w:fldChar w:fldCharType="begin"/>
            </w:r>
            <w:r w:rsidR="00B4160E">
              <w:rPr>
                <w:noProof/>
                <w:webHidden/>
              </w:rPr>
              <w:instrText xml:space="preserve"> PAGEREF _Toc89067972 \h </w:instrText>
            </w:r>
            <w:r w:rsidR="00B4160E">
              <w:rPr>
                <w:noProof/>
                <w:webHidden/>
              </w:rPr>
            </w:r>
            <w:r w:rsidR="00B4160E">
              <w:rPr>
                <w:noProof/>
                <w:webHidden/>
              </w:rPr>
              <w:fldChar w:fldCharType="separate"/>
            </w:r>
            <w:r w:rsidR="00B4160E">
              <w:rPr>
                <w:noProof/>
                <w:webHidden/>
              </w:rPr>
              <w:t>32</w:t>
            </w:r>
            <w:r w:rsidR="00B4160E">
              <w:rPr>
                <w:noProof/>
                <w:webHidden/>
              </w:rPr>
              <w:fldChar w:fldCharType="end"/>
            </w:r>
          </w:hyperlink>
        </w:p>
        <w:p w14:paraId="56A7D366" w14:textId="1D7ED4C6" w:rsidR="00B4160E" w:rsidRDefault="005A4805">
          <w:pPr>
            <w:pStyle w:val="TOC2"/>
            <w:tabs>
              <w:tab w:val="right" w:leader="dot" w:pos="9350"/>
            </w:tabs>
            <w:rPr>
              <w:rFonts w:eastAsiaTheme="minorEastAsia"/>
              <w:noProof/>
            </w:rPr>
          </w:pPr>
          <w:hyperlink w:anchor="_Toc89067973" w:history="1">
            <w:r w:rsidR="00B4160E" w:rsidRPr="00B53A23">
              <w:rPr>
                <w:rStyle w:val="Hyperlink"/>
                <w:rFonts w:ascii="Times New Roman" w:hAnsi="Times New Roman" w:cs="Times New Roman"/>
                <w:b/>
                <w:bCs/>
                <w:noProof/>
              </w:rPr>
              <w:t>Appendix A - Interval breakdown of digital literacy skill levels</w:t>
            </w:r>
            <w:r w:rsidR="00B4160E">
              <w:rPr>
                <w:noProof/>
                <w:webHidden/>
              </w:rPr>
              <w:tab/>
            </w:r>
            <w:r w:rsidR="00B4160E">
              <w:rPr>
                <w:noProof/>
                <w:webHidden/>
              </w:rPr>
              <w:fldChar w:fldCharType="begin"/>
            </w:r>
            <w:r w:rsidR="00B4160E">
              <w:rPr>
                <w:noProof/>
                <w:webHidden/>
              </w:rPr>
              <w:instrText xml:space="preserve"> PAGEREF _Toc89067973 \h </w:instrText>
            </w:r>
            <w:r w:rsidR="00B4160E">
              <w:rPr>
                <w:noProof/>
                <w:webHidden/>
              </w:rPr>
            </w:r>
            <w:r w:rsidR="00B4160E">
              <w:rPr>
                <w:noProof/>
                <w:webHidden/>
              </w:rPr>
              <w:fldChar w:fldCharType="separate"/>
            </w:r>
            <w:r w:rsidR="00B4160E">
              <w:rPr>
                <w:noProof/>
                <w:webHidden/>
              </w:rPr>
              <w:t>32</w:t>
            </w:r>
            <w:r w:rsidR="00B4160E">
              <w:rPr>
                <w:noProof/>
                <w:webHidden/>
              </w:rPr>
              <w:fldChar w:fldCharType="end"/>
            </w:r>
          </w:hyperlink>
        </w:p>
        <w:p w14:paraId="7F65E46A" w14:textId="668D8372" w:rsidR="00B4160E" w:rsidRDefault="005A4805">
          <w:pPr>
            <w:pStyle w:val="TOC2"/>
            <w:tabs>
              <w:tab w:val="right" w:leader="dot" w:pos="9350"/>
            </w:tabs>
            <w:rPr>
              <w:rFonts w:eastAsiaTheme="minorEastAsia"/>
              <w:noProof/>
            </w:rPr>
          </w:pPr>
          <w:hyperlink w:anchor="_Toc89067974" w:history="1">
            <w:r w:rsidR="00B4160E" w:rsidRPr="00B53A23">
              <w:rPr>
                <w:rStyle w:val="Hyperlink"/>
                <w:rFonts w:ascii="Times New Roman" w:hAnsi="Times New Roman" w:cs="Times New Roman"/>
                <w:b/>
                <w:bCs/>
                <w:noProof/>
              </w:rPr>
              <w:t>Appendix B – Scoring of the questionnaire</w:t>
            </w:r>
            <w:r w:rsidR="00B4160E">
              <w:rPr>
                <w:noProof/>
                <w:webHidden/>
              </w:rPr>
              <w:tab/>
            </w:r>
            <w:r w:rsidR="00B4160E">
              <w:rPr>
                <w:noProof/>
                <w:webHidden/>
              </w:rPr>
              <w:fldChar w:fldCharType="begin"/>
            </w:r>
            <w:r w:rsidR="00B4160E">
              <w:rPr>
                <w:noProof/>
                <w:webHidden/>
              </w:rPr>
              <w:instrText xml:space="preserve"> PAGEREF _Toc89067974 \h </w:instrText>
            </w:r>
            <w:r w:rsidR="00B4160E">
              <w:rPr>
                <w:noProof/>
                <w:webHidden/>
              </w:rPr>
            </w:r>
            <w:r w:rsidR="00B4160E">
              <w:rPr>
                <w:noProof/>
                <w:webHidden/>
              </w:rPr>
              <w:fldChar w:fldCharType="separate"/>
            </w:r>
            <w:r w:rsidR="00B4160E">
              <w:rPr>
                <w:noProof/>
                <w:webHidden/>
              </w:rPr>
              <w:t>33</w:t>
            </w:r>
            <w:r w:rsidR="00B4160E">
              <w:rPr>
                <w:noProof/>
                <w:webHidden/>
              </w:rPr>
              <w:fldChar w:fldCharType="end"/>
            </w:r>
          </w:hyperlink>
        </w:p>
        <w:p w14:paraId="02F8BA16" w14:textId="79789CD5" w:rsidR="00B4160E" w:rsidRDefault="005A4805">
          <w:pPr>
            <w:pStyle w:val="TOC2"/>
            <w:tabs>
              <w:tab w:val="right" w:leader="dot" w:pos="9350"/>
            </w:tabs>
            <w:rPr>
              <w:rFonts w:eastAsiaTheme="minorEastAsia"/>
              <w:noProof/>
            </w:rPr>
          </w:pPr>
          <w:hyperlink w:anchor="_Toc89067975" w:history="1">
            <w:r w:rsidR="00B4160E" w:rsidRPr="00B53A23">
              <w:rPr>
                <w:rStyle w:val="Hyperlink"/>
                <w:rFonts w:ascii="Times New Roman" w:hAnsi="Times New Roman" w:cs="Times New Roman"/>
                <w:b/>
                <w:bCs/>
                <w:noProof/>
              </w:rPr>
              <w:t>Appendix C - Measuring Digital Literacy Skills</w:t>
            </w:r>
            <w:r w:rsidR="00B4160E">
              <w:rPr>
                <w:noProof/>
                <w:webHidden/>
              </w:rPr>
              <w:tab/>
            </w:r>
            <w:r w:rsidR="00B4160E">
              <w:rPr>
                <w:noProof/>
                <w:webHidden/>
              </w:rPr>
              <w:fldChar w:fldCharType="begin"/>
            </w:r>
            <w:r w:rsidR="00B4160E">
              <w:rPr>
                <w:noProof/>
                <w:webHidden/>
              </w:rPr>
              <w:instrText xml:space="preserve"> PAGEREF _Toc89067975 \h </w:instrText>
            </w:r>
            <w:r w:rsidR="00B4160E">
              <w:rPr>
                <w:noProof/>
                <w:webHidden/>
              </w:rPr>
            </w:r>
            <w:r w:rsidR="00B4160E">
              <w:rPr>
                <w:noProof/>
                <w:webHidden/>
              </w:rPr>
              <w:fldChar w:fldCharType="separate"/>
            </w:r>
            <w:r w:rsidR="00B4160E">
              <w:rPr>
                <w:noProof/>
                <w:webHidden/>
              </w:rPr>
              <w:t>33</w:t>
            </w:r>
            <w:r w:rsidR="00B4160E">
              <w:rPr>
                <w:noProof/>
                <w:webHidden/>
              </w:rPr>
              <w:fldChar w:fldCharType="end"/>
            </w:r>
          </w:hyperlink>
        </w:p>
        <w:p w14:paraId="1B078FF9" w14:textId="7055A28F" w:rsidR="00B4160E" w:rsidRDefault="005A4805">
          <w:pPr>
            <w:pStyle w:val="TOC2"/>
            <w:tabs>
              <w:tab w:val="right" w:leader="dot" w:pos="9350"/>
            </w:tabs>
            <w:rPr>
              <w:rFonts w:eastAsiaTheme="minorEastAsia"/>
              <w:noProof/>
            </w:rPr>
          </w:pPr>
          <w:hyperlink w:anchor="_Toc89067976" w:history="1">
            <w:r w:rsidR="00B4160E" w:rsidRPr="00B53A23">
              <w:rPr>
                <w:rStyle w:val="Hyperlink"/>
                <w:rFonts w:ascii="Times New Roman" w:hAnsi="Times New Roman" w:cs="Times New Roman"/>
                <w:b/>
                <w:bCs/>
                <w:noProof/>
              </w:rPr>
              <w:t>Appendix D</w:t>
            </w:r>
            <w:r w:rsidR="00B4160E">
              <w:rPr>
                <w:noProof/>
                <w:webHidden/>
              </w:rPr>
              <w:tab/>
            </w:r>
            <w:r w:rsidR="00B4160E">
              <w:rPr>
                <w:noProof/>
                <w:webHidden/>
              </w:rPr>
              <w:fldChar w:fldCharType="begin"/>
            </w:r>
            <w:r w:rsidR="00B4160E">
              <w:rPr>
                <w:noProof/>
                <w:webHidden/>
              </w:rPr>
              <w:instrText xml:space="preserve"> PAGEREF _Toc89067976 \h </w:instrText>
            </w:r>
            <w:r w:rsidR="00B4160E">
              <w:rPr>
                <w:noProof/>
                <w:webHidden/>
              </w:rPr>
            </w:r>
            <w:r w:rsidR="00B4160E">
              <w:rPr>
                <w:noProof/>
                <w:webHidden/>
              </w:rPr>
              <w:fldChar w:fldCharType="separate"/>
            </w:r>
            <w:r w:rsidR="00B4160E">
              <w:rPr>
                <w:noProof/>
                <w:webHidden/>
              </w:rPr>
              <w:t>36</w:t>
            </w:r>
            <w:r w:rsidR="00B4160E">
              <w:rPr>
                <w:noProof/>
                <w:webHidden/>
              </w:rPr>
              <w:fldChar w:fldCharType="end"/>
            </w:r>
          </w:hyperlink>
        </w:p>
        <w:p w14:paraId="0C2AFCDC" w14:textId="71E4EDF6" w:rsidR="00B4160E" w:rsidRDefault="005A4805">
          <w:pPr>
            <w:pStyle w:val="TOC2"/>
            <w:tabs>
              <w:tab w:val="right" w:leader="dot" w:pos="9350"/>
            </w:tabs>
            <w:rPr>
              <w:rFonts w:eastAsiaTheme="minorEastAsia"/>
              <w:noProof/>
            </w:rPr>
          </w:pPr>
          <w:hyperlink w:anchor="_Toc89067977" w:history="1">
            <w:r w:rsidR="00B4160E" w:rsidRPr="00B53A23">
              <w:rPr>
                <w:rStyle w:val="Hyperlink"/>
                <w:rFonts w:ascii="Times New Roman" w:hAnsi="Times New Roman" w:cs="Times New Roman"/>
                <w:b/>
                <w:bCs/>
                <w:noProof/>
              </w:rPr>
              <w:t>Appendix E</w:t>
            </w:r>
            <w:r w:rsidR="00B4160E">
              <w:rPr>
                <w:noProof/>
                <w:webHidden/>
              </w:rPr>
              <w:tab/>
            </w:r>
            <w:r w:rsidR="00B4160E">
              <w:rPr>
                <w:noProof/>
                <w:webHidden/>
              </w:rPr>
              <w:fldChar w:fldCharType="begin"/>
            </w:r>
            <w:r w:rsidR="00B4160E">
              <w:rPr>
                <w:noProof/>
                <w:webHidden/>
              </w:rPr>
              <w:instrText xml:space="preserve"> PAGEREF _Toc89067977 \h </w:instrText>
            </w:r>
            <w:r w:rsidR="00B4160E">
              <w:rPr>
                <w:noProof/>
                <w:webHidden/>
              </w:rPr>
            </w:r>
            <w:r w:rsidR="00B4160E">
              <w:rPr>
                <w:noProof/>
                <w:webHidden/>
              </w:rPr>
              <w:fldChar w:fldCharType="separate"/>
            </w:r>
            <w:r w:rsidR="00B4160E">
              <w:rPr>
                <w:noProof/>
                <w:webHidden/>
              </w:rPr>
              <w:t>36</w:t>
            </w:r>
            <w:r w:rsidR="00B4160E">
              <w:rPr>
                <w:noProof/>
                <w:webHidden/>
              </w:rPr>
              <w:fldChar w:fldCharType="end"/>
            </w:r>
          </w:hyperlink>
        </w:p>
        <w:p w14:paraId="68332D48" w14:textId="4BFFF298" w:rsidR="00B4160E" w:rsidRDefault="005A4805">
          <w:pPr>
            <w:pStyle w:val="TOC2"/>
            <w:tabs>
              <w:tab w:val="right" w:leader="dot" w:pos="9350"/>
            </w:tabs>
            <w:rPr>
              <w:rFonts w:eastAsiaTheme="minorEastAsia"/>
              <w:noProof/>
            </w:rPr>
          </w:pPr>
          <w:hyperlink w:anchor="_Toc89067978" w:history="1">
            <w:r w:rsidR="00B4160E" w:rsidRPr="00B53A23">
              <w:rPr>
                <w:rStyle w:val="Hyperlink"/>
                <w:rFonts w:ascii="Times New Roman" w:hAnsi="Times New Roman" w:cs="Times New Roman"/>
                <w:b/>
                <w:bCs/>
                <w:noProof/>
              </w:rPr>
              <w:t>Appendix F</w:t>
            </w:r>
            <w:r w:rsidR="00B4160E">
              <w:rPr>
                <w:noProof/>
                <w:webHidden/>
              </w:rPr>
              <w:tab/>
            </w:r>
            <w:r w:rsidR="00B4160E">
              <w:rPr>
                <w:noProof/>
                <w:webHidden/>
              </w:rPr>
              <w:fldChar w:fldCharType="begin"/>
            </w:r>
            <w:r w:rsidR="00B4160E">
              <w:rPr>
                <w:noProof/>
                <w:webHidden/>
              </w:rPr>
              <w:instrText xml:space="preserve"> PAGEREF _Toc89067978 \h </w:instrText>
            </w:r>
            <w:r w:rsidR="00B4160E">
              <w:rPr>
                <w:noProof/>
                <w:webHidden/>
              </w:rPr>
            </w:r>
            <w:r w:rsidR="00B4160E">
              <w:rPr>
                <w:noProof/>
                <w:webHidden/>
              </w:rPr>
              <w:fldChar w:fldCharType="separate"/>
            </w:r>
            <w:r w:rsidR="00B4160E">
              <w:rPr>
                <w:noProof/>
                <w:webHidden/>
              </w:rPr>
              <w:t>36</w:t>
            </w:r>
            <w:r w:rsidR="00B4160E">
              <w:rPr>
                <w:noProof/>
                <w:webHidden/>
              </w:rPr>
              <w:fldChar w:fldCharType="end"/>
            </w:r>
          </w:hyperlink>
        </w:p>
        <w:p w14:paraId="02EFA843" w14:textId="0E5D0730" w:rsidR="006550F3" w:rsidRPr="006550F3" w:rsidRDefault="006550F3">
          <w:pPr>
            <w:rPr>
              <w:rFonts w:ascii="Times New Roman" w:hAnsi="Times New Roman" w:cs="Times New Roman"/>
              <w:sz w:val="24"/>
              <w:szCs w:val="24"/>
            </w:rPr>
          </w:pPr>
          <w:r w:rsidRPr="006550F3">
            <w:rPr>
              <w:rFonts w:ascii="Times New Roman" w:hAnsi="Times New Roman" w:cs="Times New Roman"/>
              <w:b/>
              <w:bCs/>
              <w:noProof/>
              <w:sz w:val="24"/>
              <w:szCs w:val="24"/>
            </w:rPr>
            <w:fldChar w:fldCharType="end"/>
          </w:r>
        </w:p>
      </w:sdtContent>
    </w:sdt>
    <w:p w14:paraId="5721AEC2" w14:textId="423A2623" w:rsidR="007058B1" w:rsidRDefault="007058B1" w:rsidP="007058B1">
      <w:pPr>
        <w:rPr>
          <w:rFonts w:ascii="Times New Roman" w:hAnsi="Times New Roman" w:cs="Times New Roman"/>
          <w:b/>
          <w:bCs/>
          <w:sz w:val="24"/>
          <w:szCs w:val="24"/>
        </w:rPr>
      </w:pPr>
    </w:p>
    <w:p w14:paraId="4BD5E880" w14:textId="684563E5" w:rsidR="007058B1" w:rsidRDefault="007058B1" w:rsidP="007058B1">
      <w:pPr>
        <w:rPr>
          <w:rFonts w:ascii="Times New Roman" w:hAnsi="Times New Roman" w:cs="Times New Roman"/>
          <w:b/>
          <w:bCs/>
          <w:sz w:val="24"/>
          <w:szCs w:val="24"/>
        </w:rPr>
      </w:pPr>
    </w:p>
    <w:p w14:paraId="49162986" w14:textId="7243D1A5" w:rsidR="007058B1" w:rsidRDefault="007058B1" w:rsidP="007058B1">
      <w:pPr>
        <w:rPr>
          <w:rFonts w:ascii="Times New Roman" w:hAnsi="Times New Roman" w:cs="Times New Roman"/>
          <w:b/>
          <w:bCs/>
          <w:sz w:val="24"/>
          <w:szCs w:val="24"/>
        </w:rPr>
      </w:pPr>
    </w:p>
    <w:p w14:paraId="2ECE8A39" w14:textId="44997A1C" w:rsidR="007058B1" w:rsidRDefault="007058B1" w:rsidP="007058B1">
      <w:pPr>
        <w:rPr>
          <w:rFonts w:ascii="Times New Roman" w:hAnsi="Times New Roman" w:cs="Times New Roman"/>
          <w:b/>
          <w:bCs/>
          <w:sz w:val="24"/>
          <w:szCs w:val="24"/>
        </w:rPr>
      </w:pPr>
    </w:p>
    <w:p w14:paraId="4EEE5000" w14:textId="277FE2F3" w:rsidR="007058B1" w:rsidRDefault="007058B1" w:rsidP="007058B1">
      <w:pPr>
        <w:rPr>
          <w:rFonts w:ascii="Times New Roman" w:hAnsi="Times New Roman" w:cs="Times New Roman"/>
          <w:b/>
          <w:bCs/>
          <w:sz w:val="24"/>
          <w:szCs w:val="24"/>
        </w:rPr>
      </w:pPr>
    </w:p>
    <w:p w14:paraId="70323AAC" w14:textId="5201D3BE" w:rsidR="007058B1" w:rsidRDefault="007058B1" w:rsidP="007058B1">
      <w:pPr>
        <w:rPr>
          <w:rFonts w:ascii="Times New Roman" w:hAnsi="Times New Roman" w:cs="Times New Roman"/>
          <w:b/>
          <w:bCs/>
          <w:sz w:val="24"/>
          <w:szCs w:val="24"/>
        </w:rPr>
      </w:pPr>
    </w:p>
    <w:p w14:paraId="2B24F239" w14:textId="436D3226" w:rsidR="007058B1" w:rsidRDefault="007058B1" w:rsidP="007058B1">
      <w:pPr>
        <w:rPr>
          <w:rFonts w:ascii="Times New Roman" w:hAnsi="Times New Roman" w:cs="Times New Roman"/>
          <w:b/>
          <w:bCs/>
          <w:sz w:val="24"/>
          <w:szCs w:val="24"/>
        </w:rPr>
      </w:pPr>
    </w:p>
    <w:p w14:paraId="4F29B38C" w14:textId="0DD9D03D" w:rsidR="007058B1" w:rsidRDefault="007058B1" w:rsidP="007058B1">
      <w:pPr>
        <w:rPr>
          <w:rFonts w:ascii="Times New Roman" w:hAnsi="Times New Roman" w:cs="Times New Roman"/>
          <w:b/>
          <w:bCs/>
          <w:sz w:val="24"/>
          <w:szCs w:val="24"/>
        </w:rPr>
      </w:pPr>
    </w:p>
    <w:p w14:paraId="7816677C" w14:textId="0E8CEA26" w:rsidR="007058B1" w:rsidRDefault="007058B1" w:rsidP="007058B1">
      <w:pPr>
        <w:rPr>
          <w:rFonts w:ascii="Times New Roman" w:hAnsi="Times New Roman" w:cs="Times New Roman"/>
          <w:b/>
          <w:bCs/>
          <w:sz w:val="24"/>
          <w:szCs w:val="24"/>
        </w:rPr>
      </w:pPr>
    </w:p>
    <w:p w14:paraId="4EFF6F13" w14:textId="3854F961" w:rsidR="007058B1" w:rsidRDefault="007058B1" w:rsidP="007058B1">
      <w:pPr>
        <w:rPr>
          <w:rFonts w:ascii="Times New Roman" w:hAnsi="Times New Roman" w:cs="Times New Roman"/>
          <w:b/>
          <w:bCs/>
          <w:sz w:val="24"/>
          <w:szCs w:val="24"/>
        </w:rPr>
      </w:pPr>
    </w:p>
    <w:p w14:paraId="2EEFD109" w14:textId="41331518" w:rsidR="007058B1" w:rsidRDefault="007058B1" w:rsidP="007058B1">
      <w:pPr>
        <w:rPr>
          <w:rFonts w:ascii="Times New Roman" w:hAnsi="Times New Roman" w:cs="Times New Roman"/>
          <w:b/>
          <w:bCs/>
          <w:sz w:val="24"/>
          <w:szCs w:val="24"/>
        </w:rPr>
      </w:pPr>
    </w:p>
    <w:p w14:paraId="5FBD16DA" w14:textId="7422A0EE" w:rsidR="007058B1" w:rsidRDefault="007058B1" w:rsidP="007058B1">
      <w:pPr>
        <w:rPr>
          <w:rFonts w:ascii="Times New Roman" w:hAnsi="Times New Roman" w:cs="Times New Roman"/>
          <w:b/>
          <w:bCs/>
          <w:sz w:val="24"/>
          <w:szCs w:val="24"/>
        </w:rPr>
      </w:pPr>
    </w:p>
    <w:p w14:paraId="6F84AE56" w14:textId="50211E64" w:rsidR="007058B1" w:rsidRDefault="007058B1" w:rsidP="007058B1">
      <w:pPr>
        <w:rPr>
          <w:rFonts w:ascii="Times New Roman" w:hAnsi="Times New Roman" w:cs="Times New Roman"/>
          <w:b/>
          <w:bCs/>
          <w:sz w:val="24"/>
          <w:szCs w:val="24"/>
        </w:rPr>
      </w:pPr>
    </w:p>
    <w:p w14:paraId="2197B3A1" w14:textId="53D2DE09" w:rsidR="007058B1" w:rsidRDefault="007058B1" w:rsidP="007058B1">
      <w:pPr>
        <w:rPr>
          <w:rFonts w:ascii="Times New Roman" w:hAnsi="Times New Roman" w:cs="Times New Roman"/>
          <w:b/>
          <w:bCs/>
          <w:sz w:val="24"/>
          <w:szCs w:val="24"/>
        </w:rPr>
      </w:pPr>
    </w:p>
    <w:p w14:paraId="5B9CE219" w14:textId="2C9AC953" w:rsidR="007058B1" w:rsidRDefault="007058B1" w:rsidP="007058B1">
      <w:pPr>
        <w:rPr>
          <w:rFonts w:ascii="Times New Roman" w:hAnsi="Times New Roman" w:cs="Times New Roman"/>
          <w:b/>
          <w:bCs/>
          <w:sz w:val="24"/>
          <w:szCs w:val="24"/>
        </w:rPr>
      </w:pPr>
    </w:p>
    <w:p w14:paraId="492A52BD" w14:textId="77B4F17A" w:rsidR="007058B1" w:rsidRDefault="007058B1" w:rsidP="007058B1">
      <w:pPr>
        <w:rPr>
          <w:rFonts w:ascii="Times New Roman" w:hAnsi="Times New Roman" w:cs="Times New Roman"/>
          <w:b/>
          <w:bCs/>
          <w:sz w:val="24"/>
          <w:szCs w:val="24"/>
        </w:rPr>
      </w:pPr>
    </w:p>
    <w:p w14:paraId="73A0C6D5" w14:textId="79F8E0C5" w:rsidR="007058B1" w:rsidRDefault="007058B1" w:rsidP="007058B1">
      <w:pPr>
        <w:rPr>
          <w:rFonts w:ascii="Times New Roman" w:hAnsi="Times New Roman" w:cs="Times New Roman"/>
          <w:b/>
          <w:bCs/>
          <w:sz w:val="24"/>
          <w:szCs w:val="24"/>
        </w:rPr>
      </w:pPr>
    </w:p>
    <w:p w14:paraId="5BD3EE76" w14:textId="6C6FF94F" w:rsidR="007058B1" w:rsidRDefault="007058B1" w:rsidP="007058B1">
      <w:pPr>
        <w:rPr>
          <w:rFonts w:ascii="Times New Roman" w:hAnsi="Times New Roman" w:cs="Times New Roman"/>
          <w:b/>
          <w:bCs/>
          <w:sz w:val="24"/>
          <w:szCs w:val="24"/>
        </w:rPr>
      </w:pPr>
    </w:p>
    <w:p w14:paraId="1EBC40BD" w14:textId="370C6203" w:rsidR="007058B1" w:rsidRDefault="007058B1" w:rsidP="007058B1">
      <w:pPr>
        <w:rPr>
          <w:rFonts w:ascii="Times New Roman" w:hAnsi="Times New Roman" w:cs="Times New Roman"/>
          <w:b/>
          <w:bCs/>
          <w:sz w:val="24"/>
          <w:szCs w:val="24"/>
        </w:rPr>
      </w:pPr>
    </w:p>
    <w:p w14:paraId="7118CE46" w14:textId="5FAE54AE" w:rsidR="007058B1" w:rsidRDefault="007058B1" w:rsidP="007058B1">
      <w:pPr>
        <w:rPr>
          <w:rFonts w:ascii="Times New Roman" w:hAnsi="Times New Roman" w:cs="Times New Roman"/>
          <w:b/>
          <w:bCs/>
          <w:sz w:val="24"/>
          <w:szCs w:val="24"/>
        </w:rPr>
      </w:pPr>
    </w:p>
    <w:p w14:paraId="2A14EB5E" w14:textId="49803943" w:rsidR="00CB6C96" w:rsidRPr="006550F3" w:rsidRDefault="00CB6C96" w:rsidP="006550F3">
      <w:pPr>
        <w:pStyle w:val="Heading1"/>
        <w:rPr>
          <w:rFonts w:ascii="Times New Roman" w:hAnsi="Times New Roman" w:cs="Times New Roman"/>
          <w:b/>
          <w:bCs/>
          <w:color w:val="auto"/>
          <w:sz w:val="24"/>
          <w:szCs w:val="24"/>
        </w:rPr>
      </w:pPr>
      <w:bookmarkStart w:id="2" w:name="_Toc89067939"/>
      <w:r w:rsidRPr="006550F3">
        <w:rPr>
          <w:rFonts w:ascii="Times New Roman" w:hAnsi="Times New Roman" w:cs="Times New Roman"/>
          <w:b/>
          <w:bCs/>
          <w:color w:val="auto"/>
          <w:sz w:val="24"/>
          <w:szCs w:val="24"/>
        </w:rPr>
        <w:t>Abstract</w:t>
      </w:r>
      <w:bookmarkEnd w:id="2"/>
    </w:p>
    <w:p w14:paraId="5C1A1F19" w14:textId="7EFD87D5" w:rsidR="00CB6C96" w:rsidRDefault="00CB6C96" w:rsidP="00CB6C96">
      <w:pPr>
        <w:jc w:val="both"/>
        <w:rPr>
          <w:rFonts w:ascii="Times New Roman" w:hAnsi="Times New Roman" w:cs="Times New Roman"/>
          <w:sz w:val="24"/>
          <w:szCs w:val="24"/>
        </w:rPr>
      </w:pPr>
    </w:p>
    <w:p w14:paraId="5F50FB4D" w14:textId="40C59BCE" w:rsidR="00CB6C96" w:rsidRDefault="00CB6C96" w:rsidP="00CB6C96">
      <w:pPr>
        <w:jc w:val="both"/>
        <w:rPr>
          <w:rFonts w:ascii="Times New Roman" w:hAnsi="Times New Roman" w:cs="Times New Roman"/>
          <w:sz w:val="24"/>
          <w:szCs w:val="24"/>
        </w:rPr>
      </w:pPr>
    </w:p>
    <w:p w14:paraId="77F6F7B6" w14:textId="588A0511" w:rsidR="00CB6C96" w:rsidRDefault="00CB6C96" w:rsidP="00CB6C96">
      <w:pPr>
        <w:jc w:val="both"/>
        <w:rPr>
          <w:rFonts w:ascii="Times New Roman" w:hAnsi="Times New Roman" w:cs="Times New Roman"/>
          <w:sz w:val="24"/>
          <w:szCs w:val="24"/>
        </w:rPr>
      </w:pPr>
    </w:p>
    <w:p w14:paraId="41F13212" w14:textId="78BDF5B3" w:rsidR="00CB6C96" w:rsidRDefault="00CB6C96" w:rsidP="00CB6C96">
      <w:pPr>
        <w:jc w:val="both"/>
        <w:rPr>
          <w:rFonts w:ascii="Times New Roman" w:hAnsi="Times New Roman" w:cs="Times New Roman"/>
          <w:sz w:val="24"/>
          <w:szCs w:val="24"/>
        </w:rPr>
      </w:pPr>
      <w:r w:rsidRPr="00D2347C">
        <w:rPr>
          <w:rFonts w:ascii="Times New Roman" w:hAnsi="Times New Roman" w:cs="Times New Roman"/>
          <w:b/>
          <w:bCs/>
          <w:sz w:val="24"/>
          <w:szCs w:val="24"/>
        </w:rPr>
        <w:t>Keywords</w:t>
      </w:r>
      <w:r>
        <w:rPr>
          <w:rFonts w:ascii="Times New Roman" w:hAnsi="Times New Roman" w:cs="Times New Roman"/>
          <w:sz w:val="24"/>
          <w:szCs w:val="24"/>
        </w:rPr>
        <w:t>:</w:t>
      </w:r>
      <w:r w:rsidR="00AA43DD">
        <w:rPr>
          <w:rFonts w:ascii="Times New Roman" w:hAnsi="Times New Roman" w:cs="Times New Roman"/>
          <w:sz w:val="24"/>
          <w:szCs w:val="24"/>
        </w:rPr>
        <w:t xml:space="preserve"> Elderly, digital literacy</w:t>
      </w:r>
      <w:r w:rsidR="00D4564B">
        <w:rPr>
          <w:rFonts w:ascii="Times New Roman" w:hAnsi="Times New Roman" w:cs="Times New Roman"/>
          <w:sz w:val="24"/>
          <w:szCs w:val="24"/>
        </w:rPr>
        <w:t>, Guyana</w:t>
      </w:r>
    </w:p>
    <w:p w14:paraId="30EBC5E2" w14:textId="5A25BF6B" w:rsidR="00CB6C96" w:rsidRDefault="00CB6C96" w:rsidP="00CB6C96">
      <w:pPr>
        <w:jc w:val="both"/>
        <w:rPr>
          <w:rFonts w:ascii="Times New Roman" w:hAnsi="Times New Roman" w:cs="Times New Roman"/>
          <w:sz w:val="24"/>
          <w:szCs w:val="24"/>
        </w:rPr>
      </w:pPr>
    </w:p>
    <w:p w14:paraId="752D4E19" w14:textId="661A1A4D" w:rsidR="00EB7F4C" w:rsidRDefault="00EB7F4C" w:rsidP="00CB6C96">
      <w:pPr>
        <w:jc w:val="both"/>
        <w:rPr>
          <w:rFonts w:ascii="Times New Roman" w:hAnsi="Times New Roman" w:cs="Times New Roman"/>
          <w:sz w:val="24"/>
          <w:szCs w:val="24"/>
        </w:rPr>
      </w:pPr>
    </w:p>
    <w:p w14:paraId="126FFAAE" w14:textId="62810C7F" w:rsidR="00EB7F4C" w:rsidRDefault="00EB7F4C" w:rsidP="00CB6C96">
      <w:pPr>
        <w:jc w:val="both"/>
        <w:rPr>
          <w:rFonts w:ascii="Times New Roman" w:hAnsi="Times New Roman" w:cs="Times New Roman"/>
          <w:sz w:val="24"/>
          <w:szCs w:val="24"/>
        </w:rPr>
      </w:pPr>
    </w:p>
    <w:p w14:paraId="0BC956EE" w14:textId="60D91501" w:rsidR="00EB7F4C" w:rsidRDefault="00EB7F4C" w:rsidP="00CB6C96">
      <w:pPr>
        <w:jc w:val="both"/>
        <w:rPr>
          <w:rFonts w:ascii="Times New Roman" w:hAnsi="Times New Roman" w:cs="Times New Roman"/>
          <w:sz w:val="24"/>
          <w:szCs w:val="24"/>
        </w:rPr>
      </w:pPr>
    </w:p>
    <w:p w14:paraId="0307A3AE" w14:textId="15F66F50" w:rsidR="00EB7F4C" w:rsidRDefault="00EB7F4C" w:rsidP="00CB6C96">
      <w:pPr>
        <w:jc w:val="both"/>
        <w:rPr>
          <w:rFonts w:ascii="Times New Roman" w:hAnsi="Times New Roman" w:cs="Times New Roman"/>
          <w:sz w:val="24"/>
          <w:szCs w:val="24"/>
        </w:rPr>
      </w:pPr>
    </w:p>
    <w:p w14:paraId="2A1911A0" w14:textId="0237036B" w:rsidR="00EB7F4C" w:rsidRDefault="00EB7F4C" w:rsidP="00CB6C96">
      <w:pPr>
        <w:jc w:val="both"/>
        <w:rPr>
          <w:rFonts w:ascii="Times New Roman" w:hAnsi="Times New Roman" w:cs="Times New Roman"/>
          <w:sz w:val="24"/>
          <w:szCs w:val="24"/>
        </w:rPr>
      </w:pPr>
    </w:p>
    <w:p w14:paraId="138AE1BC" w14:textId="080A8392" w:rsidR="00EB7F4C" w:rsidRDefault="00EB7F4C" w:rsidP="00CB6C96">
      <w:pPr>
        <w:jc w:val="both"/>
        <w:rPr>
          <w:rFonts w:ascii="Times New Roman" w:hAnsi="Times New Roman" w:cs="Times New Roman"/>
          <w:sz w:val="24"/>
          <w:szCs w:val="24"/>
        </w:rPr>
      </w:pPr>
    </w:p>
    <w:p w14:paraId="16662CA4" w14:textId="576FE838" w:rsidR="00EB7F4C" w:rsidRDefault="00EB7F4C" w:rsidP="00CB6C96">
      <w:pPr>
        <w:jc w:val="both"/>
        <w:rPr>
          <w:rFonts w:ascii="Times New Roman" w:hAnsi="Times New Roman" w:cs="Times New Roman"/>
          <w:sz w:val="24"/>
          <w:szCs w:val="24"/>
        </w:rPr>
      </w:pPr>
    </w:p>
    <w:p w14:paraId="7B2C8FFF" w14:textId="03AD7D08" w:rsidR="00EB7F4C" w:rsidRDefault="00EB7F4C" w:rsidP="00CB6C96">
      <w:pPr>
        <w:jc w:val="both"/>
        <w:rPr>
          <w:rFonts w:ascii="Times New Roman" w:hAnsi="Times New Roman" w:cs="Times New Roman"/>
          <w:sz w:val="24"/>
          <w:szCs w:val="24"/>
        </w:rPr>
      </w:pPr>
    </w:p>
    <w:p w14:paraId="31A2432B" w14:textId="088C4778" w:rsidR="00EB7F4C" w:rsidRDefault="00EB7F4C" w:rsidP="00CB6C96">
      <w:pPr>
        <w:jc w:val="both"/>
        <w:rPr>
          <w:rFonts w:ascii="Times New Roman" w:hAnsi="Times New Roman" w:cs="Times New Roman"/>
          <w:sz w:val="24"/>
          <w:szCs w:val="24"/>
        </w:rPr>
      </w:pPr>
    </w:p>
    <w:p w14:paraId="089E6A90" w14:textId="1AC4D3FB" w:rsidR="00EB7F4C" w:rsidRDefault="00EB7F4C" w:rsidP="00CB6C96">
      <w:pPr>
        <w:jc w:val="both"/>
        <w:rPr>
          <w:rFonts w:ascii="Times New Roman" w:hAnsi="Times New Roman" w:cs="Times New Roman"/>
          <w:sz w:val="24"/>
          <w:szCs w:val="24"/>
        </w:rPr>
      </w:pPr>
    </w:p>
    <w:p w14:paraId="0C051004" w14:textId="2FEEEBCD" w:rsidR="00EB7F4C" w:rsidRDefault="00EB7F4C" w:rsidP="00CB6C96">
      <w:pPr>
        <w:jc w:val="both"/>
        <w:rPr>
          <w:rFonts w:ascii="Times New Roman" w:hAnsi="Times New Roman" w:cs="Times New Roman"/>
          <w:sz w:val="24"/>
          <w:szCs w:val="24"/>
        </w:rPr>
      </w:pPr>
    </w:p>
    <w:p w14:paraId="7BD8E997" w14:textId="0F2F0D27" w:rsidR="00EB7F4C" w:rsidRDefault="00EB7F4C" w:rsidP="00CB6C96">
      <w:pPr>
        <w:jc w:val="both"/>
        <w:rPr>
          <w:rFonts w:ascii="Times New Roman" w:hAnsi="Times New Roman" w:cs="Times New Roman"/>
          <w:sz w:val="24"/>
          <w:szCs w:val="24"/>
        </w:rPr>
      </w:pPr>
    </w:p>
    <w:p w14:paraId="1B18440C" w14:textId="08E3F934" w:rsidR="00EB7F4C" w:rsidRDefault="00EB7F4C" w:rsidP="00CB6C96">
      <w:pPr>
        <w:jc w:val="both"/>
        <w:rPr>
          <w:rFonts w:ascii="Times New Roman" w:hAnsi="Times New Roman" w:cs="Times New Roman"/>
          <w:sz w:val="24"/>
          <w:szCs w:val="24"/>
        </w:rPr>
      </w:pPr>
    </w:p>
    <w:p w14:paraId="2CDC0174" w14:textId="771F528E" w:rsidR="00EB7F4C" w:rsidRDefault="00EB7F4C" w:rsidP="00CB6C96">
      <w:pPr>
        <w:jc w:val="both"/>
        <w:rPr>
          <w:rFonts w:ascii="Times New Roman" w:hAnsi="Times New Roman" w:cs="Times New Roman"/>
          <w:sz w:val="24"/>
          <w:szCs w:val="24"/>
        </w:rPr>
      </w:pPr>
    </w:p>
    <w:p w14:paraId="07AEF9D1" w14:textId="32DE8D8D" w:rsidR="00EB7F4C" w:rsidRDefault="00EB7F4C" w:rsidP="00CB6C96">
      <w:pPr>
        <w:jc w:val="both"/>
        <w:rPr>
          <w:rFonts w:ascii="Times New Roman" w:hAnsi="Times New Roman" w:cs="Times New Roman"/>
          <w:sz w:val="24"/>
          <w:szCs w:val="24"/>
        </w:rPr>
      </w:pPr>
    </w:p>
    <w:p w14:paraId="1EE934D0" w14:textId="6B92E203" w:rsidR="00EB7F4C" w:rsidRDefault="00EB7F4C" w:rsidP="00CB6C96">
      <w:pPr>
        <w:jc w:val="both"/>
        <w:rPr>
          <w:rFonts w:ascii="Times New Roman" w:hAnsi="Times New Roman" w:cs="Times New Roman"/>
          <w:sz w:val="24"/>
          <w:szCs w:val="24"/>
        </w:rPr>
      </w:pPr>
    </w:p>
    <w:p w14:paraId="7CF58951" w14:textId="43EFAF0C" w:rsidR="00EB7F4C" w:rsidRDefault="00EB7F4C" w:rsidP="00CB6C96">
      <w:pPr>
        <w:jc w:val="both"/>
        <w:rPr>
          <w:rFonts w:ascii="Times New Roman" w:hAnsi="Times New Roman" w:cs="Times New Roman"/>
          <w:sz w:val="24"/>
          <w:szCs w:val="24"/>
        </w:rPr>
      </w:pPr>
    </w:p>
    <w:p w14:paraId="5D1B2989" w14:textId="4420B738" w:rsidR="00EB7F4C" w:rsidRDefault="00EB7F4C" w:rsidP="00CB6C96">
      <w:pPr>
        <w:jc w:val="both"/>
        <w:rPr>
          <w:rFonts w:ascii="Times New Roman" w:hAnsi="Times New Roman" w:cs="Times New Roman"/>
          <w:sz w:val="24"/>
          <w:szCs w:val="24"/>
        </w:rPr>
      </w:pPr>
    </w:p>
    <w:p w14:paraId="3621B237" w14:textId="60866EA9" w:rsidR="00EB7F4C" w:rsidRDefault="00EB7F4C" w:rsidP="00CB6C96">
      <w:pPr>
        <w:jc w:val="both"/>
        <w:rPr>
          <w:rFonts w:ascii="Times New Roman" w:hAnsi="Times New Roman" w:cs="Times New Roman"/>
          <w:sz w:val="24"/>
          <w:szCs w:val="24"/>
        </w:rPr>
      </w:pPr>
    </w:p>
    <w:p w14:paraId="205029C1" w14:textId="0CA80D6B" w:rsidR="00EB7F4C" w:rsidRDefault="00EB7F4C" w:rsidP="00CB6C96">
      <w:pPr>
        <w:jc w:val="both"/>
        <w:rPr>
          <w:rFonts w:ascii="Times New Roman" w:hAnsi="Times New Roman" w:cs="Times New Roman"/>
          <w:sz w:val="24"/>
          <w:szCs w:val="24"/>
        </w:rPr>
      </w:pPr>
    </w:p>
    <w:p w14:paraId="261767C9" w14:textId="77B659A2" w:rsidR="00EB7F4C" w:rsidRDefault="00EB7F4C" w:rsidP="00CB6C96">
      <w:pPr>
        <w:jc w:val="both"/>
        <w:rPr>
          <w:rFonts w:ascii="Times New Roman" w:hAnsi="Times New Roman" w:cs="Times New Roman"/>
          <w:sz w:val="24"/>
          <w:szCs w:val="24"/>
        </w:rPr>
      </w:pPr>
    </w:p>
    <w:p w14:paraId="5A7F3F6D" w14:textId="15F7EEF8" w:rsidR="00380791" w:rsidRPr="00380791" w:rsidRDefault="00E61436" w:rsidP="00380791">
      <w:pPr>
        <w:pStyle w:val="Heading1"/>
        <w:rPr>
          <w:rFonts w:ascii="Times New Roman" w:hAnsi="Times New Roman" w:cs="Times New Roman"/>
          <w:b/>
          <w:bCs/>
          <w:color w:val="auto"/>
          <w:sz w:val="28"/>
          <w:szCs w:val="28"/>
        </w:rPr>
      </w:pPr>
      <w:bookmarkStart w:id="3" w:name="_Toc89067940"/>
      <w:bookmarkStart w:id="4" w:name="_Toc87696383"/>
      <w:r>
        <w:rPr>
          <w:rFonts w:ascii="Times New Roman" w:hAnsi="Times New Roman" w:cs="Times New Roman"/>
          <w:b/>
          <w:bCs/>
          <w:color w:val="auto"/>
          <w:sz w:val="28"/>
          <w:szCs w:val="28"/>
        </w:rPr>
        <w:t>Executive Summary</w:t>
      </w:r>
      <w:bookmarkEnd w:id="3"/>
      <w:r>
        <w:rPr>
          <w:rFonts w:ascii="Times New Roman" w:hAnsi="Times New Roman" w:cs="Times New Roman"/>
          <w:b/>
          <w:bCs/>
          <w:color w:val="auto"/>
          <w:sz w:val="28"/>
          <w:szCs w:val="28"/>
        </w:rPr>
        <w:t xml:space="preserve"> </w:t>
      </w:r>
      <w:bookmarkEnd w:id="4"/>
      <w:r w:rsidR="00380791" w:rsidRPr="00380791">
        <w:rPr>
          <w:rFonts w:ascii="Times New Roman" w:hAnsi="Times New Roman" w:cs="Times New Roman"/>
          <w:b/>
          <w:bCs/>
          <w:color w:val="auto"/>
          <w:sz w:val="28"/>
          <w:szCs w:val="28"/>
        </w:rPr>
        <w:t xml:space="preserve"> </w:t>
      </w:r>
    </w:p>
    <w:p w14:paraId="5EB131E8" w14:textId="58A1040C" w:rsidR="00380791" w:rsidRDefault="00380791" w:rsidP="00380791">
      <w:pPr>
        <w:jc w:val="both"/>
        <w:rPr>
          <w:rFonts w:ascii="Times New Roman" w:hAnsi="Times New Roman" w:cs="Times New Roman"/>
          <w:sz w:val="24"/>
          <w:szCs w:val="24"/>
        </w:rPr>
      </w:pPr>
    </w:p>
    <w:p w14:paraId="34252763" w14:textId="101722CA" w:rsidR="005107B7" w:rsidRDefault="005107B7" w:rsidP="00380791">
      <w:pPr>
        <w:jc w:val="both"/>
        <w:rPr>
          <w:rFonts w:ascii="Times New Roman" w:hAnsi="Times New Roman" w:cs="Times New Roman"/>
          <w:sz w:val="24"/>
          <w:szCs w:val="24"/>
        </w:rPr>
      </w:pPr>
      <w:r>
        <w:rPr>
          <w:noProof/>
        </w:rPr>
        <mc:AlternateContent>
          <mc:Choice Requires="cx4">
            <w:drawing>
              <wp:inline distT="0" distB="0" distL="0" distR="0" wp14:anchorId="629E6524" wp14:editId="12008AE0">
                <wp:extent cx="5025542" cy="2501265"/>
                <wp:effectExtent l="0" t="0" r="3810" b="13335"/>
                <wp:docPr id="29" name="Chart 29">
                  <a:extLst xmlns:a="http://schemas.openxmlformats.org/drawingml/2006/main">
                    <a:ext uri="{FF2B5EF4-FFF2-40B4-BE49-F238E27FC236}">
                      <a16:creationId xmlns:a16="http://schemas.microsoft.com/office/drawing/2014/main" id="{E4A71CA9-30AF-4256-BD98-2755E6EAA9D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629E6524" wp14:editId="12008AE0">
                <wp:extent cx="5025542" cy="2501265"/>
                <wp:effectExtent l="0" t="0" r="3810" b="13335"/>
                <wp:docPr id="29" name="Chart 29">
                  <a:extLst xmlns:a="http://schemas.openxmlformats.org/drawingml/2006/main">
                    <a:ext uri="{FF2B5EF4-FFF2-40B4-BE49-F238E27FC236}">
                      <a16:creationId xmlns:a16="http://schemas.microsoft.com/office/drawing/2014/main" id="{E4A71CA9-30AF-4256-BD98-2755E6EAA9D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 name="Chart 29">
                          <a:extLst>
                            <a:ext uri="{FF2B5EF4-FFF2-40B4-BE49-F238E27FC236}">
                              <a16:creationId xmlns:a16="http://schemas.microsoft.com/office/drawing/2014/main" id="{E4A71CA9-30AF-4256-BD98-2755E6EAA9D6}"/>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5025390" cy="2501265"/>
                        </a:xfrm>
                        <a:prstGeom prst="rect">
                          <a:avLst/>
                        </a:prstGeom>
                      </pic:spPr>
                    </pic:pic>
                  </a:graphicData>
                </a:graphic>
              </wp:inline>
            </w:drawing>
          </mc:Fallback>
        </mc:AlternateContent>
      </w:r>
    </w:p>
    <w:p w14:paraId="44825FC6" w14:textId="77777777" w:rsidR="005107B7" w:rsidRPr="00380791" w:rsidRDefault="005107B7" w:rsidP="00380791">
      <w:pPr>
        <w:jc w:val="both"/>
        <w:rPr>
          <w:rFonts w:ascii="Times New Roman" w:hAnsi="Times New Roman" w:cs="Times New Roman"/>
          <w:sz w:val="24"/>
          <w:szCs w:val="24"/>
        </w:rPr>
      </w:pPr>
    </w:p>
    <w:p w14:paraId="4ED46E0B" w14:textId="77777777" w:rsidR="00380791" w:rsidRPr="00380791" w:rsidRDefault="00380791" w:rsidP="00380791">
      <w:pPr>
        <w:pStyle w:val="Heading2"/>
        <w:rPr>
          <w:rFonts w:ascii="Times New Roman" w:hAnsi="Times New Roman" w:cs="Times New Roman"/>
          <w:b/>
          <w:bCs/>
          <w:color w:val="auto"/>
          <w:sz w:val="24"/>
          <w:szCs w:val="24"/>
        </w:rPr>
      </w:pPr>
      <w:bookmarkStart w:id="5" w:name="_Toc87696384"/>
      <w:bookmarkStart w:id="6" w:name="_Toc89067941"/>
      <w:r w:rsidRPr="00380791">
        <w:rPr>
          <w:rFonts w:ascii="Times New Roman" w:hAnsi="Times New Roman" w:cs="Times New Roman"/>
          <w:b/>
          <w:bCs/>
          <w:color w:val="auto"/>
          <w:sz w:val="24"/>
          <w:szCs w:val="24"/>
        </w:rPr>
        <w:t>Demographic Overview of Respondents</w:t>
      </w:r>
      <w:bookmarkEnd w:id="5"/>
      <w:bookmarkEnd w:id="6"/>
    </w:p>
    <w:p w14:paraId="468E70E4" w14:textId="77777777" w:rsidR="00380791" w:rsidRPr="00380791" w:rsidRDefault="00380791" w:rsidP="00380791">
      <w:pPr>
        <w:jc w:val="both"/>
        <w:rPr>
          <w:rFonts w:ascii="Times New Roman" w:hAnsi="Times New Roman" w:cs="Times New Roman"/>
          <w:sz w:val="24"/>
          <w:szCs w:val="24"/>
        </w:rPr>
      </w:pPr>
      <w:r w:rsidRPr="00380791">
        <w:rPr>
          <w:rFonts w:ascii="Times New Roman" w:hAnsi="Times New Roman" w:cs="Times New Roman"/>
          <w:sz w:val="24"/>
          <w:szCs w:val="24"/>
        </w:rPr>
        <w:t xml:space="preserve">A total of 117 respondents participated in the survey. 46 (39.3%) from region 4, 26 (22.2%) from region 5 and 45 (38.5%) from region 10. Of the 117 respondents, 70 (59.8%) were females and 47 (40.2%) were males. </w:t>
      </w:r>
    </w:p>
    <w:p w14:paraId="618DACF3" w14:textId="77777777" w:rsidR="00380791" w:rsidRPr="00380791" w:rsidRDefault="00380791" w:rsidP="00380791">
      <w:pPr>
        <w:keepNext/>
        <w:rPr>
          <w:rFonts w:ascii="Times New Roman" w:hAnsi="Times New Roman" w:cs="Times New Roman"/>
        </w:rPr>
      </w:pPr>
      <w:r w:rsidRPr="00380791">
        <w:rPr>
          <w:rFonts w:ascii="Times New Roman" w:hAnsi="Times New Roman" w:cs="Times New Roman"/>
          <w:noProof/>
        </w:rPr>
        <w:drawing>
          <wp:inline distT="0" distB="0" distL="0" distR="0" wp14:anchorId="50BA0B66" wp14:editId="0C54160F">
            <wp:extent cx="3072384" cy="1909267"/>
            <wp:effectExtent l="0" t="0" r="13970" b="15240"/>
            <wp:docPr id="26" name="Chart 26">
              <a:extLst xmlns:a="http://schemas.openxmlformats.org/drawingml/2006/main">
                <a:ext uri="{FF2B5EF4-FFF2-40B4-BE49-F238E27FC236}">
                  <a16:creationId xmlns:a16="http://schemas.microsoft.com/office/drawing/2014/main" id="{190DD437-7349-434F-A53F-F873C21CB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80791">
        <w:rPr>
          <w:rFonts w:ascii="Times New Roman" w:hAnsi="Times New Roman" w:cs="Times New Roman"/>
        </w:rPr>
        <w:t xml:space="preserve"> </w:t>
      </w:r>
      <w:r w:rsidRPr="00380791">
        <w:rPr>
          <w:rFonts w:ascii="Times New Roman" w:hAnsi="Times New Roman" w:cs="Times New Roman"/>
          <w:noProof/>
        </w:rPr>
        <w:drawing>
          <wp:inline distT="0" distB="0" distL="0" distR="0" wp14:anchorId="10DEF44D" wp14:editId="544EDFF3">
            <wp:extent cx="2806028" cy="1419149"/>
            <wp:effectExtent l="0" t="0" r="0" b="0"/>
            <wp:docPr id="27" name="Picture 2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a:blip r:embed="rId22">
                      <a:alphaModFix/>
                    </a:blip>
                    <a:stretch>
                      <a:fillRect/>
                    </a:stretch>
                  </pic:blipFill>
                  <pic:spPr>
                    <a:xfrm>
                      <a:off x="0" y="0"/>
                      <a:ext cx="2846149" cy="1439440"/>
                    </a:xfrm>
                    <a:prstGeom prst="rect">
                      <a:avLst/>
                    </a:prstGeom>
                  </pic:spPr>
                </pic:pic>
              </a:graphicData>
            </a:graphic>
          </wp:inline>
        </w:drawing>
      </w:r>
    </w:p>
    <w:p w14:paraId="1330C31E" w14:textId="6F0AD567" w:rsidR="00380791" w:rsidRDefault="00380791" w:rsidP="00380791">
      <w:pPr>
        <w:pStyle w:val="Caption"/>
        <w:jc w:val="both"/>
        <w:rPr>
          <w:rFonts w:ascii="Times New Roman" w:hAnsi="Times New Roman" w:cs="Times New Roman"/>
        </w:rPr>
      </w:pPr>
      <w:bookmarkStart w:id="7" w:name="_Toc87693346"/>
      <w:r w:rsidRPr="00380791">
        <w:rPr>
          <w:rFonts w:ascii="Times New Roman" w:hAnsi="Times New Roman" w:cs="Times New Roman"/>
        </w:rPr>
        <w:t xml:space="preserve">Chart </w:t>
      </w:r>
      <w:r w:rsidRPr="00380791">
        <w:rPr>
          <w:rFonts w:ascii="Times New Roman" w:hAnsi="Times New Roman" w:cs="Times New Roman"/>
        </w:rPr>
        <w:fldChar w:fldCharType="begin"/>
      </w:r>
      <w:r w:rsidRPr="00380791">
        <w:rPr>
          <w:rFonts w:ascii="Times New Roman" w:hAnsi="Times New Roman" w:cs="Times New Roman"/>
        </w:rPr>
        <w:instrText xml:space="preserve"> SEQ Chart \* ARABIC </w:instrText>
      </w:r>
      <w:r w:rsidRPr="00380791">
        <w:rPr>
          <w:rFonts w:ascii="Times New Roman" w:hAnsi="Times New Roman" w:cs="Times New Roman"/>
        </w:rPr>
        <w:fldChar w:fldCharType="separate"/>
      </w:r>
      <w:r w:rsidRPr="00380791">
        <w:rPr>
          <w:rFonts w:ascii="Times New Roman" w:hAnsi="Times New Roman" w:cs="Times New Roman"/>
          <w:noProof/>
        </w:rPr>
        <w:t>1</w:t>
      </w:r>
      <w:r w:rsidRPr="00380791">
        <w:rPr>
          <w:rFonts w:ascii="Times New Roman" w:hAnsi="Times New Roman" w:cs="Times New Roman"/>
          <w:noProof/>
        </w:rPr>
        <w:fldChar w:fldCharType="end"/>
      </w:r>
      <w:r w:rsidRPr="00380791">
        <w:rPr>
          <w:rFonts w:ascii="Times New Roman" w:hAnsi="Times New Roman" w:cs="Times New Roman"/>
        </w:rPr>
        <w:t xml:space="preserve"> – Respondents’ age classification </w:t>
      </w:r>
      <w:r w:rsidRPr="00380791">
        <w:rPr>
          <w:rFonts w:ascii="Times New Roman" w:hAnsi="Times New Roman" w:cs="Times New Roman"/>
        </w:rPr>
        <w:tab/>
      </w:r>
      <w:r w:rsidRPr="00380791">
        <w:rPr>
          <w:rFonts w:ascii="Times New Roman" w:hAnsi="Times New Roman" w:cs="Times New Roman"/>
        </w:rPr>
        <w:tab/>
      </w:r>
      <w:r w:rsidRPr="00380791">
        <w:rPr>
          <w:rFonts w:ascii="Times New Roman" w:hAnsi="Times New Roman" w:cs="Times New Roman"/>
        </w:rPr>
        <w:tab/>
        <w:t xml:space="preserve">Chart 2 – Respondents’ </w:t>
      </w:r>
      <w:r w:rsidR="00C8258C">
        <w:rPr>
          <w:rFonts w:ascii="Times New Roman" w:hAnsi="Times New Roman" w:cs="Times New Roman"/>
        </w:rPr>
        <w:t>gender</w:t>
      </w:r>
      <w:r w:rsidRPr="00380791">
        <w:rPr>
          <w:rFonts w:ascii="Times New Roman" w:hAnsi="Times New Roman" w:cs="Times New Roman"/>
        </w:rPr>
        <w:t xml:space="preserve"> classification</w:t>
      </w:r>
      <w:bookmarkEnd w:id="7"/>
      <w:r w:rsidRPr="00380791">
        <w:rPr>
          <w:rFonts w:ascii="Times New Roman" w:hAnsi="Times New Roman" w:cs="Times New Roman"/>
        </w:rPr>
        <w:t xml:space="preserve"> </w:t>
      </w:r>
    </w:p>
    <w:p w14:paraId="0DA9D066" w14:textId="46AC95D2" w:rsidR="00EB7F4C" w:rsidRDefault="00EB7F4C" w:rsidP="00EB7F4C"/>
    <w:p w14:paraId="65FC7F0A" w14:textId="0AA6137D" w:rsidR="00EB7F4C" w:rsidRDefault="00EB7F4C" w:rsidP="00EB7F4C"/>
    <w:p w14:paraId="20465750" w14:textId="176934E4" w:rsidR="00EB7F4C" w:rsidRDefault="00EB7F4C" w:rsidP="00EB7F4C"/>
    <w:p w14:paraId="3A1EBE09" w14:textId="77777777" w:rsidR="00EB7F4C" w:rsidRPr="00EB7F4C" w:rsidRDefault="00EB7F4C" w:rsidP="00EB7F4C"/>
    <w:p w14:paraId="5A616B15" w14:textId="6C5D7878" w:rsidR="00CB6C96" w:rsidRPr="006550F3" w:rsidRDefault="00CB6C96" w:rsidP="009040C4">
      <w:pPr>
        <w:pStyle w:val="Heading1"/>
        <w:numPr>
          <w:ilvl w:val="0"/>
          <w:numId w:val="26"/>
        </w:numPr>
        <w:rPr>
          <w:rFonts w:ascii="Times New Roman" w:hAnsi="Times New Roman" w:cs="Times New Roman"/>
          <w:b/>
          <w:bCs/>
          <w:color w:val="auto"/>
          <w:sz w:val="24"/>
          <w:szCs w:val="24"/>
        </w:rPr>
      </w:pPr>
      <w:bookmarkStart w:id="8" w:name="_Toc89067942"/>
      <w:r w:rsidRPr="006550F3">
        <w:rPr>
          <w:rFonts w:ascii="Times New Roman" w:hAnsi="Times New Roman" w:cs="Times New Roman"/>
          <w:b/>
          <w:bCs/>
          <w:color w:val="auto"/>
          <w:sz w:val="24"/>
          <w:szCs w:val="24"/>
        </w:rPr>
        <w:t>Introduction</w:t>
      </w:r>
      <w:bookmarkEnd w:id="8"/>
    </w:p>
    <w:p w14:paraId="04BA9705" w14:textId="26E7C3C6" w:rsidR="003823A3" w:rsidRDefault="00370F00" w:rsidP="00CB6C96">
      <w:pPr>
        <w:jc w:val="both"/>
        <w:rPr>
          <w:rFonts w:ascii="Times New Roman" w:hAnsi="Times New Roman" w:cs="Times New Roman"/>
          <w:sz w:val="24"/>
          <w:szCs w:val="24"/>
        </w:rPr>
      </w:pPr>
      <w:r>
        <w:rPr>
          <w:rFonts w:ascii="Times New Roman" w:hAnsi="Times New Roman" w:cs="Times New Roman"/>
          <w:sz w:val="24"/>
          <w:szCs w:val="24"/>
        </w:rPr>
        <w:t xml:space="preserve">This research focused on evaluating digital literacy among elderly citizens in Guyana, specifically in the administrative </w:t>
      </w:r>
      <w:r w:rsidR="00266090">
        <w:rPr>
          <w:rFonts w:ascii="Times New Roman" w:hAnsi="Times New Roman" w:cs="Times New Roman"/>
          <w:sz w:val="24"/>
          <w:szCs w:val="24"/>
        </w:rPr>
        <w:t>R</w:t>
      </w:r>
      <w:r>
        <w:rPr>
          <w:rFonts w:ascii="Times New Roman" w:hAnsi="Times New Roman" w:cs="Times New Roman"/>
          <w:sz w:val="24"/>
          <w:szCs w:val="24"/>
        </w:rPr>
        <w:t xml:space="preserve">egions 4, 5 and 10 </w:t>
      </w:r>
      <w:r w:rsidR="00266090">
        <w:rPr>
          <w:rFonts w:ascii="Times New Roman" w:hAnsi="Times New Roman" w:cs="Times New Roman"/>
          <w:sz w:val="24"/>
          <w:szCs w:val="24"/>
        </w:rPr>
        <w:t xml:space="preserve">in order </w:t>
      </w:r>
      <w:r>
        <w:rPr>
          <w:rFonts w:ascii="Times New Roman" w:hAnsi="Times New Roman" w:cs="Times New Roman"/>
          <w:sz w:val="24"/>
          <w:szCs w:val="24"/>
        </w:rPr>
        <w:t>to understand the levels of digital literacy among the elderly.</w:t>
      </w:r>
      <w:r w:rsidR="00902F1A">
        <w:rPr>
          <w:rFonts w:ascii="Times New Roman" w:hAnsi="Times New Roman" w:cs="Times New Roman"/>
          <w:sz w:val="24"/>
          <w:szCs w:val="24"/>
        </w:rPr>
        <w:t xml:space="preserve"> </w:t>
      </w:r>
      <w:r w:rsidR="00BC2E97">
        <w:rPr>
          <w:rFonts w:ascii="Times New Roman" w:hAnsi="Times New Roman" w:cs="Times New Roman"/>
          <w:sz w:val="24"/>
          <w:szCs w:val="24"/>
        </w:rPr>
        <w:t>This research paper is a follow-up to</w:t>
      </w:r>
      <w:r w:rsidR="00052CD7">
        <w:rPr>
          <w:rFonts w:ascii="Times New Roman" w:hAnsi="Times New Roman" w:cs="Times New Roman"/>
          <w:sz w:val="24"/>
          <w:szCs w:val="24"/>
        </w:rPr>
        <w:t xml:space="preserve"> the </w:t>
      </w:r>
      <w:r w:rsidR="00137797">
        <w:rPr>
          <w:rFonts w:ascii="Times New Roman" w:hAnsi="Times New Roman" w:cs="Times New Roman"/>
          <w:sz w:val="24"/>
          <w:szCs w:val="24"/>
        </w:rPr>
        <w:t>master’s</w:t>
      </w:r>
      <w:r w:rsidR="00052CD7">
        <w:rPr>
          <w:rFonts w:ascii="Times New Roman" w:hAnsi="Times New Roman" w:cs="Times New Roman"/>
          <w:sz w:val="24"/>
          <w:szCs w:val="24"/>
        </w:rPr>
        <w:t xml:space="preserve"> thesis “</w:t>
      </w:r>
      <w:r w:rsidR="006826F8" w:rsidRPr="006826F8">
        <w:rPr>
          <w:rFonts w:ascii="Times New Roman" w:hAnsi="Times New Roman" w:cs="Times New Roman"/>
          <w:sz w:val="24"/>
          <w:szCs w:val="24"/>
        </w:rPr>
        <w:t xml:space="preserve">ICT integration for retired teachers – a digital inclusive perspective” </w:t>
      </w:r>
      <w:r w:rsidR="007E0887">
        <w:rPr>
          <w:rFonts w:ascii="Times New Roman" w:hAnsi="Times New Roman" w:cs="Times New Roman"/>
          <w:sz w:val="24"/>
          <w:szCs w:val="24"/>
        </w:rPr>
        <w:t>authored</w:t>
      </w:r>
      <w:r w:rsidR="006826F8" w:rsidRPr="006826F8">
        <w:rPr>
          <w:rFonts w:ascii="Times New Roman" w:hAnsi="Times New Roman" w:cs="Times New Roman"/>
          <w:sz w:val="24"/>
          <w:szCs w:val="24"/>
        </w:rPr>
        <w:t xml:space="preserve"> by Malisa Richards and Fauya Cromwell</w:t>
      </w:r>
      <w:r w:rsidR="00701241">
        <w:rPr>
          <w:rFonts w:ascii="Times New Roman" w:hAnsi="Times New Roman" w:cs="Times New Roman"/>
          <w:sz w:val="24"/>
          <w:szCs w:val="24"/>
        </w:rPr>
        <w:t xml:space="preserve"> in 2021</w:t>
      </w:r>
      <w:r w:rsidR="006826F8">
        <w:rPr>
          <w:rFonts w:ascii="Times New Roman" w:hAnsi="Times New Roman" w:cs="Times New Roman"/>
          <w:sz w:val="24"/>
          <w:szCs w:val="24"/>
        </w:rPr>
        <w:t>.</w:t>
      </w:r>
      <w:r w:rsidR="00EB36B2">
        <w:rPr>
          <w:rFonts w:ascii="Times New Roman" w:hAnsi="Times New Roman" w:cs="Times New Roman"/>
          <w:sz w:val="24"/>
          <w:szCs w:val="24"/>
        </w:rPr>
        <w:t xml:space="preserve"> </w:t>
      </w:r>
      <w:r w:rsidR="00F239DB">
        <w:rPr>
          <w:rFonts w:ascii="Times New Roman" w:hAnsi="Times New Roman" w:cs="Times New Roman"/>
          <w:sz w:val="24"/>
          <w:szCs w:val="24"/>
        </w:rPr>
        <w:t>The master’s thesis foc</w:t>
      </w:r>
      <w:r w:rsidR="00F25DFE">
        <w:rPr>
          <w:rFonts w:ascii="Times New Roman" w:hAnsi="Times New Roman" w:cs="Times New Roman"/>
          <w:sz w:val="24"/>
          <w:szCs w:val="24"/>
        </w:rPr>
        <w:t>used on digitally including retired teachers</w:t>
      </w:r>
      <w:r w:rsidR="00602C7A">
        <w:rPr>
          <w:rFonts w:ascii="Times New Roman" w:hAnsi="Times New Roman" w:cs="Times New Roman"/>
          <w:sz w:val="24"/>
          <w:szCs w:val="24"/>
        </w:rPr>
        <w:t xml:space="preserve"> who were not digitally literate,</w:t>
      </w:r>
      <w:r w:rsidR="00F25DFE">
        <w:rPr>
          <w:rFonts w:ascii="Times New Roman" w:hAnsi="Times New Roman" w:cs="Times New Roman"/>
          <w:sz w:val="24"/>
          <w:szCs w:val="24"/>
        </w:rPr>
        <w:t xml:space="preserve"> </w:t>
      </w:r>
      <w:r w:rsidR="00077D30">
        <w:rPr>
          <w:rFonts w:ascii="Times New Roman" w:hAnsi="Times New Roman" w:cs="Times New Roman"/>
          <w:sz w:val="24"/>
          <w:szCs w:val="24"/>
        </w:rPr>
        <w:t>to effectively</w:t>
      </w:r>
      <w:r w:rsidR="009E6435">
        <w:rPr>
          <w:rFonts w:ascii="Times New Roman" w:hAnsi="Times New Roman" w:cs="Times New Roman"/>
          <w:sz w:val="24"/>
          <w:szCs w:val="24"/>
        </w:rPr>
        <w:t xml:space="preserve"> use ICT </w:t>
      </w:r>
      <w:r w:rsidR="00077D30">
        <w:rPr>
          <w:rFonts w:ascii="Times New Roman" w:hAnsi="Times New Roman" w:cs="Times New Roman"/>
          <w:sz w:val="24"/>
          <w:szCs w:val="24"/>
        </w:rPr>
        <w:t>in te</w:t>
      </w:r>
      <w:r w:rsidR="001A2C37">
        <w:rPr>
          <w:rFonts w:ascii="Times New Roman" w:hAnsi="Times New Roman" w:cs="Times New Roman"/>
          <w:sz w:val="24"/>
          <w:szCs w:val="24"/>
        </w:rPr>
        <w:t>aching and learning activities in the</w:t>
      </w:r>
      <w:r w:rsidR="00077D30">
        <w:rPr>
          <w:rFonts w:ascii="Times New Roman" w:hAnsi="Times New Roman" w:cs="Times New Roman"/>
          <w:sz w:val="24"/>
          <w:szCs w:val="24"/>
        </w:rPr>
        <w:t xml:space="preserve"> classroom</w:t>
      </w:r>
      <w:r w:rsidR="009E6435">
        <w:rPr>
          <w:rFonts w:ascii="Times New Roman" w:hAnsi="Times New Roman" w:cs="Times New Roman"/>
          <w:sz w:val="24"/>
          <w:szCs w:val="24"/>
        </w:rPr>
        <w:t>.</w:t>
      </w:r>
      <w:r w:rsidR="00CF6677">
        <w:rPr>
          <w:rFonts w:ascii="Times New Roman" w:hAnsi="Times New Roman" w:cs="Times New Roman"/>
          <w:sz w:val="24"/>
          <w:szCs w:val="24"/>
        </w:rPr>
        <w:t xml:space="preserve"> Teachers and students </w:t>
      </w:r>
      <w:r w:rsidR="00E117A1">
        <w:rPr>
          <w:rFonts w:ascii="Times New Roman" w:hAnsi="Times New Roman" w:cs="Times New Roman"/>
          <w:sz w:val="24"/>
          <w:szCs w:val="24"/>
        </w:rPr>
        <w:t>at the G</w:t>
      </w:r>
      <w:r w:rsidR="007128DA">
        <w:rPr>
          <w:rFonts w:ascii="Times New Roman" w:hAnsi="Times New Roman" w:cs="Times New Roman"/>
          <w:sz w:val="24"/>
          <w:szCs w:val="24"/>
        </w:rPr>
        <w:t>rade 4</w:t>
      </w:r>
      <w:r w:rsidR="00E117A1">
        <w:rPr>
          <w:rFonts w:ascii="Times New Roman" w:hAnsi="Times New Roman" w:cs="Times New Roman"/>
          <w:sz w:val="24"/>
          <w:szCs w:val="24"/>
        </w:rPr>
        <w:t xml:space="preserve"> level</w:t>
      </w:r>
      <w:r w:rsidR="007128DA">
        <w:rPr>
          <w:rFonts w:ascii="Times New Roman" w:hAnsi="Times New Roman" w:cs="Times New Roman"/>
          <w:sz w:val="24"/>
          <w:szCs w:val="24"/>
        </w:rPr>
        <w:t xml:space="preserve"> </w:t>
      </w:r>
      <w:r w:rsidR="00CF6677">
        <w:rPr>
          <w:rFonts w:ascii="Times New Roman" w:hAnsi="Times New Roman" w:cs="Times New Roman"/>
          <w:sz w:val="24"/>
          <w:szCs w:val="24"/>
        </w:rPr>
        <w:t>participated in the project.</w:t>
      </w:r>
    </w:p>
    <w:p w14:paraId="01C7C303" w14:textId="7615DC4A" w:rsidR="00282716" w:rsidRDefault="00282716" w:rsidP="00CB6C96">
      <w:pPr>
        <w:jc w:val="both"/>
        <w:rPr>
          <w:rFonts w:ascii="Times New Roman" w:hAnsi="Times New Roman" w:cs="Times New Roman"/>
          <w:sz w:val="24"/>
          <w:szCs w:val="24"/>
        </w:rPr>
      </w:pPr>
      <w:r>
        <w:rPr>
          <w:rFonts w:ascii="Times New Roman" w:hAnsi="Times New Roman" w:cs="Times New Roman"/>
          <w:sz w:val="24"/>
          <w:szCs w:val="24"/>
        </w:rPr>
        <w:t>The rationale for th</w:t>
      </w:r>
      <w:r w:rsidR="00E11F5D">
        <w:rPr>
          <w:rFonts w:ascii="Times New Roman" w:hAnsi="Times New Roman" w:cs="Times New Roman"/>
          <w:sz w:val="24"/>
          <w:szCs w:val="24"/>
        </w:rPr>
        <w:t>is</w:t>
      </w:r>
      <w:r>
        <w:rPr>
          <w:rFonts w:ascii="Times New Roman" w:hAnsi="Times New Roman" w:cs="Times New Roman"/>
          <w:sz w:val="24"/>
          <w:szCs w:val="24"/>
        </w:rPr>
        <w:t xml:space="preserve"> research </w:t>
      </w:r>
      <w:r w:rsidR="002019A0">
        <w:rPr>
          <w:rFonts w:ascii="Times New Roman" w:hAnsi="Times New Roman" w:cs="Times New Roman"/>
          <w:sz w:val="24"/>
          <w:szCs w:val="24"/>
        </w:rPr>
        <w:t xml:space="preserve">stemmed from </w:t>
      </w:r>
      <w:r w:rsidR="00705A36">
        <w:rPr>
          <w:rFonts w:ascii="Times New Roman" w:hAnsi="Times New Roman" w:cs="Times New Roman"/>
          <w:sz w:val="24"/>
          <w:szCs w:val="24"/>
        </w:rPr>
        <w:t xml:space="preserve">the belief that more needs to be done </w:t>
      </w:r>
      <w:r w:rsidR="005534C9">
        <w:rPr>
          <w:rFonts w:ascii="Times New Roman" w:hAnsi="Times New Roman" w:cs="Times New Roman"/>
          <w:sz w:val="24"/>
          <w:szCs w:val="24"/>
        </w:rPr>
        <w:t xml:space="preserve">by policy makers and educational institutions </w:t>
      </w:r>
      <w:r w:rsidR="00E34E7E">
        <w:rPr>
          <w:rFonts w:ascii="Times New Roman" w:hAnsi="Times New Roman" w:cs="Times New Roman"/>
          <w:sz w:val="24"/>
          <w:szCs w:val="24"/>
        </w:rPr>
        <w:t>with respect to the elderly</w:t>
      </w:r>
      <w:r w:rsidR="00995C8F">
        <w:rPr>
          <w:rFonts w:ascii="Times New Roman" w:hAnsi="Times New Roman" w:cs="Times New Roman"/>
          <w:sz w:val="24"/>
          <w:szCs w:val="24"/>
        </w:rPr>
        <w:t xml:space="preserve"> and their</w:t>
      </w:r>
      <w:r w:rsidR="0085737F">
        <w:rPr>
          <w:rFonts w:ascii="Times New Roman" w:hAnsi="Times New Roman" w:cs="Times New Roman"/>
          <w:sz w:val="24"/>
          <w:szCs w:val="24"/>
        </w:rPr>
        <w:t xml:space="preserve"> digital </w:t>
      </w:r>
      <w:r w:rsidR="00E34E7E">
        <w:rPr>
          <w:rFonts w:ascii="Times New Roman" w:hAnsi="Times New Roman" w:cs="Times New Roman"/>
          <w:sz w:val="24"/>
          <w:szCs w:val="24"/>
        </w:rPr>
        <w:t xml:space="preserve">literacy </w:t>
      </w:r>
      <w:r w:rsidR="00995C8F">
        <w:rPr>
          <w:rFonts w:ascii="Times New Roman" w:hAnsi="Times New Roman" w:cs="Times New Roman"/>
          <w:sz w:val="24"/>
          <w:szCs w:val="24"/>
        </w:rPr>
        <w:t xml:space="preserve">levels. Therefore, this research attempts to </w:t>
      </w:r>
      <w:r w:rsidR="00C25AFC">
        <w:rPr>
          <w:rFonts w:ascii="Times New Roman" w:hAnsi="Times New Roman" w:cs="Times New Roman"/>
          <w:sz w:val="24"/>
          <w:szCs w:val="24"/>
        </w:rPr>
        <w:t xml:space="preserve">provide evidence </w:t>
      </w:r>
      <w:r w:rsidR="004737F7">
        <w:rPr>
          <w:rFonts w:ascii="Times New Roman" w:hAnsi="Times New Roman" w:cs="Times New Roman"/>
          <w:sz w:val="24"/>
          <w:szCs w:val="24"/>
        </w:rPr>
        <w:t xml:space="preserve">that will aid the requisite changes. </w:t>
      </w:r>
      <w:r w:rsidR="003E0037">
        <w:rPr>
          <w:rFonts w:ascii="Times New Roman" w:hAnsi="Times New Roman" w:cs="Times New Roman"/>
          <w:sz w:val="24"/>
          <w:szCs w:val="24"/>
        </w:rPr>
        <w:t xml:space="preserve">The exploration of digital literacy levels </w:t>
      </w:r>
      <w:r w:rsidR="00883E4C">
        <w:rPr>
          <w:rFonts w:ascii="Times New Roman" w:hAnsi="Times New Roman" w:cs="Times New Roman"/>
          <w:sz w:val="24"/>
          <w:szCs w:val="24"/>
        </w:rPr>
        <w:t xml:space="preserve">among the elderly </w:t>
      </w:r>
      <w:r w:rsidR="003E0037">
        <w:rPr>
          <w:rFonts w:ascii="Times New Roman" w:hAnsi="Times New Roman" w:cs="Times New Roman"/>
          <w:sz w:val="24"/>
          <w:szCs w:val="24"/>
        </w:rPr>
        <w:t xml:space="preserve">will contribute to </w:t>
      </w:r>
      <w:r w:rsidR="00141B4C">
        <w:rPr>
          <w:rFonts w:ascii="Times New Roman" w:hAnsi="Times New Roman" w:cs="Times New Roman"/>
          <w:sz w:val="24"/>
          <w:szCs w:val="24"/>
        </w:rPr>
        <w:t xml:space="preserve">the </w:t>
      </w:r>
      <w:r w:rsidR="003B41D6">
        <w:rPr>
          <w:rFonts w:ascii="Times New Roman" w:hAnsi="Times New Roman" w:cs="Times New Roman"/>
          <w:sz w:val="24"/>
          <w:szCs w:val="24"/>
        </w:rPr>
        <w:t xml:space="preserve">body of </w:t>
      </w:r>
      <w:r w:rsidR="00CA697B">
        <w:rPr>
          <w:rFonts w:ascii="Times New Roman" w:hAnsi="Times New Roman" w:cs="Times New Roman"/>
          <w:sz w:val="24"/>
          <w:szCs w:val="24"/>
        </w:rPr>
        <w:t xml:space="preserve">research </w:t>
      </w:r>
      <w:r w:rsidR="003B41D6">
        <w:rPr>
          <w:rFonts w:ascii="Times New Roman" w:hAnsi="Times New Roman" w:cs="Times New Roman"/>
          <w:sz w:val="24"/>
          <w:szCs w:val="24"/>
        </w:rPr>
        <w:t>knowledge</w:t>
      </w:r>
      <w:r w:rsidR="00713955">
        <w:rPr>
          <w:rFonts w:ascii="Times New Roman" w:hAnsi="Times New Roman" w:cs="Times New Roman"/>
          <w:sz w:val="24"/>
          <w:szCs w:val="24"/>
        </w:rPr>
        <w:t xml:space="preserve"> specific to the Guyana situation</w:t>
      </w:r>
      <w:r w:rsidR="002B49E8">
        <w:rPr>
          <w:rFonts w:ascii="Times New Roman" w:hAnsi="Times New Roman" w:cs="Times New Roman"/>
          <w:sz w:val="24"/>
          <w:szCs w:val="24"/>
        </w:rPr>
        <w:t xml:space="preserve">. </w:t>
      </w:r>
    </w:p>
    <w:p w14:paraId="4AB2E78C" w14:textId="31B3E149" w:rsidR="0066261F" w:rsidRDefault="00CA5755" w:rsidP="00BC2FA2">
      <w:pPr>
        <w:jc w:val="both"/>
        <w:rPr>
          <w:rFonts w:ascii="Times New Roman" w:hAnsi="Times New Roman" w:cs="Times New Roman"/>
          <w:sz w:val="24"/>
          <w:szCs w:val="24"/>
        </w:rPr>
      </w:pPr>
      <w:r>
        <w:rPr>
          <w:rFonts w:ascii="Times New Roman" w:hAnsi="Times New Roman" w:cs="Times New Roman"/>
          <w:sz w:val="24"/>
          <w:szCs w:val="24"/>
        </w:rPr>
        <w:t>The use of digital technologies by elderly citizens</w:t>
      </w:r>
      <w:r w:rsidR="00B37A25">
        <w:rPr>
          <w:rFonts w:ascii="Times New Roman" w:hAnsi="Times New Roman" w:cs="Times New Roman"/>
          <w:sz w:val="24"/>
          <w:szCs w:val="24"/>
        </w:rPr>
        <w:t xml:space="preserve"> was fast tracked with the occurrence of </w:t>
      </w:r>
      <w:r w:rsidR="002447FE">
        <w:rPr>
          <w:rFonts w:ascii="Times New Roman" w:hAnsi="Times New Roman" w:cs="Times New Roman"/>
          <w:sz w:val="24"/>
          <w:szCs w:val="24"/>
        </w:rPr>
        <w:t xml:space="preserve">the </w:t>
      </w:r>
      <w:r w:rsidR="00920FCF">
        <w:rPr>
          <w:rFonts w:ascii="Times New Roman" w:hAnsi="Times New Roman" w:cs="Times New Roman"/>
          <w:sz w:val="24"/>
          <w:szCs w:val="24"/>
        </w:rPr>
        <w:t>COVID-19</w:t>
      </w:r>
      <w:r w:rsidR="00B37A25">
        <w:rPr>
          <w:rFonts w:ascii="Times New Roman" w:hAnsi="Times New Roman" w:cs="Times New Roman"/>
          <w:sz w:val="24"/>
          <w:szCs w:val="24"/>
        </w:rPr>
        <w:t xml:space="preserve"> pandemic. </w:t>
      </w:r>
      <w:r w:rsidR="00006B05">
        <w:rPr>
          <w:rFonts w:ascii="Times New Roman" w:hAnsi="Times New Roman" w:cs="Times New Roman"/>
          <w:sz w:val="24"/>
          <w:szCs w:val="24"/>
        </w:rPr>
        <w:t xml:space="preserve">This meant that </w:t>
      </w:r>
      <w:r w:rsidR="0084572F">
        <w:rPr>
          <w:rFonts w:ascii="Times New Roman" w:hAnsi="Times New Roman" w:cs="Times New Roman"/>
          <w:sz w:val="24"/>
          <w:szCs w:val="24"/>
        </w:rPr>
        <w:t>all ages of society</w:t>
      </w:r>
      <w:r w:rsidR="00A45530">
        <w:rPr>
          <w:rFonts w:ascii="Times New Roman" w:hAnsi="Times New Roman" w:cs="Times New Roman"/>
          <w:sz w:val="24"/>
          <w:szCs w:val="24"/>
        </w:rPr>
        <w:t xml:space="preserve"> (</w:t>
      </w:r>
      <w:r w:rsidR="0084572F">
        <w:rPr>
          <w:rFonts w:ascii="Times New Roman" w:hAnsi="Times New Roman" w:cs="Times New Roman"/>
          <w:sz w:val="24"/>
          <w:szCs w:val="24"/>
        </w:rPr>
        <w:t xml:space="preserve">the elderly </w:t>
      </w:r>
      <w:r w:rsidR="007E0DE5">
        <w:rPr>
          <w:rFonts w:ascii="Times New Roman" w:hAnsi="Times New Roman" w:cs="Times New Roman"/>
          <w:sz w:val="24"/>
          <w:szCs w:val="24"/>
        </w:rPr>
        <w:t>included</w:t>
      </w:r>
      <w:r w:rsidR="00A45530">
        <w:rPr>
          <w:rFonts w:ascii="Times New Roman" w:hAnsi="Times New Roman" w:cs="Times New Roman"/>
          <w:sz w:val="24"/>
          <w:szCs w:val="24"/>
        </w:rPr>
        <w:t>) depended heavily on</w:t>
      </w:r>
      <w:r w:rsidR="00E7116F">
        <w:rPr>
          <w:rFonts w:ascii="Times New Roman" w:hAnsi="Times New Roman" w:cs="Times New Roman"/>
          <w:sz w:val="24"/>
          <w:szCs w:val="24"/>
        </w:rPr>
        <w:t xml:space="preserve"> these technologies</w:t>
      </w:r>
      <w:r w:rsidR="002F28E5">
        <w:rPr>
          <w:rFonts w:ascii="Times New Roman" w:hAnsi="Times New Roman" w:cs="Times New Roman"/>
          <w:sz w:val="24"/>
          <w:szCs w:val="24"/>
        </w:rPr>
        <w:t xml:space="preserve"> daily</w:t>
      </w:r>
      <w:r w:rsidR="00AB378F">
        <w:rPr>
          <w:rFonts w:ascii="Times New Roman" w:hAnsi="Times New Roman" w:cs="Times New Roman"/>
          <w:sz w:val="24"/>
          <w:szCs w:val="24"/>
        </w:rPr>
        <w:t xml:space="preserve">. </w:t>
      </w:r>
      <w:r w:rsidR="00941371">
        <w:rPr>
          <w:rFonts w:ascii="Times New Roman" w:hAnsi="Times New Roman" w:cs="Times New Roman"/>
          <w:sz w:val="24"/>
          <w:szCs w:val="24"/>
        </w:rPr>
        <w:t>Digital literacy for the elderly</w:t>
      </w:r>
      <w:r w:rsidR="002F28E5">
        <w:rPr>
          <w:rFonts w:ascii="Times New Roman" w:hAnsi="Times New Roman" w:cs="Times New Roman"/>
          <w:sz w:val="24"/>
          <w:szCs w:val="24"/>
        </w:rPr>
        <w:t xml:space="preserve"> </w:t>
      </w:r>
      <w:r w:rsidR="000F145A">
        <w:rPr>
          <w:rFonts w:ascii="Times New Roman" w:hAnsi="Times New Roman" w:cs="Times New Roman"/>
          <w:sz w:val="24"/>
          <w:szCs w:val="24"/>
        </w:rPr>
        <w:t>must be</w:t>
      </w:r>
      <w:r w:rsidR="004E35C9">
        <w:rPr>
          <w:rFonts w:ascii="Times New Roman" w:hAnsi="Times New Roman" w:cs="Times New Roman"/>
          <w:sz w:val="24"/>
          <w:szCs w:val="24"/>
        </w:rPr>
        <w:t xml:space="preserve"> prioritized </w:t>
      </w:r>
      <w:r w:rsidR="00BA572E">
        <w:rPr>
          <w:rFonts w:ascii="Times New Roman" w:hAnsi="Times New Roman" w:cs="Times New Roman"/>
          <w:sz w:val="24"/>
          <w:szCs w:val="24"/>
        </w:rPr>
        <w:t>as one of</w:t>
      </w:r>
      <w:r w:rsidR="008821AE">
        <w:rPr>
          <w:rFonts w:ascii="Times New Roman" w:hAnsi="Times New Roman" w:cs="Times New Roman"/>
          <w:sz w:val="24"/>
          <w:szCs w:val="24"/>
        </w:rPr>
        <w:t xml:space="preserve"> the focal points </w:t>
      </w:r>
      <w:r w:rsidR="009235EF">
        <w:rPr>
          <w:rFonts w:ascii="Times New Roman" w:hAnsi="Times New Roman" w:cs="Times New Roman"/>
          <w:sz w:val="24"/>
          <w:szCs w:val="24"/>
        </w:rPr>
        <w:t xml:space="preserve">in Guyana to </w:t>
      </w:r>
      <w:r w:rsidR="005E63A2">
        <w:rPr>
          <w:rFonts w:ascii="Times New Roman" w:hAnsi="Times New Roman" w:cs="Times New Roman"/>
          <w:sz w:val="24"/>
          <w:szCs w:val="24"/>
        </w:rPr>
        <w:t xml:space="preserve">facilitate </w:t>
      </w:r>
      <w:r w:rsidR="009235EF">
        <w:rPr>
          <w:rFonts w:ascii="Times New Roman" w:hAnsi="Times New Roman" w:cs="Times New Roman"/>
          <w:sz w:val="24"/>
          <w:szCs w:val="24"/>
        </w:rPr>
        <w:t>improv</w:t>
      </w:r>
      <w:r w:rsidR="005E63A2">
        <w:rPr>
          <w:rFonts w:ascii="Times New Roman" w:hAnsi="Times New Roman" w:cs="Times New Roman"/>
          <w:sz w:val="24"/>
          <w:szCs w:val="24"/>
        </w:rPr>
        <w:t xml:space="preserve">ement of </w:t>
      </w:r>
      <w:r w:rsidR="0061566F">
        <w:rPr>
          <w:rFonts w:ascii="Times New Roman" w:hAnsi="Times New Roman" w:cs="Times New Roman"/>
          <w:sz w:val="24"/>
          <w:szCs w:val="24"/>
        </w:rPr>
        <w:t>digital</w:t>
      </w:r>
      <w:r w:rsidR="00A25F2E">
        <w:rPr>
          <w:rFonts w:ascii="Times New Roman" w:hAnsi="Times New Roman" w:cs="Times New Roman"/>
          <w:sz w:val="24"/>
          <w:szCs w:val="24"/>
        </w:rPr>
        <w:t xml:space="preserve"> literacy</w:t>
      </w:r>
      <w:r w:rsidR="005E63A2">
        <w:rPr>
          <w:rFonts w:ascii="Times New Roman" w:hAnsi="Times New Roman" w:cs="Times New Roman"/>
          <w:sz w:val="24"/>
          <w:szCs w:val="24"/>
        </w:rPr>
        <w:t xml:space="preserve"> levels </w:t>
      </w:r>
      <w:r w:rsidR="00CD4C19">
        <w:rPr>
          <w:rFonts w:ascii="Times New Roman" w:hAnsi="Times New Roman" w:cs="Times New Roman"/>
          <w:sz w:val="24"/>
          <w:szCs w:val="24"/>
        </w:rPr>
        <w:t xml:space="preserve">among Guyanese citizens </w:t>
      </w:r>
      <w:r w:rsidR="007D21A3">
        <w:rPr>
          <w:rFonts w:ascii="Times New Roman" w:hAnsi="Times New Roman" w:cs="Times New Roman"/>
          <w:sz w:val="24"/>
          <w:szCs w:val="24"/>
        </w:rPr>
        <w:t xml:space="preserve">while </w:t>
      </w:r>
      <w:r w:rsidR="00E544BC">
        <w:rPr>
          <w:rFonts w:ascii="Times New Roman" w:hAnsi="Times New Roman" w:cs="Times New Roman"/>
          <w:sz w:val="24"/>
          <w:szCs w:val="24"/>
        </w:rPr>
        <w:t>clos</w:t>
      </w:r>
      <w:r w:rsidR="007D21A3">
        <w:rPr>
          <w:rFonts w:ascii="Times New Roman" w:hAnsi="Times New Roman" w:cs="Times New Roman"/>
          <w:sz w:val="24"/>
          <w:szCs w:val="24"/>
        </w:rPr>
        <w:t>ing</w:t>
      </w:r>
      <w:r w:rsidR="00E544BC">
        <w:rPr>
          <w:rFonts w:ascii="Times New Roman" w:hAnsi="Times New Roman" w:cs="Times New Roman"/>
          <w:sz w:val="24"/>
          <w:szCs w:val="24"/>
        </w:rPr>
        <w:t xml:space="preserve"> existing</w:t>
      </w:r>
      <w:r w:rsidR="00BA572E">
        <w:rPr>
          <w:rFonts w:ascii="Times New Roman" w:hAnsi="Times New Roman" w:cs="Times New Roman"/>
          <w:sz w:val="24"/>
          <w:szCs w:val="24"/>
        </w:rPr>
        <w:t xml:space="preserve"> digital</w:t>
      </w:r>
      <w:r w:rsidR="00E544BC">
        <w:rPr>
          <w:rFonts w:ascii="Times New Roman" w:hAnsi="Times New Roman" w:cs="Times New Roman"/>
          <w:sz w:val="24"/>
          <w:szCs w:val="24"/>
        </w:rPr>
        <w:t xml:space="preserve"> gaps.</w:t>
      </w:r>
      <w:r w:rsidR="00BC2FA2">
        <w:rPr>
          <w:rFonts w:ascii="Times New Roman" w:hAnsi="Times New Roman" w:cs="Times New Roman"/>
          <w:sz w:val="24"/>
          <w:szCs w:val="24"/>
        </w:rPr>
        <w:t xml:space="preserve"> </w:t>
      </w:r>
    </w:p>
    <w:p w14:paraId="5B0E7943" w14:textId="4843ECD9" w:rsidR="00482405" w:rsidRDefault="00482405" w:rsidP="00BC2FA2">
      <w:pPr>
        <w:jc w:val="both"/>
        <w:rPr>
          <w:rFonts w:ascii="Times New Roman" w:hAnsi="Times New Roman" w:cs="Times New Roman"/>
          <w:sz w:val="24"/>
          <w:szCs w:val="24"/>
        </w:rPr>
      </w:pPr>
      <w:r>
        <w:rPr>
          <w:rFonts w:ascii="Times New Roman" w:hAnsi="Times New Roman" w:cs="Times New Roman"/>
          <w:sz w:val="24"/>
          <w:szCs w:val="24"/>
        </w:rPr>
        <w:t xml:space="preserve">In this research, </w:t>
      </w:r>
      <w:r w:rsidR="00FB4563">
        <w:rPr>
          <w:rFonts w:ascii="Times New Roman" w:hAnsi="Times New Roman" w:cs="Times New Roman"/>
          <w:sz w:val="24"/>
          <w:szCs w:val="24"/>
        </w:rPr>
        <w:t>t</w:t>
      </w:r>
      <w:r w:rsidR="00FB4563" w:rsidRPr="007C6271">
        <w:rPr>
          <w:rFonts w:ascii="Times New Roman" w:hAnsi="Times New Roman" w:cs="Times New Roman"/>
          <w:sz w:val="24"/>
          <w:szCs w:val="24"/>
        </w:rPr>
        <w:t xml:space="preserve">he definition </w:t>
      </w:r>
      <w:r w:rsidR="00FB4563">
        <w:rPr>
          <w:rFonts w:ascii="Times New Roman" w:hAnsi="Times New Roman" w:cs="Times New Roman"/>
          <w:sz w:val="24"/>
          <w:szCs w:val="24"/>
        </w:rPr>
        <w:t xml:space="preserve">of digital literacy was </w:t>
      </w:r>
      <w:r w:rsidR="00FB4563" w:rsidRPr="007C6271">
        <w:rPr>
          <w:rFonts w:ascii="Times New Roman" w:hAnsi="Times New Roman" w:cs="Times New Roman"/>
          <w:sz w:val="24"/>
          <w:szCs w:val="24"/>
        </w:rPr>
        <w:t>adopted fr</w:t>
      </w:r>
      <w:r w:rsidR="00AB017F">
        <w:rPr>
          <w:rFonts w:ascii="Times New Roman" w:hAnsi="Times New Roman" w:cs="Times New Roman"/>
          <w:sz w:val="24"/>
          <w:szCs w:val="24"/>
        </w:rPr>
        <w:t xml:space="preserve">om </w:t>
      </w:r>
      <w:r w:rsidR="00FB4563" w:rsidRPr="007C6271">
        <w:rPr>
          <w:rFonts w:ascii="Times New Roman" w:hAnsi="Times New Roman" w:cs="Times New Roman"/>
          <w:sz w:val="24"/>
          <w:szCs w:val="24"/>
        </w:rPr>
        <w:t>the European Framework for Digital Literacy (EFDL).</w:t>
      </w:r>
      <w:r w:rsidR="00FB4563">
        <w:rPr>
          <w:rFonts w:ascii="Times New Roman" w:hAnsi="Times New Roman" w:cs="Times New Roman"/>
          <w:sz w:val="24"/>
          <w:szCs w:val="24"/>
        </w:rPr>
        <w:t xml:space="preserve"> </w:t>
      </w:r>
      <w:r w:rsidR="00AB017F">
        <w:rPr>
          <w:rFonts w:ascii="Times New Roman" w:hAnsi="Times New Roman" w:cs="Times New Roman"/>
          <w:sz w:val="24"/>
          <w:szCs w:val="24"/>
        </w:rPr>
        <w:t xml:space="preserve">Due to its </w:t>
      </w:r>
      <w:r w:rsidR="000A0434">
        <w:rPr>
          <w:rFonts w:ascii="Times New Roman" w:hAnsi="Times New Roman" w:cs="Times New Roman"/>
          <w:sz w:val="24"/>
          <w:szCs w:val="24"/>
        </w:rPr>
        <w:t xml:space="preserve">generic </w:t>
      </w:r>
      <w:r w:rsidR="00AB017F">
        <w:rPr>
          <w:rFonts w:ascii="Times New Roman" w:hAnsi="Times New Roman" w:cs="Times New Roman"/>
          <w:sz w:val="24"/>
          <w:szCs w:val="24"/>
        </w:rPr>
        <w:t>nature, it</w:t>
      </w:r>
      <w:r w:rsidR="000A0434">
        <w:rPr>
          <w:rFonts w:ascii="Times New Roman" w:hAnsi="Times New Roman" w:cs="Times New Roman"/>
          <w:sz w:val="24"/>
          <w:szCs w:val="24"/>
        </w:rPr>
        <w:t xml:space="preserve"> </w:t>
      </w:r>
      <w:r w:rsidR="000A0434" w:rsidRPr="007C6271">
        <w:rPr>
          <w:rFonts w:ascii="Times New Roman" w:hAnsi="Times New Roman" w:cs="Times New Roman"/>
          <w:sz w:val="24"/>
          <w:szCs w:val="24"/>
        </w:rPr>
        <w:t>provides a variety of tools to equip educators in arriving at a common understanding of the underlying factors relevant to digital literacy.</w:t>
      </w:r>
      <w:r w:rsidR="00C00133">
        <w:rPr>
          <w:rFonts w:ascii="Times New Roman" w:hAnsi="Times New Roman" w:cs="Times New Roman"/>
          <w:sz w:val="24"/>
          <w:szCs w:val="24"/>
        </w:rPr>
        <w:t xml:space="preserve"> </w:t>
      </w:r>
      <w:r w:rsidR="00C00133" w:rsidRPr="007C6271">
        <w:rPr>
          <w:rFonts w:ascii="Times New Roman" w:hAnsi="Times New Roman" w:cs="Times New Roman"/>
          <w:sz w:val="24"/>
          <w:szCs w:val="24"/>
        </w:rPr>
        <w:t>Hence, th</w:t>
      </w:r>
      <w:r w:rsidR="00C00133">
        <w:rPr>
          <w:rFonts w:ascii="Times New Roman" w:hAnsi="Times New Roman" w:cs="Times New Roman"/>
          <w:sz w:val="24"/>
          <w:szCs w:val="24"/>
        </w:rPr>
        <w:t>e</w:t>
      </w:r>
      <w:r w:rsidR="00C00133" w:rsidRPr="007C6271">
        <w:rPr>
          <w:rFonts w:ascii="Times New Roman" w:hAnsi="Times New Roman" w:cs="Times New Roman"/>
          <w:sz w:val="24"/>
          <w:szCs w:val="24"/>
        </w:rPr>
        <w:t xml:space="preserve"> definition takes into consideration</w:t>
      </w:r>
      <w:r w:rsidR="00C00133">
        <w:rPr>
          <w:rFonts w:ascii="Times New Roman" w:hAnsi="Times New Roman" w:cs="Times New Roman"/>
          <w:sz w:val="24"/>
          <w:szCs w:val="24"/>
        </w:rPr>
        <w:t xml:space="preserve"> the</w:t>
      </w:r>
      <w:r w:rsidR="00C00133" w:rsidRPr="007C6271">
        <w:rPr>
          <w:rFonts w:ascii="Times New Roman" w:hAnsi="Times New Roman" w:cs="Times New Roman"/>
          <w:sz w:val="24"/>
          <w:szCs w:val="24"/>
        </w:rPr>
        <w:t xml:space="preserve"> ability, awareness, and application of digital technolog</w:t>
      </w:r>
      <w:r w:rsidR="006C3A2F">
        <w:rPr>
          <w:rFonts w:ascii="Times New Roman" w:hAnsi="Times New Roman" w:cs="Times New Roman"/>
          <w:sz w:val="24"/>
          <w:szCs w:val="24"/>
        </w:rPr>
        <w:t>y</w:t>
      </w:r>
      <w:r w:rsidR="00C00133" w:rsidRPr="007C6271">
        <w:rPr>
          <w:rFonts w:ascii="Times New Roman" w:hAnsi="Times New Roman" w:cs="Times New Roman"/>
          <w:sz w:val="24"/>
          <w:szCs w:val="24"/>
        </w:rPr>
        <w:t xml:space="preserve"> use</w:t>
      </w:r>
      <w:r w:rsidR="00C00133">
        <w:rPr>
          <w:rFonts w:ascii="Times New Roman" w:hAnsi="Times New Roman" w:cs="Times New Roman"/>
          <w:sz w:val="24"/>
          <w:szCs w:val="24"/>
        </w:rPr>
        <w:t xml:space="preserve"> among the elderly.</w:t>
      </w:r>
      <w:r w:rsidR="00FB4563">
        <w:rPr>
          <w:rFonts w:ascii="Times New Roman" w:hAnsi="Times New Roman" w:cs="Times New Roman"/>
          <w:sz w:val="24"/>
          <w:szCs w:val="24"/>
        </w:rPr>
        <w:t xml:space="preserve"> </w:t>
      </w:r>
    </w:p>
    <w:p w14:paraId="78EBA375" w14:textId="6151B0D5" w:rsidR="00CB6C96" w:rsidRDefault="001F7F7A" w:rsidP="00CB6C96">
      <w:pPr>
        <w:jc w:val="both"/>
        <w:rPr>
          <w:rFonts w:ascii="Times New Roman" w:hAnsi="Times New Roman" w:cs="Times New Roman"/>
          <w:sz w:val="24"/>
          <w:szCs w:val="24"/>
        </w:rPr>
      </w:pPr>
      <w:r w:rsidRPr="001F7F7A">
        <w:rPr>
          <w:rFonts w:ascii="Times New Roman" w:hAnsi="Times New Roman" w:cs="Times New Roman"/>
          <w:sz w:val="24"/>
          <w:szCs w:val="24"/>
        </w:rPr>
        <w:t xml:space="preserve">This </w:t>
      </w:r>
      <w:r w:rsidR="00674E5E">
        <w:rPr>
          <w:rFonts w:ascii="Times New Roman" w:hAnsi="Times New Roman" w:cs="Times New Roman"/>
          <w:sz w:val="24"/>
          <w:szCs w:val="24"/>
        </w:rPr>
        <w:t xml:space="preserve">report provides </w:t>
      </w:r>
      <w:r w:rsidRPr="001F7F7A">
        <w:rPr>
          <w:rFonts w:ascii="Times New Roman" w:hAnsi="Times New Roman" w:cs="Times New Roman"/>
          <w:sz w:val="24"/>
          <w:szCs w:val="24"/>
        </w:rPr>
        <w:t xml:space="preserve">an overview of the </w:t>
      </w:r>
      <w:r w:rsidR="003120A1">
        <w:rPr>
          <w:rFonts w:ascii="Times New Roman" w:hAnsi="Times New Roman" w:cs="Times New Roman"/>
          <w:sz w:val="24"/>
          <w:szCs w:val="24"/>
        </w:rPr>
        <w:t>research</w:t>
      </w:r>
      <w:r w:rsidR="006C774B">
        <w:rPr>
          <w:rFonts w:ascii="Times New Roman" w:hAnsi="Times New Roman" w:cs="Times New Roman"/>
          <w:sz w:val="24"/>
          <w:szCs w:val="24"/>
        </w:rPr>
        <w:t xml:space="preserve"> conducted </w:t>
      </w:r>
      <w:r w:rsidRPr="001F7F7A">
        <w:rPr>
          <w:rFonts w:ascii="Times New Roman" w:hAnsi="Times New Roman" w:cs="Times New Roman"/>
          <w:sz w:val="24"/>
          <w:szCs w:val="24"/>
        </w:rPr>
        <w:t>in</w:t>
      </w:r>
      <w:r w:rsidR="004B0AAD">
        <w:rPr>
          <w:rFonts w:ascii="Times New Roman" w:hAnsi="Times New Roman" w:cs="Times New Roman"/>
          <w:sz w:val="24"/>
          <w:szCs w:val="24"/>
        </w:rPr>
        <w:t xml:space="preserve"> Guyana in th</w:t>
      </w:r>
      <w:r w:rsidR="00974FE8">
        <w:rPr>
          <w:rFonts w:ascii="Times New Roman" w:hAnsi="Times New Roman" w:cs="Times New Roman"/>
          <w:sz w:val="24"/>
          <w:szCs w:val="24"/>
        </w:rPr>
        <w:t>e</w:t>
      </w:r>
      <w:r w:rsidR="004B0AAD">
        <w:rPr>
          <w:rFonts w:ascii="Times New Roman" w:hAnsi="Times New Roman" w:cs="Times New Roman"/>
          <w:sz w:val="24"/>
          <w:szCs w:val="24"/>
        </w:rPr>
        <w:t xml:space="preserve"> administrative </w:t>
      </w:r>
      <w:r w:rsidR="000D3C9E">
        <w:rPr>
          <w:rFonts w:ascii="Times New Roman" w:hAnsi="Times New Roman" w:cs="Times New Roman"/>
          <w:sz w:val="24"/>
          <w:szCs w:val="24"/>
        </w:rPr>
        <w:t>R</w:t>
      </w:r>
      <w:r w:rsidRPr="001F7F7A">
        <w:rPr>
          <w:rFonts w:ascii="Times New Roman" w:hAnsi="Times New Roman" w:cs="Times New Roman"/>
          <w:sz w:val="24"/>
          <w:szCs w:val="24"/>
        </w:rPr>
        <w:t xml:space="preserve">egions 4, 5 and 10. </w:t>
      </w:r>
      <w:r w:rsidR="005831B2">
        <w:rPr>
          <w:rFonts w:ascii="Times New Roman" w:hAnsi="Times New Roman" w:cs="Times New Roman"/>
          <w:sz w:val="24"/>
          <w:szCs w:val="24"/>
        </w:rPr>
        <w:t xml:space="preserve">The </w:t>
      </w:r>
      <w:r w:rsidR="00100F95">
        <w:rPr>
          <w:rFonts w:ascii="Times New Roman" w:hAnsi="Times New Roman" w:cs="Times New Roman"/>
          <w:sz w:val="24"/>
          <w:szCs w:val="24"/>
        </w:rPr>
        <w:t xml:space="preserve">research was </w:t>
      </w:r>
      <w:r w:rsidRPr="001F7F7A">
        <w:rPr>
          <w:rFonts w:ascii="Times New Roman" w:hAnsi="Times New Roman" w:cs="Times New Roman"/>
          <w:sz w:val="24"/>
          <w:szCs w:val="24"/>
        </w:rPr>
        <w:t xml:space="preserve">conducted during October 1, 2021, to December 6, 2021. </w:t>
      </w:r>
      <w:r w:rsidR="00BC6050">
        <w:rPr>
          <w:rFonts w:ascii="Times New Roman" w:hAnsi="Times New Roman" w:cs="Times New Roman"/>
          <w:sz w:val="24"/>
          <w:szCs w:val="24"/>
        </w:rPr>
        <w:t xml:space="preserve">A definition of digital literacy, </w:t>
      </w:r>
      <w:r w:rsidRPr="001F7F7A">
        <w:rPr>
          <w:rFonts w:ascii="Times New Roman" w:hAnsi="Times New Roman" w:cs="Times New Roman"/>
          <w:sz w:val="24"/>
          <w:szCs w:val="24"/>
        </w:rPr>
        <w:t>a summary of the research methodology, data collection</w:t>
      </w:r>
      <w:r w:rsidR="001D5222">
        <w:rPr>
          <w:rFonts w:ascii="Times New Roman" w:hAnsi="Times New Roman" w:cs="Times New Roman"/>
          <w:sz w:val="24"/>
          <w:szCs w:val="24"/>
        </w:rPr>
        <w:t xml:space="preserve">, </w:t>
      </w:r>
      <w:r w:rsidRPr="001F7F7A">
        <w:rPr>
          <w:rFonts w:ascii="Times New Roman" w:hAnsi="Times New Roman" w:cs="Times New Roman"/>
          <w:sz w:val="24"/>
          <w:szCs w:val="24"/>
        </w:rPr>
        <w:t>the key findings</w:t>
      </w:r>
      <w:r w:rsidR="003120A1">
        <w:rPr>
          <w:rFonts w:ascii="Times New Roman" w:hAnsi="Times New Roman" w:cs="Times New Roman"/>
          <w:sz w:val="24"/>
          <w:szCs w:val="24"/>
        </w:rPr>
        <w:t xml:space="preserve">, </w:t>
      </w:r>
      <w:r w:rsidR="00B76C79" w:rsidRPr="001F7F7A">
        <w:rPr>
          <w:rFonts w:ascii="Times New Roman" w:hAnsi="Times New Roman" w:cs="Times New Roman"/>
          <w:sz w:val="24"/>
          <w:szCs w:val="24"/>
        </w:rPr>
        <w:t>analysis,</w:t>
      </w:r>
      <w:r w:rsidR="00F46E7B">
        <w:rPr>
          <w:rFonts w:ascii="Times New Roman" w:hAnsi="Times New Roman" w:cs="Times New Roman"/>
          <w:sz w:val="24"/>
          <w:szCs w:val="24"/>
        </w:rPr>
        <w:t xml:space="preserve"> and conclusion </w:t>
      </w:r>
      <w:r w:rsidRPr="001F7F7A">
        <w:rPr>
          <w:rFonts w:ascii="Times New Roman" w:hAnsi="Times New Roman" w:cs="Times New Roman"/>
          <w:sz w:val="24"/>
          <w:szCs w:val="24"/>
        </w:rPr>
        <w:t>will be presented.</w:t>
      </w:r>
    </w:p>
    <w:p w14:paraId="600A2752" w14:textId="3455A255" w:rsidR="005A1B6C" w:rsidRPr="00D81DC4" w:rsidRDefault="00D339A5" w:rsidP="00D81DC4">
      <w:pPr>
        <w:pStyle w:val="Heading2"/>
        <w:rPr>
          <w:rFonts w:ascii="Times New Roman" w:hAnsi="Times New Roman" w:cs="Times New Roman"/>
          <w:b/>
          <w:bCs/>
          <w:color w:val="000000" w:themeColor="text1"/>
          <w:sz w:val="24"/>
          <w:szCs w:val="24"/>
        </w:rPr>
      </w:pPr>
      <w:r w:rsidRPr="00D81DC4">
        <w:rPr>
          <w:rFonts w:ascii="Times New Roman" w:hAnsi="Times New Roman" w:cs="Times New Roman"/>
          <w:b/>
          <w:bCs/>
          <w:color w:val="000000" w:themeColor="text1"/>
          <w:sz w:val="24"/>
          <w:szCs w:val="24"/>
        </w:rPr>
        <w:t xml:space="preserve"> </w:t>
      </w:r>
      <w:bookmarkStart w:id="9" w:name="_Toc89067943"/>
      <w:r w:rsidR="00941891">
        <w:rPr>
          <w:rFonts w:ascii="Times New Roman" w:hAnsi="Times New Roman" w:cs="Times New Roman"/>
          <w:b/>
          <w:bCs/>
          <w:color w:val="000000" w:themeColor="text1"/>
          <w:sz w:val="24"/>
          <w:szCs w:val="24"/>
        </w:rPr>
        <w:t xml:space="preserve">1.1 </w:t>
      </w:r>
      <w:r w:rsidR="005A1B6C" w:rsidRPr="00D81DC4">
        <w:rPr>
          <w:rFonts w:ascii="Times New Roman" w:hAnsi="Times New Roman" w:cs="Times New Roman"/>
          <w:b/>
          <w:bCs/>
          <w:color w:val="000000" w:themeColor="text1"/>
          <w:sz w:val="24"/>
          <w:szCs w:val="24"/>
        </w:rPr>
        <w:t>Notes for Introduction</w:t>
      </w:r>
      <w:bookmarkEnd w:id="9"/>
    </w:p>
    <w:p w14:paraId="429E9B6B" w14:textId="13CD1ED8" w:rsidR="005A1B6C" w:rsidRDefault="00634908" w:rsidP="0081682B">
      <w:pPr>
        <w:pStyle w:val="ListParagraph"/>
        <w:numPr>
          <w:ilvl w:val="0"/>
          <w:numId w:val="1"/>
        </w:numPr>
        <w:jc w:val="both"/>
        <w:rPr>
          <w:rFonts w:ascii="Times New Roman" w:hAnsi="Times New Roman" w:cs="Times New Roman"/>
          <w:sz w:val="24"/>
          <w:szCs w:val="24"/>
        </w:rPr>
      </w:pPr>
      <w:r w:rsidRPr="00B76C79">
        <w:rPr>
          <w:rFonts w:ascii="Times New Roman" w:hAnsi="Times New Roman" w:cs="Times New Roman"/>
          <w:i/>
          <w:iCs/>
          <w:sz w:val="24"/>
          <w:szCs w:val="24"/>
        </w:rPr>
        <w:t>Digital literacy</w:t>
      </w:r>
      <w:r w:rsidRPr="0081682B">
        <w:rPr>
          <w:rFonts w:ascii="Times New Roman" w:hAnsi="Times New Roman" w:cs="Times New Roman"/>
          <w:sz w:val="24"/>
          <w:szCs w:val="24"/>
        </w:rPr>
        <w:t xml:space="preserve"> refers to </w:t>
      </w:r>
      <w:r w:rsidR="003208ED" w:rsidRPr="0081682B">
        <w:rPr>
          <w:rFonts w:ascii="Times New Roman" w:hAnsi="Times New Roman" w:cs="Times New Roman"/>
          <w:sz w:val="24"/>
          <w:szCs w:val="24"/>
        </w:rPr>
        <w:t>“</w:t>
      </w:r>
      <w:r w:rsidR="00F3766A" w:rsidRPr="0081682B">
        <w:rPr>
          <w:rFonts w:ascii="Times New Roman" w:hAnsi="Times New Roman" w:cs="Times New Roman"/>
          <w:sz w:val="24"/>
          <w:szCs w:val="24"/>
        </w:rPr>
        <w:t>the awareness, attitude and ability of persons to appropriately use digital technologies and tools to identify, access</w:t>
      </w:r>
      <w:r w:rsidR="00DD3CC7" w:rsidRPr="0081682B">
        <w:rPr>
          <w:rFonts w:ascii="Times New Roman" w:hAnsi="Times New Roman" w:cs="Times New Roman"/>
          <w:sz w:val="24"/>
          <w:szCs w:val="24"/>
        </w:rPr>
        <w:t>, manage and integrate digital resources, construct new knowledge, create media expressions, and socially communicate with others in order to enable constructive</w:t>
      </w:r>
      <w:r w:rsidR="003208ED" w:rsidRPr="0081682B">
        <w:rPr>
          <w:rFonts w:ascii="Times New Roman" w:hAnsi="Times New Roman" w:cs="Times New Roman"/>
          <w:sz w:val="24"/>
          <w:szCs w:val="24"/>
        </w:rPr>
        <w:t xml:space="preserve"> social action” Martin, A. (200</w:t>
      </w:r>
      <w:r w:rsidR="000849E2">
        <w:rPr>
          <w:rFonts w:ascii="Times New Roman" w:hAnsi="Times New Roman" w:cs="Times New Roman"/>
          <w:sz w:val="24"/>
          <w:szCs w:val="24"/>
        </w:rPr>
        <w:t>6, p.155</w:t>
      </w:r>
      <w:r w:rsidR="003208ED" w:rsidRPr="0081682B">
        <w:rPr>
          <w:rFonts w:ascii="Times New Roman" w:hAnsi="Times New Roman" w:cs="Times New Roman"/>
          <w:sz w:val="24"/>
          <w:szCs w:val="24"/>
        </w:rPr>
        <w:t>)</w:t>
      </w:r>
    </w:p>
    <w:p w14:paraId="0474AC03" w14:textId="210B6566" w:rsidR="00492CFF" w:rsidRDefault="003E75D2" w:rsidP="00E42E6C">
      <w:pPr>
        <w:pStyle w:val="ListParagraph"/>
        <w:numPr>
          <w:ilvl w:val="0"/>
          <w:numId w:val="1"/>
        </w:numPr>
        <w:jc w:val="both"/>
        <w:rPr>
          <w:rFonts w:ascii="Times New Roman" w:hAnsi="Times New Roman" w:cs="Times New Roman"/>
          <w:sz w:val="24"/>
          <w:szCs w:val="24"/>
        </w:rPr>
      </w:pPr>
      <w:r w:rsidRPr="00B76C79">
        <w:rPr>
          <w:rFonts w:ascii="Times New Roman" w:hAnsi="Times New Roman" w:cs="Times New Roman"/>
          <w:i/>
          <w:iCs/>
          <w:sz w:val="24"/>
          <w:szCs w:val="24"/>
        </w:rPr>
        <w:t>Elderly</w:t>
      </w:r>
      <w:r>
        <w:rPr>
          <w:rFonts w:ascii="Times New Roman" w:hAnsi="Times New Roman" w:cs="Times New Roman"/>
          <w:sz w:val="24"/>
          <w:szCs w:val="24"/>
        </w:rPr>
        <w:t xml:space="preserve"> refers to </w:t>
      </w:r>
      <w:bookmarkStart w:id="10" w:name="_Hlk88123285"/>
      <w:r w:rsidR="00492CFF" w:rsidRPr="00492CFF">
        <w:rPr>
          <w:rFonts w:ascii="Times New Roman" w:hAnsi="Times New Roman" w:cs="Times New Roman"/>
          <w:sz w:val="24"/>
          <w:szCs w:val="24"/>
        </w:rPr>
        <w:t xml:space="preserve">a </w:t>
      </w:r>
      <w:r w:rsidR="00492CFF">
        <w:rPr>
          <w:rFonts w:ascii="Times New Roman" w:hAnsi="Times New Roman" w:cs="Times New Roman"/>
          <w:sz w:val="24"/>
          <w:szCs w:val="24"/>
        </w:rPr>
        <w:t xml:space="preserve">person(s) who attained the </w:t>
      </w:r>
      <w:r w:rsidR="00492CFF" w:rsidRPr="00492CFF">
        <w:rPr>
          <w:rFonts w:ascii="Times New Roman" w:hAnsi="Times New Roman" w:cs="Times New Roman"/>
          <w:sz w:val="24"/>
          <w:szCs w:val="24"/>
        </w:rPr>
        <w:t>chronological age of</w:t>
      </w:r>
      <w:r w:rsidR="00492CFF">
        <w:rPr>
          <w:rFonts w:ascii="Times New Roman" w:hAnsi="Times New Roman" w:cs="Times New Roman"/>
          <w:sz w:val="24"/>
          <w:szCs w:val="24"/>
        </w:rPr>
        <w:t xml:space="preserve"> 50 years and older</w:t>
      </w:r>
      <w:bookmarkEnd w:id="10"/>
      <w:r w:rsidR="00492CFF">
        <w:rPr>
          <w:rFonts w:ascii="Times New Roman" w:hAnsi="Times New Roman" w:cs="Times New Roman"/>
          <w:sz w:val="24"/>
          <w:szCs w:val="24"/>
        </w:rPr>
        <w:t>.</w:t>
      </w:r>
    </w:p>
    <w:p w14:paraId="4D3DAF1A" w14:textId="4648DCC9" w:rsidR="00175CE2" w:rsidRPr="00005449" w:rsidRDefault="00175CE2" w:rsidP="008D4AC6">
      <w:pPr>
        <w:pStyle w:val="ListParagraph"/>
        <w:numPr>
          <w:ilvl w:val="0"/>
          <w:numId w:val="1"/>
        </w:numPr>
        <w:jc w:val="both"/>
        <w:rPr>
          <w:rFonts w:ascii="Times New Roman" w:hAnsi="Times New Roman" w:cs="Times New Roman"/>
          <w:sz w:val="24"/>
          <w:szCs w:val="24"/>
        </w:rPr>
      </w:pPr>
      <w:r w:rsidRPr="00005449">
        <w:rPr>
          <w:rFonts w:ascii="Times New Roman" w:hAnsi="Times New Roman" w:cs="Times New Roman"/>
          <w:i/>
          <w:iCs/>
          <w:sz w:val="24"/>
          <w:szCs w:val="24"/>
        </w:rPr>
        <w:t xml:space="preserve">Information literacy </w:t>
      </w:r>
      <w:r w:rsidRPr="00005449">
        <w:rPr>
          <w:rFonts w:ascii="Times New Roman" w:hAnsi="Times New Roman" w:cs="Times New Roman"/>
          <w:sz w:val="24"/>
          <w:szCs w:val="24"/>
        </w:rPr>
        <w:t xml:space="preserve">refers to </w:t>
      </w:r>
      <w:r w:rsidR="00327648">
        <w:rPr>
          <w:rFonts w:ascii="Times New Roman" w:hAnsi="Times New Roman" w:cs="Times New Roman"/>
          <w:sz w:val="24"/>
          <w:szCs w:val="24"/>
        </w:rPr>
        <w:t>“</w:t>
      </w:r>
      <w:r w:rsidR="00005449">
        <w:rPr>
          <w:rFonts w:ascii="Times New Roman" w:hAnsi="Times New Roman" w:cs="Times New Roman"/>
          <w:sz w:val="24"/>
          <w:szCs w:val="24"/>
        </w:rPr>
        <w:t xml:space="preserve">the </w:t>
      </w:r>
      <w:r w:rsidR="00F1083E" w:rsidRPr="00005449">
        <w:rPr>
          <w:rFonts w:ascii="Times New Roman" w:hAnsi="Times New Roman" w:cs="Times New Roman"/>
          <w:sz w:val="24"/>
          <w:szCs w:val="24"/>
        </w:rPr>
        <w:t>us</w:t>
      </w:r>
      <w:r w:rsidR="00005449">
        <w:rPr>
          <w:rFonts w:ascii="Times New Roman" w:hAnsi="Times New Roman" w:cs="Times New Roman"/>
          <w:sz w:val="24"/>
          <w:szCs w:val="24"/>
        </w:rPr>
        <w:t>e</w:t>
      </w:r>
      <w:r w:rsidR="002E2862">
        <w:rPr>
          <w:rFonts w:ascii="Times New Roman" w:hAnsi="Times New Roman" w:cs="Times New Roman"/>
          <w:sz w:val="24"/>
          <w:szCs w:val="24"/>
        </w:rPr>
        <w:t xml:space="preserve"> of</w:t>
      </w:r>
      <w:r w:rsidR="00F1083E" w:rsidRPr="00005449">
        <w:rPr>
          <w:rFonts w:ascii="Times New Roman" w:hAnsi="Times New Roman" w:cs="Times New Roman"/>
          <w:sz w:val="24"/>
          <w:szCs w:val="24"/>
        </w:rPr>
        <w:t xml:space="preserve"> digital technolog</w:t>
      </w:r>
      <w:r w:rsidR="002221A3">
        <w:rPr>
          <w:rFonts w:ascii="Times New Roman" w:hAnsi="Times New Roman" w:cs="Times New Roman"/>
          <w:sz w:val="24"/>
          <w:szCs w:val="24"/>
        </w:rPr>
        <w:t>ies</w:t>
      </w:r>
      <w:r w:rsidR="00F1083E" w:rsidRPr="00005449">
        <w:rPr>
          <w:rFonts w:ascii="Times New Roman" w:hAnsi="Times New Roman" w:cs="Times New Roman"/>
          <w:sz w:val="24"/>
          <w:szCs w:val="24"/>
        </w:rPr>
        <w:t>, communications tools, and/or networks to access,</w:t>
      </w:r>
      <w:r w:rsidR="00005449" w:rsidRPr="00005449">
        <w:rPr>
          <w:rFonts w:ascii="Times New Roman" w:hAnsi="Times New Roman" w:cs="Times New Roman"/>
          <w:sz w:val="24"/>
          <w:szCs w:val="24"/>
        </w:rPr>
        <w:t xml:space="preserve"> </w:t>
      </w:r>
      <w:r w:rsidR="00F1083E" w:rsidRPr="00005449">
        <w:rPr>
          <w:rFonts w:ascii="Times New Roman" w:hAnsi="Times New Roman" w:cs="Times New Roman"/>
          <w:sz w:val="24"/>
          <w:szCs w:val="24"/>
        </w:rPr>
        <w:t>manage, evaluate, and create information in order to function in a knowledge society.</w:t>
      </w:r>
      <w:r w:rsidR="00327648">
        <w:rPr>
          <w:rFonts w:ascii="Times New Roman" w:hAnsi="Times New Roman" w:cs="Times New Roman"/>
          <w:sz w:val="24"/>
          <w:szCs w:val="24"/>
        </w:rPr>
        <w:t>”</w:t>
      </w:r>
      <w:r w:rsidR="00005449" w:rsidRPr="00005449">
        <w:rPr>
          <w:rFonts w:ascii="Times New Roman" w:hAnsi="Times New Roman" w:cs="Times New Roman"/>
          <w:sz w:val="24"/>
          <w:szCs w:val="24"/>
        </w:rPr>
        <w:t xml:space="preserve"> </w:t>
      </w:r>
      <w:r w:rsidR="00F1083E" w:rsidRPr="00005449">
        <w:rPr>
          <w:rFonts w:ascii="Times New Roman" w:hAnsi="Times New Roman" w:cs="Times New Roman"/>
          <w:sz w:val="24"/>
          <w:szCs w:val="24"/>
        </w:rPr>
        <w:t>(International ICT Literacy Panel, 2002, p. 2)</w:t>
      </w:r>
    </w:p>
    <w:p w14:paraId="3EEB2FC9" w14:textId="03E4A5EB" w:rsidR="001D5222" w:rsidRDefault="001D5222" w:rsidP="00CB6C96">
      <w:pPr>
        <w:jc w:val="both"/>
        <w:rPr>
          <w:rFonts w:ascii="Times New Roman" w:hAnsi="Times New Roman" w:cs="Times New Roman"/>
          <w:sz w:val="24"/>
          <w:szCs w:val="24"/>
        </w:rPr>
      </w:pPr>
    </w:p>
    <w:p w14:paraId="75BDD793" w14:textId="77777777" w:rsidR="006B5F01" w:rsidRDefault="006B5F01" w:rsidP="00CB6C96">
      <w:pPr>
        <w:jc w:val="both"/>
        <w:rPr>
          <w:rFonts w:ascii="Times New Roman" w:hAnsi="Times New Roman" w:cs="Times New Roman"/>
          <w:sz w:val="24"/>
          <w:szCs w:val="24"/>
        </w:rPr>
      </w:pPr>
    </w:p>
    <w:p w14:paraId="4B601597" w14:textId="4EBAF804" w:rsidR="00633BD9" w:rsidRPr="006550F3" w:rsidRDefault="00BF03D9" w:rsidP="009F5ED1">
      <w:pPr>
        <w:pStyle w:val="Heading1"/>
        <w:numPr>
          <w:ilvl w:val="0"/>
          <w:numId w:val="26"/>
        </w:numPr>
        <w:rPr>
          <w:rFonts w:ascii="Times New Roman" w:hAnsi="Times New Roman" w:cs="Times New Roman"/>
          <w:b/>
          <w:bCs/>
          <w:color w:val="auto"/>
          <w:sz w:val="24"/>
          <w:szCs w:val="24"/>
        </w:rPr>
      </w:pPr>
      <w:bookmarkStart w:id="11" w:name="_Toc89067944"/>
      <w:r>
        <w:rPr>
          <w:rFonts w:ascii="Times New Roman" w:hAnsi="Times New Roman" w:cs="Times New Roman"/>
          <w:b/>
          <w:bCs/>
          <w:color w:val="auto"/>
          <w:sz w:val="24"/>
          <w:szCs w:val="24"/>
        </w:rPr>
        <w:t xml:space="preserve">Research </w:t>
      </w:r>
      <w:r w:rsidR="00633BD9" w:rsidRPr="006550F3">
        <w:rPr>
          <w:rFonts w:ascii="Times New Roman" w:hAnsi="Times New Roman" w:cs="Times New Roman"/>
          <w:b/>
          <w:bCs/>
          <w:color w:val="auto"/>
          <w:sz w:val="24"/>
          <w:szCs w:val="24"/>
        </w:rPr>
        <w:t>Background</w:t>
      </w:r>
      <w:bookmarkEnd w:id="11"/>
    </w:p>
    <w:p w14:paraId="6DF7FEEC" w14:textId="32271E4E" w:rsidR="00633BD9" w:rsidRDefault="00A72E21" w:rsidP="00CB6C96">
      <w:pPr>
        <w:jc w:val="both"/>
        <w:rPr>
          <w:rFonts w:ascii="Times New Roman" w:hAnsi="Times New Roman" w:cs="Times New Roman"/>
          <w:sz w:val="24"/>
          <w:szCs w:val="24"/>
        </w:rPr>
      </w:pPr>
      <w:r w:rsidRPr="00DA4F4E">
        <w:rPr>
          <w:rFonts w:ascii="Times New Roman" w:hAnsi="Times New Roman" w:cs="Times New Roman"/>
          <w:sz w:val="24"/>
          <w:szCs w:val="24"/>
        </w:rPr>
        <w:t xml:space="preserve">According to OECD, the elderly played a critical role in much of the digital technologies used in today’s technological world, hence “now is the time to bring technology to the entire aging population.” </w:t>
      </w:r>
      <w:r w:rsidR="009232E4" w:rsidRPr="00DA4F4E">
        <w:rPr>
          <w:rFonts w:ascii="Times New Roman" w:hAnsi="Times New Roman" w:cs="Times New Roman"/>
          <w:sz w:val="24"/>
          <w:szCs w:val="24"/>
        </w:rPr>
        <w:t>Th</w:t>
      </w:r>
      <w:r w:rsidR="00602921">
        <w:rPr>
          <w:rFonts w:ascii="Times New Roman" w:hAnsi="Times New Roman" w:cs="Times New Roman"/>
          <w:sz w:val="24"/>
          <w:szCs w:val="24"/>
        </w:rPr>
        <w:t xml:space="preserve">e </w:t>
      </w:r>
      <w:r w:rsidR="00920FCF">
        <w:rPr>
          <w:rFonts w:ascii="Times New Roman" w:hAnsi="Times New Roman" w:cs="Times New Roman"/>
          <w:sz w:val="24"/>
          <w:szCs w:val="24"/>
        </w:rPr>
        <w:t>COVID-19</w:t>
      </w:r>
      <w:r w:rsidR="00602921">
        <w:rPr>
          <w:rFonts w:ascii="Times New Roman" w:hAnsi="Times New Roman" w:cs="Times New Roman"/>
          <w:sz w:val="24"/>
          <w:szCs w:val="24"/>
        </w:rPr>
        <w:t xml:space="preserve"> pandemic</w:t>
      </w:r>
      <w:r w:rsidR="009232E4" w:rsidRPr="00DA4F4E">
        <w:rPr>
          <w:rFonts w:ascii="Times New Roman" w:hAnsi="Times New Roman" w:cs="Times New Roman"/>
          <w:sz w:val="24"/>
          <w:szCs w:val="24"/>
        </w:rPr>
        <w:t xml:space="preserve">, without prior notice, </w:t>
      </w:r>
      <w:r w:rsidR="00507BE6">
        <w:rPr>
          <w:rFonts w:ascii="Times New Roman" w:hAnsi="Times New Roman" w:cs="Times New Roman"/>
          <w:sz w:val="24"/>
          <w:szCs w:val="24"/>
        </w:rPr>
        <w:t xml:space="preserve">required </w:t>
      </w:r>
      <w:r w:rsidR="009232E4" w:rsidRPr="00DA4F4E">
        <w:rPr>
          <w:rFonts w:ascii="Times New Roman" w:hAnsi="Times New Roman" w:cs="Times New Roman"/>
          <w:sz w:val="24"/>
          <w:szCs w:val="24"/>
        </w:rPr>
        <w:t xml:space="preserve">all ages of society </w:t>
      </w:r>
      <w:r w:rsidR="00507BE6">
        <w:rPr>
          <w:rFonts w:ascii="Times New Roman" w:hAnsi="Times New Roman" w:cs="Times New Roman"/>
          <w:sz w:val="24"/>
          <w:szCs w:val="24"/>
        </w:rPr>
        <w:t>to</w:t>
      </w:r>
      <w:r w:rsidR="009232E4" w:rsidRPr="00DA4F4E">
        <w:rPr>
          <w:rFonts w:ascii="Times New Roman" w:hAnsi="Times New Roman" w:cs="Times New Roman"/>
          <w:sz w:val="24"/>
          <w:szCs w:val="24"/>
        </w:rPr>
        <w:t xml:space="preserve"> use digital technologies in their daily lives to conduct business, attend classes, and communicate with loved ones.</w:t>
      </w:r>
      <w:r w:rsidR="00C87025">
        <w:rPr>
          <w:rFonts w:ascii="Times New Roman" w:hAnsi="Times New Roman" w:cs="Times New Roman"/>
          <w:sz w:val="24"/>
          <w:szCs w:val="24"/>
        </w:rPr>
        <w:t xml:space="preserve"> </w:t>
      </w:r>
      <w:r w:rsidR="00DA4F4E" w:rsidRPr="00DA4F4E">
        <w:rPr>
          <w:rFonts w:ascii="Times New Roman" w:hAnsi="Times New Roman" w:cs="Times New Roman"/>
          <w:sz w:val="24"/>
          <w:szCs w:val="24"/>
        </w:rPr>
        <w:t>Th</w:t>
      </w:r>
      <w:r w:rsidR="00C87025">
        <w:rPr>
          <w:rFonts w:ascii="Times New Roman" w:hAnsi="Times New Roman" w:cs="Times New Roman"/>
          <w:sz w:val="24"/>
          <w:szCs w:val="24"/>
        </w:rPr>
        <w:t xml:space="preserve">e </w:t>
      </w:r>
      <w:r w:rsidR="00DA4F4E" w:rsidRPr="00DA4F4E">
        <w:rPr>
          <w:rFonts w:ascii="Times New Roman" w:hAnsi="Times New Roman" w:cs="Times New Roman"/>
          <w:sz w:val="24"/>
          <w:szCs w:val="24"/>
        </w:rPr>
        <w:t>disrupt</w:t>
      </w:r>
      <w:r w:rsidR="00C87025">
        <w:rPr>
          <w:rFonts w:ascii="Times New Roman" w:hAnsi="Times New Roman" w:cs="Times New Roman"/>
          <w:sz w:val="24"/>
          <w:szCs w:val="24"/>
        </w:rPr>
        <w:t>ion completely changed</w:t>
      </w:r>
      <w:r w:rsidR="00DA4F4E" w:rsidRPr="00DA4F4E">
        <w:rPr>
          <w:rFonts w:ascii="Times New Roman" w:hAnsi="Times New Roman" w:cs="Times New Roman"/>
          <w:sz w:val="24"/>
          <w:szCs w:val="24"/>
        </w:rPr>
        <w:t xml:space="preserve"> the then technological norm creating a new dependence on Information and Communication Technologies (ICTs) and requiring citizens to be digitally literate. The mandatory lockdown measures instituted</w:t>
      </w:r>
      <w:r w:rsidR="003B1117">
        <w:rPr>
          <w:rFonts w:ascii="Times New Roman" w:hAnsi="Times New Roman" w:cs="Times New Roman"/>
          <w:sz w:val="24"/>
          <w:szCs w:val="24"/>
        </w:rPr>
        <w:t>,</w:t>
      </w:r>
      <w:r w:rsidR="00DA4F4E" w:rsidRPr="00DA4F4E">
        <w:rPr>
          <w:rFonts w:ascii="Times New Roman" w:hAnsi="Times New Roman" w:cs="Times New Roman"/>
          <w:sz w:val="24"/>
          <w:szCs w:val="24"/>
        </w:rPr>
        <w:t xml:space="preserve"> significantly </w:t>
      </w:r>
      <w:r w:rsidR="004C4D0A">
        <w:rPr>
          <w:rFonts w:ascii="Times New Roman" w:hAnsi="Times New Roman" w:cs="Times New Roman"/>
          <w:sz w:val="24"/>
          <w:szCs w:val="24"/>
        </w:rPr>
        <w:t>prohibited</w:t>
      </w:r>
      <w:r w:rsidR="00DA4F4E" w:rsidRPr="00DA4F4E">
        <w:rPr>
          <w:rFonts w:ascii="Times New Roman" w:hAnsi="Times New Roman" w:cs="Times New Roman"/>
          <w:sz w:val="24"/>
          <w:szCs w:val="24"/>
        </w:rPr>
        <w:t xml:space="preserve"> large </w:t>
      </w:r>
      <w:r w:rsidR="006F6EA0" w:rsidRPr="00DA4F4E">
        <w:rPr>
          <w:rFonts w:ascii="Times New Roman" w:hAnsi="Times New Roman" w:cs="Times New Roman"/>
          <w:sz w:val="24"/>
          <w:szCs w:val="24"/>
        </w:rPr>
        <w:t>gatherings,</w:t>
      </w:r>
      <w:r w:rsidR="00DA4F4E" w:rsidRPr="00DA4F4E">
        <w:rPr>
          <w:rFonts w:ascii="Times New Roman" w:hAnsi="Times New Roman" w:cs="Times New Roman"/>
          <w:sz w:val="24"/>
          <w:szCs w:val="24"/>
        </w:rPr>
        <w:t xml:space="preserve"> and required extensive periods of isolation. Those who were not technologically savvy were now required to use these technologies in their daily lives thus improving their digital literacy levels. Further, the </w:t>
      </w:r>
      <w:r w:rsidR="00920FCF">
        <w:rPr>
          <w:rFonts w:ascii="Times New Roman" w:hAnsi="Times New Roman" w:cs="Times New Roman"/>
          <w:sz w:val="24"/>
          <w:szCs w:val="24"/>
        </w:rPr>
        <w:t>COVID-19</w:t>
      </w:r>
      <w:r w:rsidR="00DA4F4E" w:rsidRPr="00DA4F4E">
        <w:rPr>
          <w:rFonts w:ascii="Times New Roman" w:hAnsi="Times New Roman" w:cs="Times New Roman"/>
          <w:sz w:val="24"/>
          <w:szCs w:val="24"/>
        </w:rPr>
        <w:t xml:space="preserve"> pandemic significantly highlighted the existing digital divide among all ages in society and simultaneously expanded the </w:t>
      </w:r>
      <w:r w:rsidR="006F0F7B">
        <w:rPr>
          <w:rFonts w:ascii="Times New Roman" w:hAnsi="Times New Roman" w:cs="Times New Roman"/>
          <w:sz w:val="24"/>
          <w:szCs w:val="24"/>
        </w:rPr>
        <w:t xml:space="preserve">existing </w:t>
      </w:r>
      <w:r w:rsidR="00DA4F4E" w:rsidRPr="00DA4F4E">
        <w:rPr>
          <w:rFonts w:ascii="Times New Roman" w:hAnsi="Times New Roman" w:cs="Times New Roman"/>
          <w:sz w:val="24"/>
          <w:szCs w:val="24"/>
        </w:rPr>
        <w:t>gap</w:t>
      </w:r>
      <w:r w:rsidR="006F0F7B">
        <w:rPr>
          <w:rFonts w:ascii="Times New Roman" w:hAnsi="Times New Roman" w:cs="Times New Roman"/>
          <w:sz w:val="24"/>
          <w:szCs w:val="24"/>
        </w:rPr>
        <w:t>s</w:t>
      </w:r>
      <w:r w:rsidR="00DA4F4E" w:rsidRPr="00DA4F4E">
        <w:rPr>
          <w:rFonts w:ascii="Times New Roman" w:hAnsi="Times New Roman" w:cs="Times New Roman"/>
          <w:sz w:val="24"/>
          <w:szCs w:val="24"/>
        </w:rPr>
        <w:t xml:space="preserve">. As such, the </w:t>
      </w:r>
      <w:r w:rsidR="00920FCF">
        <w:rPr>
          <w:rFonts w:ascii="Times New Roman" w:hAnsi="Times New Roman" w:cs="Times New Roman"/>
          <w:sz w:val="24"/>
          <w:szCs w:val="24"/>
        </w:rPr>
        <w:t>COVID-19</w:t>
      </w:r>
      <w:r w:rsidR="00DA4F4E" w:rsidRPr="00DA4F4E">
        <w:rPr>
          <w:rFonts w:ascii="Times New Roman" w:hAnsi="Times New Roman" w:cs="Times New Roman"/>
          <w:sz w:val="24"/>
          <w:szCs w:val="24"/>
        </w:rPr>
        <w:t xml:space="preserve"> pandemic provides great </w:t>
      </w:r>
      <w:r w:rsidR="00C2621A">
        <w:rPr>
          <w:rFonts w:ascii="Times New Roman" w:hAnsi="Times New Roman" w:cs="Times New Roman"/>
          <w:sz w:val="24"/>
          <w:szCs w:val="24"/>
        </w:rPr>
        <w:t>opportunity</w:t>
      </w:r>
      <w:r w:rsidR="00DA4F4E" w:rsidRPr="00DA4F4E">
        <w:rPr>
          <w:rFonts w:ascii="Times New Roman" w:hAnsi="Times New Roman" w:cs="Times New Roman"/>
          <w:sz w:val="24"/>
          <w:szCs w:val="24"/>
        </w:rPr>
        <w:t xml:space="preserve"> to understand digital literacy among the elderly in Guyana particularly, in the administrative regions 4 (Demerara – Mahaica), 5 (Mahaica – Berbice) and 10 (Linden). </w:t>
      </w:r>
    </w:p>
    <w:p w14:paraId="1AEBC50C" w14:textId="1731B133" w:rsidR="00644AD6" w:rsidRPr="00644AD6" w:rsidRDefault="00D339A5" w:rsidP="00D339A5">
      <w:pPr>
        <w:pStyle w:val="Heading2"/>
        <w:rPr>
          <w:rFonts w:ascii="Times New Roman" w:hAnsi="Times New Roman" w:cs="Times New Roman"/>
          <w:b/>
          <w:bCs/>
          <w:color w:val="auto"/>
          <w:sz w:val="24"/>
          <w:szCs w:val="24"/>
        </w:rPr>
      </w:pPr>
      <w:bookmarkStart w:id="12" w:name="_Toc89067945"/>
      <w:r>
        <w:rPr>
          <w:rFonts w:ascii="Times New Roman" w:hAnsi="Times New Roman" w:cs="Times New Roman"/>
          <w:b/>
          <w:bCs/>
          <w:color w:val="auto"/>
          <w:sz w:val="24"/>
          <w:szCs w:val="24"/>
        </w:rPr>
        <w:t xml:space="preserve">2.1 </w:t>
      </w:r>
      <w:r w:rsidR="00644AD6" w:rsidRPr="00644AD6">
        <w:rPr>
          <w:rFonts w:ascii="Times New Roman" w:hAnsi="Times New Roman" w:cs="Times New Roman"/>
          <w:b/>
          <w:bCs/>
          <w:color w:val="auto"/>
          <w:sz w:val="24"/>
          <w:szCs w:val="24"/>
        </w:rPr>
        <w:t>Digital Literacy</w:t>
      </w:r>
      <w:bookmarkEnd w:id="12"/>
    </w:p>
    <w:p w14:paraId="1BB91207" w14:textId="6DC08C08" w:rsidR="00195027" w:rsidRDefault="00882981" w:rsidP="00CB6C96">
      <w:pPr>
        <w:jc w:val="both"/>
        <w:rPr>
          <w:rFonts w:ascii="Times New Roman" w:hAnsi="Times New Roman" w:cs="Times New Roman"/>
          <w:sz w:val="24"/>
          <w:szCs w:val="24"/>
        </w:rPr>
      </w:pPr>
      <w:r>
        <w:rPr>
          <w:rFonts w:ascii="Times New Roman" w:hAnsi="Times New Roman" w:cs="Times New Roman"/>
          <w:sz w:val="24"/>
          <w:szCs w:val="24"/>
        </w:rPr>
        <w:t xml:space="preserve">Digital </w:t>
      </w:r>
      <w:r w:rsidR="0033027A">
        <w:rPr>
          <w:rFonts w:ascii="Times New Roman" w:hAnsi="Times New Roman" w:cs="Times New Roman"/>
          <w:sz w:val="24"/>
          <w:szCs w:val="24"/>
        </w:rPr>
        <w:t xml:space="preserve">literacy is </w:t>
      </w:r>
      <w:r w:rsidR="00FE2CCB">
        <w:rPr>
          <w:rFonts w:ascii="Times New Roman" w:hAnsi="Times New Roman" w:cs="Times New Roman"/>
          <w:sz w:val="24"/>
          <w:szCs w:val="24"/>
        </w:rPr>
        <w:t xml:space="preserve">critical for </w:t>
      </w:r>
      <w:r w:rsidR="00ED768A">
        <w:rPr>
          <w:rFonts w:ascii="Times New Roman" w:hAnsi="Times New Roman" w:cs="Times New Roman"/>
          <w:sz w:val="24"/>
          <w:szCs w:val="24"/>
        </w:rPr>
        <w:t xml:space="preserve">survival </w:t>
      </w:r>
      <w:r w:rsidR="00EE62D6">
        <w:rPr>
          <w:rFonts w:ascii="Times New Roman" w:hAnsi="Times New Roman" w:cs="Times New Roman"/>
          <w:sz w:val="24"/>
          <w:szCs w:val="24"/>
        </w:rPr>
        <w:t xml:space="preserve">in </w:t>
      </w:r>
      <w:r w:rsidR="00BF5A4B">
        <w:rPr>
          <w:rFonts w:ascii="Times New Roman" w:hAnsi="Times New Roman" w:cs="Times New Roman"/>
          <w:sz w:val="24"/>
          <w:szCs w:val="24"/>
        </w:rPr>
        <w:t>a</w:t>
      </w:r>
      <w:r w:rsidR="00EE62D6">
        <w:rPr>
          <w:rFonts w:ascii="Times New Roman" w:hAnsi="Times New Roman" w:cs="Times New Roman"/>
          <w:sz w:val="24"/>
          <w:szCs w:val="24"/>
        </w:rPr>
        <w:t xml:space="preserve"> technologically driven</w:t>
      </w:r>
      <w:r w:rsidR="00BF5A4B">
        <w:rPr>
          <w:rFonts w:ascii="Times New Roman" w:hAnsi="Times New Roman" w:cs="Times New Roman"/>
          <w:sz w:val="24"/>
          <w:szCs w:val="24"/>
        </w:rPr>
        <w:t xml:space="preserve"> </w:t>
      </w:r>
      <w:r w:rsidR="007825FC">
        <w:rPr>
          <w:rFonts w:ascii="Times New Roman" w:hAnsi="Times New Roman" w:cs="Times New Roman"/>
          <w:sz w:val="24"/>
          <w:szCs w:val="24"/>
        </w:rPr>
        <w:t>society</w:t>
      </w:r>
      <w:r w:rsidR="00AA3CAF">
        <w:rPr>
          <w:rFonts w:ascii="Times New Roman" w:hAnsi="Times New Roman" w:cs="Times New Roman"/>
          <w:sz w:val="24"/>
          <w:szCs w:val="24"/>
        </w:rPr>
        <w:t xml:space="preserve"> (ILO, 2020)</w:t>
      </w:r>
      <w:r w:rsidR="00ED768A">
        <w:rPr>
          <w:rFonts w:ascii="Times New Roman" w:hAnsi="Times New Roman" w:cs="Times New Roman"/>
          <w:sz w:val="24"/>
          <w:szCs w:val="24"/>
        </w:rPr>
        <w:t xml:space="preserve">. </w:t>
      </w:r>
      <w:r w:rsidR="00506B02">
        <w:rPr>
          <w:rFonts w:ascii="Times New Roman" w:hAnsi="Times New Roman" w:cs="Times New Roman"/>
          <w:sz w:val="24"/>
          <w:szCs w:val="24"/>
        </w:rPr>
        <w:t>Therefore,</w:t>
      </w:r>
      <w:r w:rsidR="00F869F0">
        <w:rPr>
          <w:rFonts w:ascii="Times New Roman" w:hAnsi="Times New Roman" w:cs="Times New Roman"/>
          <w:sz w:val="24"/>
          <w:szCs w:val="24"/>
        </w:rPr>
        <w:t xml:space="preserve"> the </w:t>
      </w:r>
      <w:r w:rsidR="00524EE9">
        <w:rPr>
          <w:rFonts w:ascii="Times New Roman" w:hAnsi="Times New Roman" w:cs="Times New Roman"/>
          <w:sz w:val="24"/>
          <w:szCs w:val="24"/>
        </w:rPr>
        <w:t xml:space="preserve">acquisition of such skills by the </w:t>
      </w:r>
      <w:r w:rsidR="00F869F0">
        <w:rPr>
          <w:rFonts w:ascii="Times New Roman" w:hAnsi="Times New Roman" w:cs="Times New Roman"/>
          <w:sz w:val="24"/>
          <w:szCs w:val="24"/>
        </w:rPr>
        <w:t xml:space="preserve">elderly </w:t>
      </w:r>
      <w:r w:rsidR="00C2615E">
        <w:rPr>
          <w:rFonts w:ascii="Times New Roman" w:hAnsi="Times New Roman" w:cs="Times New Roman"/>
          <w:sz w:val="24"/>
          <w:szCs w:val="24"/>
        </w:rPr>
        <w:t>is necessary</w:t>
      </w:r>
      <w:r w:rsidR="00F869F0">
        <w:rPr>
          <w:rFonts w:ascii="Times New Roman" w:hAnsi="Times New Roman" w:cs="Times New Roman"/>
          <w:sz w:val="24"/>
          <w:szCs w:val="24"/>
        </w:rPr>
        <w:t xml:space="preserve"> </w:t>
      </w:r>
      <w:r w:rsidR="00506B02">
        <w:rPr>
          <w:rFonts w:ascii="Times New Roman" w:hAnsi="Times New Roman" w:cs="Times New Roman"/>
          <w:sz w:val="24"/>
          <w:szCs w:val="24"/>
        </w:rPr>
        <w:t>to ease their adoption and transition process when utilising ICTs</w:t>
      </w:r>
      <w:r w:rsidR="00FE4079">
        <w:rPr>
          <w:rFonts w:ascii="Times New Roman" w:hAnsi="Times New Roman" w:cs="Times New Roman"/>
          <w:sz w:val="24"/>
          <w:szCs w:val="24"/>
        </w:rPr>
        <w:t xml:space="preserve"> (Chetty et al., 2018)</w:t>
      </w:r>
      <w:r w:rsidR="00237071">
        <w:rPr>
          <w:rFonts w:ascii="Times New Roman" w:hAnsi="Times New Roman" w:cs="Times New Roman"/>
          <w:sz w:val="24"/>
          <w:szCs w:val="24"/>
        </w:rPr>
        <w:t>.</w:t>
      </w:r>
      <w:r w:rsidR="007158CD">
        <w:rPr>
          <w:rFonts w:ascii="Times New Roman" w:hAnsi="Times New Roman" w:cs="Times New Roman"/>
          <w:sz w:val="24"/>
          <w:szCs w:val="24"/>
        </w:rPr>
        <w:t xml:space="preserve"> Various research</w:t>
      </w:r>
      <w:r w:rsidR="00131F53">
        <w:rPr>
          <w:rFonts w:ascii="Times New Roman" w:hAnsi="Times New Roman" w:cs="Times New Roman"/>
          <w:sz w:val="24"/>
          <w:szCs w:val="24"/>
        </w:rPr>
        <w:t>ers</w:t>
      </w:r>
      <w:r w:rsidR="007158CD">
        <w:rPr>
          <w:rFonts w:ascii="Times New Roman" w:hAnsi="Times New Roman" w:cs="Times New Roman"/>
          <w:sz w:val="24"/>
          <w:szCs w:val="24"/>
        </w:rPr>
        <w:t xml:space="preserve"> highlighted </w:t>
      </w:r>
      <w:r w:rsidR="006104D7">
        <w:rPr>
          <w:rFonts w:ascii="Times New Roman" w:hAnsi="Times New Roman" w:cs="Times New Roman"/>
          <w:sz w:val="24"/>
          <w:szCs w:val="24"/>
        </w:rPr>
        <w:t>that the elderly</w:t>
      </w:r>
      <w:r w:rsidR="0017279A">
        <w:rPr>
          <w:rFonts w:ascii="Times New Roman" w:hAnsi="Times New Roman" w:cs="Times New Roman"/>
          <w:sz w:val="24"/>
          <w:szCs w:val="24"/>
        </w:rPr>
        <w:t>, when highly motivated,</w:t>
      </w:r>
      <w:r w:rsidR="006104D7">
        <w:rPr>
          <w:rFonts w:ascii="Times New Roman" w:hAnsi="Times New Roman" w:cs="Times New Roman"/>
          <w:sz w:val="24"/>
          <w:szCs w:val="24"/>
        </w:rPr>
        <w:t xml:space="preserve"> </w:t>
      </w:r>
      <w:r w:rsidR="00735941">
        <w:rPr>
          <w:rFonts w:ascii="Times New Roman" w:hAnsi="Times New Roman" w:cs="Times New Roman"/>
          <w:sz w:val="24"/>
          <w:szCs w:val="24"/>
        </w:rPr>
        <w:t xml:space="preserve">can equally </w:t>
      </w:r>
      <w:r w:rsidR="006104D7">
        <w:rPr>
          <w:rFonts w:ascii="Times New Roman" w:hAnsi="Times New Roman" w:cs="Times New Roman"/>
          <w:sz w:val="24"/>
          <w:szCs w:val="24"/>
        </w:rPr>
        <w:t>attain</w:t>
      </w:r>
      <w:r w:rsidR="00735941">
        <w:rPr>
          <w:rFonts w:ascii="Times New Roman" w:hAnsi="Times New Roman" w:cs="Times New Roman"/>
          <w:sz w:val="24"/>
          <w:szCs w:val="24"/>
        </w:rPr>
        <w:t xml:space="preserve"> comparative</w:t>
      </w:r>
      <w:r w:rsidR="006104D7">
        <w:rPr>
          <w:rFonts w:ascii="Times New Roman" w:hAnsi="Times New Roman" w:cs="Times New Roman"/>
          <w:sz w:val="24"/>
          <w:szCs w:val="24"/>
        </w:rPr>
        <w:t xml:space="preserve"> knowledge </w:t>
      </w:r>
      <w:r w:rsidR="002B318A">
        <w:rPr>
          <w:rFonts w:ascii="Times New Roman" w:hAnsi="Times New Roman" w:cs="Times New Roman"/>
          <w:sz w:val="24"/>
          <w:szCs w:val="24"/>
        </w:rPr>
        <w:t>levels</w:t>
      </w:r>
      <w:r w:rsidR="00B8760B">
        <w:rPr>
          <w:rFonts w:ascii="Times New Roman" w:hAnsi="Times New Roman" w:cs="Times New Roman"/>
          <w:sz w:val="24"/>
          <w:szCs w:val="24"/>
        </w:rPr>
        <w:t xml:space="preserve"> of the younger </w:t>
      </w:r>
      <w:r w:rsidR="00D14EA5">
        <w:rPr>
          <w:rFonts w:ascii="Times New Roman" w:hAnsi="Times New Roman" w:cs="Times New Roman"/>
          <w:sz w:val="24"/>
          <w:szCs w:val="24"/>
        </w:rPr>
        <w:t>generation</w:t>
      </w:r>
      <w:r w:rsidR="006104D7">
        <w:rPr>
          <w:rFonts w:ascii="Times New Roman" w:hAnsi="Times New Roman" w:cs="Times New Roman"/>
          <w:sz w:val="24"/>
          <w:szCs w:val="24"/>
        </w:rPr>
        <w:t xml:space="preserve"> and higher</w:t>
      </w:r>
      <w:r w:rsidR="008D01CE">
        <w:rPr>
          <w:rFonts w:ascii="Times New Roman" w:hAnsi="Times New Roman" w:cs="Times New Roman"/>
          <w:sz w:val="24"/>
          <w:szCs w:val="24"/>
        </w:rPr>
        <w:t xml:space="preserve"> </w:t>
      </w:r>
      <w:r w:rsidR="008D01CE" w:rsidRPr="008D01CE">
        <w:rPr>
          <w:rFonts w:ascii="Times New Roman" w:hAnsi="Times New Roman" w:cs="Times New Roman"/>
          <w:sz w:val="24"/>
          <w:szCs w:val="24"/>
        </w:rPr>
        <w:t>(Lordache et al., 2017; Ragnedda eta al., 2018; Falloon, 2020).</w:t>
      </w:r>
      <w:r w:rsidR="00182570">
        <w:rPr>
          <w:rFonts w:ascii="Times New Roman" w:hAnsi="Times New Roman" w:cs="Times New Roman"/>
          <w:sz w:val="24"/>
          <w:szCs w:val="24"/>
        </w:rPr>
        <w:t xml:space="preserve"> </w:t>
      </w:r>
      <w:r w:rsidR="00A07316">
        <w:rPr>
          <w:rFonts w:ascii="Times New Roman" w:hAnsi="Times New Roman" w:cs="Times New Roman"/>
          <w:sz w:val="24"/>
          <w:szCs w:val="24"/>
        </w:rPr>
        <w:t>To attain this</w:t>
      </w:r>
      <w:r w:rsidR="00DC08A8">
        <w:rPr>
          <w:rFonts w:ascii="Times New Roman" w:hAnsi="Times New Roman" w:cs="Times New Roman"/>
          <w:sz w:val="24"/>
          <w:szCs w:val="24"/>
        </w:rPr>
        <w:t xml:space="preserve"> knowledge level</w:t>
      </w:r>
      <w:r w:rsidR="00A07316">
        <w:rPr>
          <w:rFonts w:ascii="Times New Roman" w:hAnsi="Times New Roman" w:cs="Times New Roman"/>
          <w:sz w:val="24"/>
          <w:szCs w:val="24"/>
        </w:rPr>
        <w:t xml:space="preserve"> </w:t>
      </w:r>
      <w:r w:rsidR="00DC08A8">
        <w:rPr>
          <w:rFonts w:ascii="Times New Roman" w:hAnsi="Times New Roman" w:cs="Times New Roman"/>
          <w:sz w:val="24"/>
          <w:szCs w:val="24"/>
        </w:rPr>
        <w:t>the</w:t>
      </w:r>
      <w:r w:rsidR="00182570">
        <w:rPr>
          <w:rFonts w:ascii="Times New Roman" w:hAnsi="Times New Roman" w:cs="Times New Roman"/>
          <w:sz w:val="24"/>
          <w:szCs w:val="24"/>
        </w:rPr>
        <w:t xml:space="preserve"> elderly </w:t>
      </w:r>
      <w:r w:rsidR="000163E0">
        <w:rPr>
          <w:rFonts w:ascii="Times New Roman" w:hAnsi="Times New Roman" w:cs="Times New Roman"/>
          <w:sz w:val="24"/>
          <w:szCs w:val="24"/>
        </w:rPr>
        <w:t>must be digitally literate</w:t>
      </w:r>
      <w:r w:rsidR="00C76367">
        <w:rPr>
          <w:rFonts w:ascii="Times New Roman" w:hAnsi="Times New Roman" w:cs="Times New Roman"/>
          <w:sz w:val="24"/>
          <w:szCs w:val="24"/>
        </w:rPr>
        <w:t>.</w:t>
      </w:r>
      <w:r w:rsidR="00182570">
        <w:rPr>
          <w:rFonts w:ascii="Times New Roman" w:hAnsi="Times New Roman" w:cs="Times New Roman"/>
          <w:sz w:val="24"/>
          <w:szCs w:val="24"/>
        </w:rPr>
        <w:t xml:space="preserve"> </w:t>
      </w:r>
      <w:r w:rsidR="00C76367">
        <w:rPr>
          <w:rFonts w:ascii="Times New Roman" w:hAnsi="Times New Roman" w:cs="Times New Roman"/>
          <w:sz w:val="24"/>
          <w:szCs w:val="24"/>
        </w:rPr>
        <w:t>D</w:t>
      </w:r>
      <w:r w:rsidR="00182570">
        <w:rPr>
          <w:rFonts w:ascii="Times New Roman" w:hAnsi="Times New Roman" w:cs="Times New Roman"/>
          <w:sz w:val="24"/>
          <w:szCs w:val="24"/>
        </w:rPr>
        <w:t>igital literacy in this research was classified at three levels, namely, basic (</w:t>
      </w:r>
      <w:r w:rsidR="003F7514">
        <w:rPr>
          <w:rFonts w:ascii="Times New Roman" w:hAnsi="Times New Roman" w:cs="Times New Roman"/>
          <w:sz w:val="24"/>
          <w:szCs w:val="24"/>
        </w:rPr>
        <w:t xml:space="preserve">the simplest level </w:t>
      </w:r>
      <w:r w:rsidR="00EB265C">
        <w:rPr>
          <w:rFonts w:ascii="Times New Roman" w:hAnsi="Times New Roman" w:cs="Times New Roman"/>
          <w:sz w:val="24"/>
          <w:szCs w:val="24"/>
        </w:rPr>
        <w:t xml:space="preserve">when using ICTs and </w:t>
      </w:r>
      <w:r w:rsidR="003447B6">
        <w:rPr>
          <w:rFonts w:ascii="Times New Roman" w:hAnsi="Times New Roman" w:cs="Times New Roman"/>
          <w:sz w:val="24"/>
          <w:szCs w:val="24"/>
        </w:rPr>
        <w:t>telecommunication services)</w:t>
      </w:r>
      <w:r w:rsidR="00182570">
        <w:rPr>
          <w:rFonts w:ascii="Times New Roman" w:hAnsi="Times New Roman" w:cs="Times New Roman"/>
          <w:sz w:val="24"/>
          <w:szCs w:val="24"/>
        </w:rPr>
        <w:t>, intermediate</w:t>
      </w:r>
      <w:r w:rsidR="003447B6">
        <w:rPr>
          <w:rFonts w:ascii="Times New Roman" w:hAnsi="Times New Roman" w:cs="Times New Roman"/>
          <w:sz w:val="24"/>
          <w:szCs w:val="24"/>
        </w:rPr>
        <w:t xml:space="preserve"> (</w:t>
      </w:r>
      <w:r w:rsidR="00F62FFD">
        <w:rPr>
          <w:rFonts w:ascii="Times New Roman" w:hAnsi="Times New Roman" w:cs="Times New Roman"/>
          <w:sz w:val="24"/>
          <w:szCs w:val="24"/>
        </w:rPr>
        <w:t xml:space="preserve">the use of ICTs and telecommunication services </w:t>
      </w:r>
      <w:r w:rsidR="003F304B">
        <w:rPr>
          <w:rFonts w:ascii="Times New Roman" w:hAnsi="Times New Roman" w:cs="Times New Roman"/>
          <w:sz w:val="24"/>
          <w:szCs w:val="24"/>
        </w:rPr>
        <w:t>allows the elderly to be more efficient</w:t>
      </w:r>
      <w:r w:rsidR="003447B6">
        <w:rPr>
          <w:rFonts w:ascii="Times New Roman" w:hAnsi="Times New Roman" w:cs="Times New Roman"/>
          <w:sz w:val="24"/>
          <w:szCs w:val="24"/>
        </w:rPr>
        <w:t>)</w:t>
      </w:r>
      <w:r w:rsidR="00182570">
        <w:rPr>
          <w:rFonts w:ascii="Times New Roman" w:hAnsi="Times New Roman" w:cs="Times New Roman"/>
          <w:sz w:val="24"/>
          <w:szCs w:val="24"/>
        </w:rPr>
        <w:t>, and advanced</w:t>
      </w:r>
      <w:r w:rsidR="003F304B">
        <w:rPr>
          <w:rFonts w:ascii="Times New Roman" w:hAnsi="Times New Roman" w:cs="Times New Roman"/>
          <w:sz w:val="24"/>
          <w:szCs w:val="24"/>
        </w:rPr>
        <w:t xml:space="preserve"> (</w:t>
      </w:r>
      <w:r w:rsidR="00106A35">
        <w:rPr>
          <w:rFonts w:ascii="Times New Roman" w:hAnsi="Times New Roman" w:cs="Times New Roman"/>
          <w:sz w:val="24"/>
          <w:szCs w:val="24"/>
        </w:rPr>
        <w:t xml:space="preserve">the use of ICTs and telecommunication services allows the elderly </w:t>
      </w:r>
      <w:r w:rsidR="002B72B3">
        <w:rPr>
          <w:rFonts w:ascii="Times New Roman" w:hAnsi="Times New Roman" w:cs="Times New Roman"/>
          <w:sz w:val="24"/>
          <w:szCs w:val="24"/>
        </w:rPr>
        <w:t>to create digital content</w:t>
      </w:r>
      <w:r w:rsidR="00B2749F">
        <w:rPr>
          <w:rFonts w:ascii="Times New Roman" w:hAnsi="Times New Roman" w:cs="Times New Roman"/>
          <w:sz w:val="24"/>
          <w:szCs w:val="24"/>
        </w:rPr>
        <w:t xml:space="preserve"> distinguishing themselves via digital identity</w:t>
      </w:r>
      <w:r w:rsidR="003F304B">
        <w:rPr>
          <w:rFonts w:ascii="Times New Roman" w:hAnsi="Times New Roman" w:cs="Times New Roman"/>
          <w:sz w:val="24"/>
          <w:szCs w:val="24"/>
        </w:rPr>
        <w:t>)</w:t>
      </w:r>
      <w:r w:rsidR="00182570">
        <w:rPr>
          <w:rFonts w:ascii="Times New Roman" w:hAnsi="Times New Roman" w:cs="Times New Roman"/>
          <w:sz w:val="24"/>
          <w:szCs w:val="24"/>
        </w:rPr>
        <w:t>.</w:t>
      </w:r>
      <w:r w:rsidR="00657F0B">
        <w:rPr>
          <w:rFonts w:ascii="Times New Roman" w:hAnsi="Times New Roman" w:cs="Times New Roman"/>
          <w:sz w:val="24"/>
          <w:szCs w:val="24"/>
        </w:rPr>
        <w:t xml:space="preserve"> </w:t>
      </w:r>
      <w:r w:rsidR="007153F8">
        <w:rPr>
          <w:rFonts w:ascii="Times New Roman" w:hAnsi="Times New Roman" w:cs="Times New Roman"/>
          <w:sz w:val="24"/>
          <w:szCs w:val="24"/>
        </w:rPr>
        <w:t>The classification levels of</w:t>
      </w:r>
      <w:r w:rsidR="009E4450">
        <w:rPr>
          <w:rFonts w:ascii="Times New Roman" w:hAnsi="Times New Roman" w:cs="Times New Roman"/>
          <w:sz w:val="24"/>
          <w:szCs w:val="24"/>
        </w:rPr>
        <w:t xml:space="preserve"> digital literacy outlined </w:t>
      </w:r>
      <w:r w:rsidR="00AB7737">
        <w:rPr>
          <w:rFonts w:ascii="Times New Roman" w:hAnsi="Times New Roman" w:cs="Times New Roman"/>
          <w:sz w:val="24"/>
          <w:szCs w:val="24"/>
        </w:rPr>
        <w:t xml:space="preserve">all have one common </w:t>
      </w:r>
      <w:r w:rsidR="009813BF">
        <w:rPr>
          <w:rFonts w:ascii="Times New Roman" w:hAnsi="Times New Roman" w:cs="Times New Roman"/>
          <w:sz w:val="24"/>
          <w:szCs w:val="24"/>
        </w:rPr>
        <w:t xml:space="preserve">foundation </w:t>
      </w:r>
      <w:r w:rsidR="00AB7737">
        <w:rPr>
          <w:rFonts w:ascii="Times New Roman" w:hAnsi="Times New Roman" w:cs="Times New Roman"/>
          <w:sz w:val="24"/>
          <w:szCs w:val="24"/>
        </w:rPr>
        <w:t xml:space="preserve">and that is </w:t>
      </w:r>
      <w:r w:rsidR="00557B25">
        <w:rPr>
          <w:rFonts w:ascii="Times New Roman" w:hAnsi="Times New Roman" w:cs="Times New Roman"/>
          <w:sz w:val="24"/>
          <w:szCs w:val="24"/>
        </w:rPr>
        <w:t>information literacy</w:t>
      </w:r>
      <w:r w:rsidR="00AB7737">
        <w:rPr>
          <w:rFonts w:ascii="Times New Roman" w:hAnsi="Times New Roman" w:cs="Times New Roman"/>
          <w:sz w:val="24"/>
          <w:szCs w:val="24"/>
        </w:rPr>
        <w:t xml:space="preserve">. Information literacy can be </w:t>
      </w:r>
      <w:r w:rsidR="009026EA">
        <w:rPr>
          <w:rFonts w:ascii="Times New Roman" w:hAnsi="Times New Roman" w:cs="Times New Roman"/>
          <w:sz w:val="24"/>
          <w:szCs w:val="24"/>
        </w:rPr>
        <w:t xml:space="preserve">defined as the application of knowledge and </w:t>
      </w:r>
      <w:r w:rsidR="001A7439">
        <w:rPr>
          <w:rFonts w:ascii="Times New Roman" w:hAnsi="Times New Roman" w:cs="Times New Roman"/>
          <w:sz w:val="24"/>
          <w:szCs w:val="24"/>
        </w:rPr>
        <w:t xml:space="preserve">digital skills acquired by the elderly to </w:t>
      </w:r>
      <w:r w:rsidR="007B4A25">
        <w:rPr>
          <w:rFonts w:ascii="Times New Roman" w:hAnsi="Times New Roman" w:cs="Times New Roman"/>
          <w:sz w:val="24"/>
          <w:szCs w:val="24"/>
        </w:rPr>
        <w:t>find relevant information via a digital platform</w:t>
      </w:r>
      <w:r w:rsidR="00214D61">
        <w:rPr>
          <w:rFonts w:ascii="Times New Roman" w:hAnsi="Times New Roman" w:cs="Times New Roman"/>
          <w:sz w:val="24"/>
          <w:szCs w:val="24"/>
        </w:rPr>
        <w:t xml:space="preserve"> (Herrera et al., 2015). </w:t>
      </w:r>
      <w:r w:rsidR="00A60EF1">
        <w:rPr>
          <w:rFonts w:ascii="Times New Roman" w:hAnsi="Times New Roman" w:cs="Times New Roman"/>
          <w:sz w:val="24"/>
          <w:szCs w:val="24"/>
        </w:rPr>
        <w:t xml:space="preserve">Information literacy positively contributes to the </w:t>
      </w:r>
      <w:r w:rsidR="000A0BF5">
        <w:rPr>
          <w:rFonts w:ascii="Times New Roman" w:hAnsi="Times New Roman" w:cs="Times New Roman"/>
          <w:sz w:val="24"/>
          <w:szCs w:val="24"/>
        </w:rPr>
        <w:t>application of knowledge and digital skills acquired by the elderly</w:t>
      </w:r>
      <w:r w:rsidR="007848E7">
        <w:rPr>
          <w:rFonts w:ascii="Times New Roman" w:hAnsi="Times New Roman" w:cs="Times New Roman"/>
          <w:sz w:val="24"/>
          <w:szCs w:val="24"/>
        </w:rPr>
        <w:t>. T</w:t>
      </w:r>
      <w:r w:rsidR="00BD7DD6">
        <w:rPr>
          <w:rFonts w:ascii="Times New Roman" w:hAnsi="Times New Roman" w:cs="Times New Roman"/>
          <w:sz w:val="24"/>
          <w:szCs w:val="24"/>
        </w:rPr>
        <w:t>o</w:t>
      </w:r>
      <w:r w:rsidR="00312E95">
        <w:rPr>
          <w:rFonts w:ascii="Times New Roman" w:hAnsi="Times New Roman" w:cs="Times New Roman"/>
          <w:sz w:val="24"/>
          <w:szCs w:val="24"/>
        </w:rPr>
        <w:t xml:space="preserve"> improve</w:t>
      </w:r>
      <w:r w:rsidR="00C03427">
        <w:rPr>
          <w:rFonts w:ascii="Times New Roman" w:hAnsi="Times New Roman" w:cs="Times New Roman"/>
          <w:sz w:val="24"/>
          <w:szCs w:val="24"/>
        </w:rPr>
        <w:t xml:space="preserve"> their information literacy</w:t>
      </w:r>
      <w:r w:rsidR="003379D4">
        <w:rPr>
          <w:rFonts w:ascii="Times New Roman" w:hAnsi="Times New Roman" w:cs="Times New Roman"/>
          <w:sz w:val="24"/>
          <w:szCs w:val="24"/>
        </w:rPr>
        <w:t xml:space="preserve"> levels</w:t>
      </w:r>
      <w:r w:rsidR="00312E95">
        <w:rPr>
          <w:rFonts w:ascii="Times New Roman" w:hAnsi="Times New Roman" w:cs="Times New Roman"/>
          <w:sz w:val="24"/>
          <w:szCs w:val="24"/>
        </w:rPr>
        <w:t>, t</w:t>
      </w:r>
      <w:r w:rsidR="007848E7">
        <w:rPr>
          <w:rFonts w:ascii="Times New Roman" w:hAnsi="Times New Roman" w:cs="Times New Roman"/>
          <w:sz w:val="24"/>
          <w:szCs w:val="24"/>
        </w:rPr>
        <w:t>he elderly</w:t>
      </w:r>
      <w:r w:rsidR="000A0BF5">
        <w:rPr>
          <w:rFonts w:ascii="Times New Roman" w:hAnsi="Times New Roman" w:cs="Times New Roman"/>
          <w:sz w:val="24"/>
          <w:szCs w:val="24"/>
        </w:rPr>
        <w:t xml:space="preserve"> </w:t>
      </w:r>
      <w:r w:rsidR="00B05D38">
        <w:rPr>
          <w:rFonts w:ascii="Times New Roman" w:hAnsi="Times New Roman" w:cs="Times New Roman"/>
          <w:sz w:val="24"/>
          <w:szCs w:val="24"/>
        </w:rPr>
        <w:t>must then take</w:t>
      </w:r>
      <w:r w:rsidR="00312E95">
        <w:rPr>
          <w:rFonts w:ascii="Times New Roman" w:hAnsi="Times New Roman" w:cs="Times New Roman"/>
          <w:sz w:val="24"/>
          <w:szCs w:val="24"/>
        </w:rPr>
        <w:t xml:space="preserve"> information literacy</w:t>
      </w:r>
      <w:r w:rsidR="00B05D38">
        <w:rPr>
          <w:rFonts w:ascii="Times New Roman" w:hAnsi="Times New Roman" w:cs="Times New Roman"/>
          <w:sz w:val="24"/>
          <w:szCs w:val="24"/>
        </w:rPr>
        <w:t xml:space="preserve"> one step further </w:t>
      </w:r>
      <w:r w:rsidR="00312E95">
        <w:rPr>
          <w:rFonts w:ascii="Times New Roman" w:hAnsi="Times New Roman" w:cs="Times New Roman"/>
          <w:sz w:val="24"/>
          <w:szCs w:val="24"/>
        </w:rPr>
        <w:t xml:space="preserve">i.e., </w:t>
      </w:r>
      <w:r w:rsidR="006C74FA">
        <w:rPr>
          <w:rFonts w:ascii="Times New Roman" w:hAnsi="Times New Roman" w:cs="Times New Roman"/>
          <w:sz w:val="24"/>
          <w:szCs w:val="24"/>
        </w:rPr>
        <w:t xml:space="preserve">critically </w:t>
      </w:r>
      <w:r w:rsidR="00D12FE3">
        <w:rPr>
          <w:rFonts w:ascii="Times New Roman" w:hAnsi="Times New Roman" w:cs="Times New Roman"/>
          <w:sz w:val="24"/>
          <w:szCs w:val="24"/>
        </w:rPr>
        <w:t>analyzing</w:t>
      </w:r>
      <w:r w:rsidR="006C74FA">
        <w:rPr>
          <w:rFonts w:ascii="Times New Roman" w:hAnsi="Times New Roman" w:cs="Times New Roman"/>
          <w:sz w:val="24"/>
          <w:szCs w:val="24"/>
        </w:rPr>
        <w:t xml:space="preserve"> data </w:t>
      </w:r>
      <w:r w:rsidR="00E43202">
        <w:rPr>
          <w:rFonts w:ascii="Times New Roman" w:hAnsi="Times New Roman" w:cs="Times New Roman"/>
          <w:sz w:val="24"/>
          <w:szCs w:val="24"/>
        </w:rPr>
        <w:t xml:space="preserve">and </w:t>
      </w:r>
      <w:r w:rsidR="006C74FA">
        <w:rPr>
          <w:rFonts w:ascii="Times New Roman" w:hAnsi="Times New Roman" w:cs="Times New Roman"/>
          <w:sz w:val="24"/>
          <w:szCs w:val="24"/>
        </w:rPr>
        <w:t>reconstruct</w:t>
      </w:r>
      <w:r w:rsidR="00E95B83">
        <w:rPr>
          <w:rFonts w:ascii="Times New Roman" w:hAnsi="Times New Roman" w:cs="Times New Roman"/>
          <w:sz w:val="24"/>
          <w:szCs w:val="24"/>
        </w:rPr>
        <w:t>ing</w:t>
      </w:r>
      <w:r w:rsidR="006C74FA">
        <w:rPr>
          <w:rFonts w:ascii="Times New Roman" w:hAnsi="Times New Roman" w:cs="Times New Roman"/>
          <w:sz w:val="24"/>
          <w:szCs w:val="24"/>
        </w:rPr>
        <w:t xml:space="preserve"> </w:t>
      </w:r>
      <w:r w:rsidR="00E43202">
        <w:rPr>
          <w:rFonts w:ascii="Times New Roman" w:hAnsi="Times New Roman" w:cs="Times New Roman"/>
          <w:sz w:val="24"/>
          <w:szCs w:val="24"/>
        </w:rPr>
        <w:t xml:space="preserve">the data </w:t>
      </w:r>
      <w:r w:rsidR="006C74FA">
        <w:rPr>
          <w:rFonts w:ascii="Times New Roman" w:hAnsi="Times New Roman" w:cs="Times New Roman"/>
          <w:sz w:val="24"/>
          <w:szCs w:val="24"/>
        </w:rPr>
        <w:t>into a meaning</w:t>
      </w:r>
      <w:r w:rsidR="00494655">
        <w:rPr>
          <w:rFonts w:ascii="Times New Roman" w:hAnsi="Times New Roman" w:cs="Times New Roman"/>
          <w:sz w:val="24"/>
          <w:szCs w:val="24"/>
        </w:rPr>
        <w:t>ful</w:t>
      </w:r>
      <w:r w:rsidR="006C74FA">
        <w:rPr>
          <w:rFonts w:ascii="Times New Roman" w:hAnsi="Times New Roman" w:cs="Times New Roman"/>
          <w:sz w:val="24"/>
          <w:szCs w:val="24"/>
        </w:rPr>
        <w:t xml:space="preserve"> form</w:t>
      </w:r>
      <w:r w:rsidR="00B21181">
        <w:rPr>
          <w:rFonts w:ascii="Times New Roman" w:hAnsi="Times New Roman" w:cs="Times New Roman"/>
          <w:sz w:val="24"/>
          <w:szCs w:val="24"/>
        </w:rPr>
        <w:t xml:space="preserve"> proving that they’re digitally efficient</w:t>
      </w:r>
      <w:r w:rsidR="00E538C7">
        <w:rPr>
          <w:rFonts w:ascii="Times New Roman" w:hAnsi="Times New Roman" w:cs="Times New Roman"/>
          <w:sz w:val="24"/>
          <w:szCs w:val="24"/>
        </w:rPr>
        <w:t xml:space="preserve"> (Lordache et al., 2017). </w:t>
      </w:r>
      <w:r w:rsidR="003E0597">
        <w:rPr>
          <w:rFonts w:ascii="Times New Roman" w:hAnsi="Times New Roman" w:cs="Times New Roman"/>
          <w:sz w:val="24"/>
          <w:szCs w:val="24"/>
        </w:rPr>
        <w:t>The critical analysis and reconstruction process demonstrates digital intelligence</w:t>
      </w:r>
      <w:r w:rsidR="0061746E">
        <w:rPr>
          <w:rFonts w:ascii="Times New Roman" w:hAnsi="Times New Roman" w:cs="Times New Roman"/>
          <w:sz w:val="24"/>
          <w:szCs w:val="24"/>
        </w:rPr>
        <w:t xml:space="preserve"> </w:t>
      </w:r>
      <w:r w:rsidR="00570F0E">
        <w:rPr>
          <w:rFonts w:ascii="Times New Roman" w:hAnsi="Times New Roman" w:cs="Times New Roman"/>
          <w:sz w:val="24"/>
          <w:szCs w:val="24"/>
        </w:rPr>
        <w:t xml:space="preserve">among the elderly </w:t>
      </w:r>
      <w:r w:rsidR="00796308">
        <w:rPr>
          <w:rFonts w:ascii="Times New Roman" w:hAnsi="Times New Roman" w:cs="Times New Roman"/>
          <w:sz w:val="24"/>
          <w:szCs w:val="24"/>
        </w:rPr>
        <w:t xml:space="preserve">when </w:t>
      </w:r>
      <w:r w:rsidR="00796308" w:rsidRPr="00796308">
        <w:rPr>
          <w:rFonts w:ascii="Times New Roman" w:hAnsi="Times New Roman" w:cs="Times New Roman"/>
          <w:sz w:val="24"/>
          <w:szCs w:val="24"/>
        </w:rPr>
        <w:t>socially communicat</w:t>
      </w:r>
      <w:r w:rsidR="00570F0E">
        <w:rPr>
          <w:rFonts w:ascii="Times New Roman" w:hAnsi="Times New Roman" w:cs="Times New Roman"/>
          <w:sz w:val="24"/>
          <w:szCs w:val="24"/>
        </w:rPr>
        <w:t>ing</w:t>
      </w:r>
      <w:r w:rsidR="00796308" w:rsidRPr="00796308">
        <w:rPr>
          <w:rFonts w:ascii="Times New Roman" w:hAnsi="Times New Roman" w:cs="Times New Roman"/>
          <w:sz w:val="24"/>
          <w:szCs w:val="24"/>
        </w:rPr>
        <w:t xml:space="preserve"> with others</w:t>
      </w:r>
      <w:r w:rsidR="00570F0E">
        <w:rPr>
          <w:rFonts w:ascii="Times New Roman" w:hAnsi="Times New Roman" w:cs="Times New Roman"/>
          <w:sz w:val="24"/>
          <w:szCs w:val="24"/>
        </w:rPr>
        <w:t xml:space="preserve">; it is also a demonstration of </w:t>
      </w:r>
      <w:r w:rsidR="008F4C7C">
        <w:rPr>
          <w:rFonts w:ascii="Times New Roman" w:hAnsi="Times New Roman" w:cs="Times New Roman"/>
          <w:sz w:val="24"/>
          <w:szCs w:val="24"/>
        </w:rPr>
        <w:t>an</w:t>
      </w:r>
      <w:r w:rsidR="008F4C7C" w:rsidRPr="008F4C7C">
        <w:rPr>
          <w:rFonts w:ascii="Times New Roman" w:hAnsi="Times New Roman" w:cs="Times New Roman"/>
          <w:sz w:val="24"/>
          <w:szCs w:val="24"/>
        </w:rPr>
        <w:t xml:space="preserve"> awareness, </w:t>
      </w:r>
      <w:r w:rsidR="00517FC6" w:rsidRPr="008F4C7C">
        <w:rPr>
          <w:rFonts w:ascii="Times New Roman" w:hAnsi="Times New Roman" w:cs="Times New Roman"/>
          <w:sz w:val="24"/>
          <w:szCs w:val="24"/>
        </w:rPr>
        <w:t>attitude,</w:t>
      </w:r>
      <w:r w:rsidR="008F4C7C" w:rsidRPr="008F4C7C">
        <w:rPr>
          <w:rFonts w:ascii="Times New Roman" w:hAnsi="Times New Roman" w:cs="Times New Roman"/>
          <w:sz w:val="24"/>
          <w:szCs w:val="24"/>
        </w:rPr>
        <w:t xml:space="preserve"> and ability</w:t>
      </w:r>
      <w:r w:rsidR="00404934">
        <w:rPr>
          <w:rFonts w:ascii="Times New Roman" w:hAnsi="Times New Roman" w:cs="Times New Roman"/>
          <w:sz w:val="24"/>
          <w:szCs w:val="24"/>
        </w:rPr>
        <w:t xml:space="preserve"> </w:t>
      </w:r>
      <w:r w:rsidR="00404934" w:rsidRPr="00404934">
        <w:rPr>
          <w:rFonts w:ascii="Times New Roman" w:hAnsi="Times New Roman" w:cs="Times New Roman"/>
          <w:sz w:val="24"/>
          <w:szCs w:val="24"/>
        </w:rPr>
        <w:t>to appropriately use digital technologies and tools</w:t>
      </w:r>
      <w:r w:rsidR="007D615D">
        <w:rPr>
          <w:rFonts w:ascii="Times New Roman" w:hAnsi="Times New Roman" w:cs="Times New Roman"/>
          <w:sz w:val="24"/>
          <w:szCs w:val="24"/>
        </w:rPr>
        <w:t xml:space="preserve"> (Rahman et al., 2021; </w:t>
      </w:r>
      <w:r w:rsidR="007D615D" w:rsidRPr="007D615D">
        <w:rPr>
          <w:rFonts w:ascii="Times New Roman" w:hAnsi="Times New Roman" w:cs="Times New Roman"/>
          <w:sz w:val="24"/>
          <w:szCs w:val="24"/>
        </w:rPr>
        <w:t>Martin, A. 2006</w:t>
      </w:r>
      <w:r w:rsidR="007D615D">
        <w:rPr>
          <w:rFonts w:ascii="Times New Roman" w:hAnsi="Times New Roman" w:cs="Times New Roman"/>
          <w:sz w:val="24"/>
          <w:szCs w:val="24"/>
        </w:rPr>
        <w:t>)</w:t>
      </w:r>
      <w:r w:rsidR="007B3C49">
        <w:rPr>
          <w:rFonts w:ascii="Times New Roman" w:hAnsi="Times New Roman" w:cs="Times New Roman"/>
          <w:sz w:val="24"/>
          <w:szCs w:val="24"/>
        </w:rPr>
        <w:t>.</w:t>
      </w:r>
      <w:r w:rsidR="00517FC6">
        <w:rPr>
          <w:rFonts w:ascii="Times New Roman" w:hAnsi="Times New Roman" w:cs="Times New Roman"/>
          <w:sz w:val="24"/>
          <w:szCs w:val="24"/>
        </w:rPr>
        <w:t xml:space="preserve"> </w:t>
      </w:r>
    </w:p>
    <w:p w14:paraId="3257A18F" w14:textId="2CA80CDB" w:rsidR="00BB4BB7" w:rsidRDefault="00E96E6D" w:rsidP="00CB6C96">
      <w:pPr>
        <w:jc w:val="both"/>
        <w:rPr>
          <w:rFonts w:ascii="Times New Roman" w:hAnsi="Times New Roman" w:cs="Times New Roman"/>
          <w:sz w:val="24"/>
          <w:szCs w:val="24"/>
        </w:rPr>
      </w:pPr>
      <w:r>
        <w:rPr>
          <w:rFonts w:ascii="Times New Roman" w:hAnsi="Times New Roman" w:cs="Times New Roman"/>
          <w:sz w:val="24"/>
          <w:szCs w:val="24"/>
        </w:rPr>
        <w:t xml:space="preserve">This demonstration </w:t>
      </w:r>
      <w:r w:rsidR="00EC1261">
        <w:rPr>
          <w:rFonts w:ascii="Times New Roman" w:hAnsi="Times New Roman" w:cs="Times New Roman"/>
          <w:sz w:val="24"/>
          <w:szCs w:val="24"/>
        </w:rPr>
        <w:t>by</w:t>
      </w:r>
      <w:r>
        <w:rPr>
          <w:rFonts w:ascii="Times New Roman" w:hAnsi="Times New Roman" w:cs="Times New Roman"/>
          <w:sz w:val="24"/>
          <w:szCs w:val="24"/>
        </w:rPr>
        <w:t xml:space="preserve"> the elderly </w:t>
      </w:r>
      <w:r w:rsidR="00700EF3">
        <w:rPr>
          <w:rFonts w:ascii="Times New Roman" w:hAnsi="Times New Roman" w:cs="Times New Roman"/>
          <w:sz w:val="24"/>
          <w:szCs w:val="24"/>
        </w:rPr>
        <w:t xml:space="preserve">creates digital inclusion </w:t>
      </w:r>
      <w:r w:rsidR="00EA4743">
        <w:rPr>
          <w:rFonts w:ascii="Times New Roman" w:hAnsi="Times New Roman" w:cs="Times New Roman"/>
          <w:sz w:val="24"/>
          <w:szCs w:val="24"/>
        </w:rPr>
        <w:t xml:space="preserve">by bridging the digital divide between </w:t>
      </w:r>
      <w:r w:rsidR="00700EF3">
        <w:rPr>
          <w:rFonts w:ascii="Times New Roman" w:hAnsi="Times New Roman" w:cs="Times New Roman"/>
          <w:sz w:val="24"/>
          <w:szCs w:val="24"/>
        </w:rPr>
        <w:t>the elderly</w:t>
      </w:r>
      <w:r w:rsidR="00610940">
        <w:rPr>
          <w:rFonts w:ascii="Times New Roman" w:hAnsi="Times New Roman" w:cs="Times New Roman"/>
          <w:sz w:val="24"/>
          <w:szCs w:val="24"/>
        </w:rPr>
        <w:t xml:space="preserve"> </w:t>
      </w:r>
      <w:r w:rsidR="00EA4743">
        <w:rPr>
          <w:rFonts w:ascii="Times New Roman" w:hAnsi="Times New Roman" w:cs="Times New Roman"/>
          <w:sz w:val="24"/>
          <w:szCs w:val="24"/>
        </w:rPr>
        <w:t xml:space="preserve">and the younger generation </w:t>
      </w:r>
      <w:r w:rsidR="00610940">
        <w:rPr>
          <w:rFonts w:ascii="Times New Roman" w:hAnsi="Times New Roman" w:cs="Times New Roman"/>
          <w:sz w:val="24"/>
          <w:szCs w:val="24"/>
        </w:rPr>
        <w:t>in Guyana</w:t>
      </w:r>
      <w:r w:rsidR="00E74B10">
        <w:rPr>
          <w:rFonts w:ascii="Times New Roman" w:hAnsi="Times New Roman" w:cs="Times New Roman"/>
          <w:sz w:val="24"/>
          <w:szCs w:val="24"/>
        </w:rPr>
        <w:t xml:space="preserve">. To </w:t>
      </w:r>
      <w:r w:rsidR="00FD294E">
        <w:rPr>
          <w:rFonts w:ascii="Times New Roman" w:hAnsi="Times New Roman" w:cs="Times New Roman"/>
          <w:sz w:val="24"/>
          <w:szCs w:val="24"/>
        </w:rPr>
        <w:t xml:space="preserve">achieve the goal of digital inclusion, a collaborative and holistic approach must be taken. </w:t>
      </w:r>
      <w:r w:rsidR="004F4C95">
        <w:rPr>
          <w:rFonts w:ascii="Times New Roman" w:hAnsi="Times New Roman" w:cs="Times New Roman"/>
          <w:sz w:val="24"/>
          <w:szCs w:val="24"/>
        </w:rPr>
        <w:t xml:space="preserve">It therefore means that all the various stakeholders within society are required to contribute </w:t>
      </w:r>
      <w:r w:rsidR="00124789">
        <w:rPr>
          <w:rFonts w:ascii="Times New Roman" w:hAnsi="Times New Roman" w:cs="Times New Roman"/>
          <w:sz w:val="24"/>
          <w:szCs w:val="24"/>
        </w:rPr>
        <w:t>to</w:t>
      </w:r>
      <w:r w:rsidR="004F4C95">
        <w:rPr>
          <w:rFonts w:ascii="Times New Roman" w:hAnsi="Times New Roman" w:cs="Times New Roman"/>
          <w:sz w:val="24"/>
          <w:szCs w:val="24"/>
        </w:rPr>
        <w:t xml:space="preserve"> making this a reality</w:t>
      </w:r>
      <w:r w:rsidR="00124789">
        <w:rPr>
          <w:rFonts w:ascii="Times New Roman" w:hAnsi="Times New Roman" w:cs="Times New Roman"/>
          <w:sz w:val="24"/>
          <w:szCs w:val="24"/>
        </w:rPr>
        <w:t xml:space="preserve">. </w:t>
      </w:r>
      <w:r w:rsidR="0086569C">
        <w:rPr>
          <w:rFonts w:ascii="Times New Roman" w:hAnsi="Times New Roman" w:cs="Times New Roman"/>
          <w:sz w:val="24"/>
          <w:szCs w:val="24"/>
        </w:rPr>
        <w:t xml:space="preserve">Using the example of the </w:t>
      </w:r>
      <w:r w:rsidR="00EA6639" w:rsidRPr="00EA6639">
        <w:rPr>
          <w:rFonts w:ascii="Times New Roman" w:hAnsi="Times New Roman" w:cs="Times New Roman"/>
          <w:sz w:val="24"/>
          <w:szCs w:val="24"/>
        </w:rPr>
        <w:t xml:space="preserve">Australian </w:t>
      </w:r>
      <w:r w:rsidR="00F83ED9" w:rsidRPr="00F83ED9">
        <w:rPr>
          <w:rFonts w:ascii="Times New Roman" w:hAnsi="Times New Roman" w:cs="Times New Roman"/>
          <w:sz w:val="24"/>
          <w:szCs w:val="24"/>
        </w:rPr>
        <w:t>Department of Social</w:t>
      </w:r>
      <w:r w:rsidR="00F83ED9">
        <w:rPr>
          <w:rFonts w:ascii="Times New Roman" w:hAnsi="Times New Roman" w:cs="Times New Roman"/>
          <w:sz w:val="24"/>
          <w:szCs w:val="24"/>
        </w:rPr>
        <w:t xml:space="preserve"> </w:t>
      </w:r>
      <w:r w:rsidR="00F83ED9" w:rsidRPr="00F83ED9">
        <w:rPr>
          <w:rFonts w:ascii="Times New Roman" w:hAnsi="Times New Roman" w:cs="Times New Roman"/>
          <w:sz w:val="24"/>
          <w:szCs w:val="24"/>
        </w:rPr>
        <w:t>Services</w:t>
      </w:r>
      <w:r w:rsidR="00F83ED9">
        <w:rPr>
          <w:rFonts w:ascii="Times New Roman" w:hAnsi="Times New Roman" w:cs="Times New Roman"/>
          <w:sz w:val="24"/>
          <w:szCs w:val="24"/>
        </w:rPr>
        <w:t xml:space="preserve"> and </w:t>
      </w:r>
      <w:r w:rsidR="00677CC2" w:rsidRPr="00677CC2">
        <w:rPr>
          <w:rFonts w:ascii="Times New Roman" w:hAnsi="Times New Roman" w:cs="Times New Roman"/>
          <w:sz w:val="24"/>
          <w:szCs w:val="24"/>
        </w:rPr>
        <w:t>Swinburne University</w:t>
      </w:r>
      <w:r w:rsidR="00677CC2">
        <w:rPr>
          <w:rFonts w:ascii="Times New Roman" w:hAnsi="Times New Roman" w:cs="Times New Roman"/>
          <w:sz w:val="24"/>
          <w:szCs w:val="24"/>
        </w:rPr>
        <w:t xml:space="preserve">, </w:t>
      </w:r>
      <w:r w:rsidR="00263037">
        <w:rPr>
          <w:rFonts w:ascii="Times New Roman" w:hAnsi="Times New Roman" w:cs="Times New Roman"/>
          <w:sz w:val="24"/>
          <w:szCs w:val="24"/>
        </w:rPr>
        <w:t>the government</w:t>
      </w:r>
      <w:r w:rsidR="0086569C">
        <w:rPr>
          <w:rFonts w:ascii="Times New Roman" w:hAnsi="Times New Roman" w:cs="Times New Roman"/>
          <w:sz w:val="24"/>
          <w:szCs w:val="24"/>
        </w:rPr>
        <w:t>’s approach</w:t>
      </w:r>
      <w:r w:rsidR="008F4C0F">
        <w:rPr>
          <w:rFonts w:ascii="Times New Roman" w:hAnsi="Times New Roman" w:cs="Times New Roman"/>
          <w:sz w:val="24"/>
          <w:szCs w:val="24"/>
        </w:rPr>
        <w:t xml:space="preserve"> to</w:t>
      </w:r>
      <w:r w:rsidR="0086569C">
        <w:rPr>
          <w:rFonts w:ascii="Times New Roman" w:hAnsi="Times New Roman" w:cs="Times New Roman"/>
          <w:sz w:val="24"/>
          <w:szCs w:val="24"/>
        </w:rPr>
        <w:t xml:space="preserve"> </w:t>
      </w:r>
      <w:r w:rsidR="00A601CA">
        <w:rPr>
          <w:rFonts w:ascii="Times New Roman" w:hAnsi="Times New Roman" w:cs="Times New Roman"/>
          <w:sz w:val="24"/>
          <w:szCs w:val="24"/>
        </w:rPr>
        <w:t>the digital</w:t>
      </w:r>
      <w:r w:rsidR="00AA0242">
        <w:rPr>
          <w:rFonts w:ascii="Times New Roman" w:hAnsi="Times New Roman" w:cs="Times New Roman"/>
          <w:sz w:val="24"/>
          <w:szCs w:val="24"/>
        </w:rPr>
        <w:t>ly include the</w:t>
      </w:r>
      <w:r w:rsidR="00A601CA">
        <w:rPr>
          <w:rFonts w:ascii="Times New Roman" w:hAnsi="Times New Roman" w:cs="Times New Roman"/>
          <w:sz w:val="24"/>
          <w:szCs w:val="24"/>
        </w:rPr>
        <w:t xml:space="preserve"> elderly</w:t>
      </w:r>
      <w:r w:rsidR="008F4C0F">
        <w:rPr>
          <w:rFonts w:ascii="Times New Roman" w:hAnsi="Times New Roman" w:cs="Times New Roman"/>
          <w:sz w:val="24"/>
          <w:szCs w:val="24"/>
        </w:rPr>
        <w:t xml:space="preserve"> was achieved via</w:t>
      </w:r>
      <w:r w:rsidR="00A601CA">
        <w:rPr>
          <w:rFonts w:ascii="Times New Roman" w:hAnsi="Times New Roman" w:cs="Times New Roman"/>
          <w:sz w:val="24"/>
          <w:szCs w:val="24"/>
        </w:rPr>
        <w:t xml:space="preserve"> </w:t>
      </w:r>
      <w:r w:rsidR="00963173">
        <w:rPr>
          <w:rFonts w:ascii="Times New Roman" w:hAnsi="Times New Roman" w:cs="Times New Roman"/>
          <w:sz w:val="24"/>
          <w:szCs w:val="24"/>
        </w:rPr>
        <w:t xml:space="preserve">collaborative </w:t>
      </w:r>
      <w:r w:rsidR="00164127">
        <w:rPr>
          <w:rFonts w:ascii="Times New Roman" w:hAnsi="Times New Roman" w:cs="Times New Roman"/>
          <w:sz w:val="24"/>
          <w:szCs w:val="24"/>
        </w:rPr>
        <w:t xml:space="preserve">national </w:t>
      </w:r>
      <w:r w:rsidR="00124789">
        <w:rPr>
          <w:rFonts w:ascii="Times New Roman" w:hAnsi="Times New Roman" w:cs="Times New Roman"/>
          <w:sz w:val="24"/>
          <w:szCs w:val="24"/>
        </w:rPr>
        <w:t>prioritiz</w:t>
      </w:r>
      <w:r w:rsidR="008F4C0F">
        <w:rPr>
          <w:rFonts w:ascii="Times New Roman" w:hAnsi="Times New Roman" w:cs="Times New Roman"/>
          <w:sz w:val="24"/>
          <w:szCs w:val="24"/>
        </w:rPr>
        <w:t>ation</w:t>
      </w:r>
      <w:r w:rsidR="00963173">
        <w:rPr>
          <w:rFonts w:ascii="Times New Roman" w:hAnsi="Times New Roman" w:cs="Times New Roman"/>
          <w:sz w:val="24"/>
          <w:szCs w:val="24"/>
        </w:rPr>
        <w:t xml:space="preserve">. </w:t>
      </w:r>
      <w:r w:rsidR="00330C25">
        <w:rPr>
          <w:rFonts w:ascii="Times New Roman" w:hAnsi="Times New Roman" w:cs="Times New Roman"/>
          <w:sz w:val="24"/>
          <w:szCs w:val="24"/>
        </w:rPr>
        <w:t>This approach</w:t>
      </w:r>
      <w:r w:rsidR="00BB4BB7">
        <w:rPr>
          <w:rFonts w:ascii="Times New Roman" w:hAnsi="Times New Roman" w:cs="Times New Roman"/>
          <w:sz w:val="24"/>
          <w:szCs w:val="24"/>
        </w:rPr>
        <w:t xml:space="preserve"> </w:t>
      </w:r>
      <w:r w:rsidR="007210FC">
        <w:rPr>
          <w:rFonts w:ascii="Times New Roman" w:hAnsi="Times New Roman" w:cs="Times New Roman"/>
          <w:sz w:val="24"/>
          <w:szCs w:val="24"/>
        </w:rPr>
        <w:t xml:space="preserve">proved that collaboration was critical </w:t>
      </w:r>
      <w:r w:rsidR="00946230">
        <w:rPr>
          <w:rFonts w:ascii="Times New Roman" w:hAnsi="Times New Roman" w:cs="Times New Roman"/>
          <w:sz w:val="24"/>
          <w:szCs w:val="24"/>
        </w:rPr>
        <w:t xml:space="preserve">at its core levels, </w:t>
      </w:r>
      <w:r w:rsidR="00D2771C">
        <w:rPr>
          <w:rFonts w:ascii="Times New Roman" w:hAnsi="Times New Roman" w:cs="Times New Roman"/>
          <w:sz w:val="24"/>
          <w:szCs w:val="24"/>
        </w:rPr>
        <w:t xml:space="preserve">because of the diverse nature of the organisation </w:t>
      </w:r>
      <w:r w:rsidR="00A264A7">
        <w:rPr>
          <w:rFonts w:ascii="Times New Roman" w:hAnsi="Times New Roman" w:cs="Times New Roman"/>
          <w:sz w:val="24"/>
          <w:szCs w:val="24"/>
        </w:rPr>
        <w:t>in</w:t>
      </w:r>
      <w:r w:rsidR="00AF3B83">
        <w:rPr>
          <w:rFonts w:ascii="Times New Roman" w:hAnsi="Times New Roman" w:cs="Times New Roman"/>
          <w:sz w:val="24"/>
          <w:szCs w:val="24"/>
        </w:rPr>
        <w:t>volved</w:t>
      </w:r>
      <w:r w:rsidR="00D2771C">
        <w:rPr>
          <w:rFonts w:ascii="Times New Roman" w:hAnsi="Times New Roman" w:cs="Times New Roman"/>
          <w:sz w:val="24"/>
          <w:szCs w:val="24"/>
        </w:rPr>
        <w:t xml:space="preserve">, namely </w:t>
      </w:r>
      <w:r w:rsidR="00BB4BB7">
        <w:rPr>
          <w:rFonts w:ascii="Times New Roman" w:hAnsi="Times New Roman" w:cs="Times New Roman"/>
          <w:sz w:val="24"/>
          <w:szCs w:val="24"/>
        </w:rPr>
        <w:t xml:space="preserve">libraries, computer hubs, retirement homes, </w:t>
      </w:r>
      <w:r w:rsidR="00D2771C">
        <w:rPr>
          <w:rFonts w:ascii="Times New Roman" w:hAnsi="Times New Roman" w:cs="Times New Roman"/>
          <w:sz w:val="24"/>
          <w:szCs w:val="24"/>
        </w:rPr>
        <w:t>among other</w:t>
      </w:r>
      <w:r w:rsidR="000F43FC">
        <w:rPr>
          <w:rFonts w:ascii="Times New Roman" w:hAnsi="Times New Roman" w:cs="Times New Roman"/>
          <w:sz w:val="24"/>
          <w:szCs w:val="24"/>
        </w:rPr>
        <w:t>s</w:t>
      </w:r>
      <w:r w:rsidR="00AF3B83">
        <w:rPr>
          <w:rFonts w:ascii="Times New Roman" w:hAnsi="Times New Roman" w:cs="Times New Roman"/>
          <w:sz w:val="24"/>
          <w:szCs w:val="24"/>
        </w:rPr>
        <w:t>,</w:t>
      </w:r>
      <w:r w:rsidR="00330C25">
        <w:rPr>
          <w:rFonts w:ascii="Times New Roman" w:hAnsi="Times New Roman" w:cs="Times New Roman"/>
          <w:sz w:val="24"/>
          <w:szCs w:val="24"/>
        </w:rPr>
        <w:t xml:space="preserve"> </w:t>
      </w:r>
      <w:r w:rsidR="00970990">
        <w:rPr>
          <w:rFonts w:ascii="Times New Roman" w:hAnsi="Times New Roman" w:cs="Times New Roman"/>
          <w:sz w:val="24"/>
          <w:szCs w:val="24"/>
        </w:rPr>
        <w:t>to ensure that they reached</w:t>
      </w:r>
      <w:r w:rsidR="00E10224">
        <w:rPr>
          <w:rFonts w:ascii="Times New Roman" w:hAnsi="Times New Roman" w:cs="Times New Roman"/>
          <w:sz w:val="24"/>
          <w:szCs w:val="24"/>
        </w:rPr>
        <w:t xml:space="preserve"> all levels within the</w:t>
      </w:r>
      <w:r w:rsidR="00970990">
        <w:rPr>
          <w:rFonts w:ascii="Times New Roman" w:hAnsi="Times New Roman" w:cs="Times New Roman"/>
          <w:sz w:val="24"/>
          <w:szCs w:val="24"/>
        </w:rPr>
        <w:t xml:space="preserve"> local communit</w:t>
      </w:r>
      <w:r w:rsidR="00E10224">
        <w:rPr>
          <w:rFonts w:ascii="Times New Roman" w:hAnsi="Times New Roman" w:cs="Times New Roman"/>
          <w:sz w:val="24"/>
          <w:szCs w:val="24"/>
        </w:rPr>
        <w:t>y</w:t>
      </w:r>
      <w:r w:rsidR="000B464E">
        <w:rPr>
          <w:rFonts w:ascii="Times New Roman" w:hAnsi="Times New Roman" w:cs="Times New Roman"/>
          <w:sz w:val="24"/>
          <w:szCs w:val="24"/>
        </w:rPr>
        <w:t xml:space="preserve">. </w:t>
      </w:r>
      <w:r w:rsidR="002F1209">
        <w:rPr>
          <w:rFonts w:ascii="Times New Roman" w:hAnsi="Times New Roman" w:cs="Times New Roman"/>
          <w:sz w:val="24"/>
          <w:szCs w:val="24"/>
        </w:rPr>
        <w:t xml:space="preserve">Some of the benefits </w:t>
      </w:r>
      <w:r w:rsidR="0068627C">
        <w:rPr>
          <w:rFonts w:ascii="Times New Roman" w:hAnsi="Times New Roman" w:cs="Times New Roman"/>
          <w:sz w:val="24"/>
          <w:szCs w:val="24"/>
        </w:rPr>
        <w:t>achieved were</w:t>
      </w:r>
      <w:r w:rsidR="00165341" w:rsidRPr="00165341">
        <w:rPr>
          <w:rFonts w:ascii="Times New Roman" w:hAnsi="Times New Roman" w:cs="Times New Roman"/>
          <w:sz w:val="24"/>
          <w:szCs w:val="24"/>
        </w:rPr>
        <w:t xml:space="preserve"> 9,800 </w:t>
      </w:r>
      <w:r w:rsidR="00165341">
        <w:rPr>
          <w:rFonts w:ascii="Times New Roman" w:hAnsi="Times New Roman" w:cs="Times New Roman"/>
          <w:sz w:val="24"/>
          <w:szCs w:val="24"/>
        </w:rPr>
        <w:t>elderly d</w:t>
      </w:r>
      <w:r w:rsidR="00165341" w:rsidRPr="00165341">
        <w:rPr>
          <w:rFonts w:ascii="Times New Roman" w:hAnsi="Times New Roman" w:cs="Times New Roman"/>
          <w:sz w:val="24"/>
          <w:szCs w:val="24"/>
        </w:rPr>
        <w:t xml:space="preserve">igital </w:t>
      </w:r>
      <w:r w:rsidR="00165341">
        <w:rPr>
          <w:rFonts w:ascii="Times New Roman" w:hAnsi="Times New Roman" w:cs="Times New Roman"/>
          <w:sz w:val="24"/>
          <w:szCs w:val="24"/>
        </w:rPr>
        <w:t>m</w:t>
      </w:r>
      <w:r w:rsidR="00165341" w:rsidRPr="00165341">
        <w:rPr>
          <w:rFonts w:ascii="Times New Roman" w:hAnsi="Times New Roman" w:cs="Times New Roman"/>
          <w:sz w:val="24"/>
          <w:szCs w:val="24"/>
        </w:rPr>
        <w:t>entors</w:t>
      </w:r>
      <w:r w:rsidR="00285D2A">
        <w:rPr>
          <w:rFonts w:ascii="Times New Roman" w:hAnsi="Times New Roman" w:cs="Times New Roman"/>
          <w:sz w:val="24"/>
          <w:szCs w:val="24"/>
        </w:rPr>
        <w:t>;</w:t>
      </w:r>
      <w:r w:rsidR="00165341">
        <w:rPr>
          <w:rFonts w:ascii="Times New Roman" w:hAnsi="Times New Roman" w:cs="Times New Roman"/>
          <w:sz w:val="24"/>
          <w:szCs w:val="24"/>
        </w:rPr>
        <w:t xml:space="preserve"> </w:t>
      </w:r>
      <w:r w:rsidR="004320A4">
        <w:rPr>
          <w:rFonts w:ascii="Times New Roman" w:hAnsi="Times New Roman" w:cs="Times New Roman"/>
          <w:sz w:val="24"/>
          <w:szCs w:val="24"/>
        </w:rPr>
        <w:t xml:space="preserve">learners were classified as </w:t>
      </w:r>
      <w:r w:rsidR="006811F6" w:rsidRPr="006811F6">
        <w:rPr>
          <w:rFonts w:ascii="Times New Roman" w:hAnsi="Times New Roman" w:cs="Times New Roman"/>
          <w:sz w:val="24"/>
          <w:szCs w:val="24"/>
        </w:rPr>
        <w:t>emerging</w:t>
      </w:r>
      <w:r w:rsidR="006811F6">
        <w:rPr>
          <w:rFonts w:ascii="Times New Roman" w:hAnsi="Times New Roman" w:cs="Times New Roman"/>
          <w:sz w:val="24"/>
          <w:szCs w:val="24"/>
        </w:rPr>
        <w:t xml:space="preserve">, </w:t>
      </w:r>
      <w:r w:rsidR="00D65CFD" w:rsidRPr="006811F6">
        <w:rPr>
          <w:rFonts w:ascii="Times New Roman" w:hAnsi="Times New Roman" w:cs="Times New Roman"/>
          <w:sz w:val="24"/>
          <w:szCs w:val="24"/>
        </w:rPr>
        <w:t>evolving,</w:t>
      </w:r>
      <w:r w:rsidR="006811F6">
        <w:rPr>
          <w:rFonts w:ascii="Times New Roman" w:hAnsi="Times New Roman" w:cs="Times New Roman"/>
          <w:sz w:val="24"/>
          <w:szCs w:val="24"/>
        </w:rPr>
        <w:t xml:space="preserve"> and </w:t>
      </w:r>
      <w:r w:rsidR="00285D2A">
        <w:rPr>
          <w:rFonts w:ascii="Times New Roman" w:hAnsi="Times New Roman" w:cs="Times New Roman"/>
          <w:sz w:val="24"/>
          <w:szCs w:val="24"/>
        </w:rPr>
        <w:t>accomplished;</w:t>
      </w:r>
      <w:r w:rsidR="003D3918">
        <w:rPr>
          <w:rFonts w:ascii="Times New Roman" w:hAnsi="Times New Roman" w:cs="Times New Roman"/>
          <w:sz w:val="24"/>
          <w:szCs w:val="24"/>
        </w:rPr>
        <w:t xml:space="preserve"> </w:t>
      </w:r>
      <w:r w:rsidR="00B744B5">
        <w:rPr>
          <w:rFonts w:ascii="Times New Roman" w:hAnsi="Times New Roman" w:cs="Times New Roman"/>
          <w:sz w:val="24"/>
          <w:szCs w:val="24"/>
        </w:rPr>
        <w:t>online learning platforms were cu</w:t>
      </w:r>
      <w:r w:rsidR="00261AA0">
        <w:rPr>
          <w:rFonts w:ascii="Times New Roman" w:hAnsi="Times New Roman" w:cs="Times New Roman"/>
          <w:sz w:val="24"/>
          <w:szCs w:val="24"/>
        </w:rPr>
        <w:t xml:space="preserve">rrent, </w:t>
      </w:r>
      <w:r w:rsidR="003D3918">
        <w:rPr>
          <w:rFonts w:ascii="Times New Roman" w:hAnsi="Times New Roman" w:cs="Times New Roman"/>
          <w:sz w:val="24"/>
          <w:szCs w:val="24"/>
        </w:rPr>
        <w:t>a</w:t>
      </w:r>
      <w:r w:rsidR="003D3918" w:rsidRPr="003D3918">
        <w:rPr>
          <w:rFonts w:ascii="Times New Roman" w:hAnsi="Times New Roman" w:cs="Times New Roman"/>
          <w:sz w:val="24"/>
          <w:szCs w:val="24"/>
        </w:rPr>
        <w:t xml:space="preserve">daptive, </w:t>
      </w:r>
      <w:r w:rsidR="00261AA0">
        <w:rPr>
          <w:rFonts w:ascii="Times New Roman" w:hAnsi="Times New Roman" w:cs="Times New Roman"/>
          <w:sz w:val="24"/>
          <w:szCs w:val="24"/>
        </w:rPr>
        <w:t xml:space="preserve">and </w:t>
      </w:r>
      <w:r w:rsidR="003D3918" w:rsidRPr="003D3918">
        <w:rPr>
          <w:rFonts w:ascii="Times New Roman" w:hAnsi="Times New Roman" w:cs="Times New Roman"/>
          <w:sz w:val="24"/>
          <w:szCs w:val="24"/>
        </w:rPr>
        <w:t>flexible</w:t>
      </w:r>
      <w:r w:rsidR="003D3918">
        <w:rPr>
          <w:rFonts w:ascii="Times New Roman" w:hAnsi="Times New Roman" w:cs="Times New Roman"/>
          <w:sz w:val="24"/>
          <w:szCs w:val="24"/>
        </w:rPr>
        <w:t xml:space="preserve">; </w:t>
      </w:r>
      <w:r w:rsidR="00261AA0">
        <w:rPr>
          <w:rFonts w:ascii="Times New Roman" w:hAnsi="Times New Roman" w:cs="Times New Roman"/>
          <w:sz w:val="24"/>
          <w:szCs w:val="24"/>
        </w:rPr>
        <w:t xml:space="preserve">the impact was </w:t>
      </w:r>
      <w:r w:rsidR="00BA6608" w:rsidRPr="00BA6608">
        <w:rPr>
          <w:rFonts w:ascii="Times New Roman" w:hAnsi="Times New Roman" w:cs="Times New Roman"/>
          <w:sz w:val="24"/>
          <w:szCs w:val="24"/>
        </w:rPr>
        <w:t>statistically significant</w:t>
      </w:r>
      <w:r w:rsidR="00976FDC">
        <w:rPr>
          <w:rFonts w:ascii="Times New Roman" w:hAnsi="Times New Roman" w:cs="Times New Roman"/>
          <w:sz w:val="24"/>
          <w:szCs w:val="24"/>
        </w:rPr>
        <w:t>; and</w:t>
      </w:r>
      <w:r w:rsidR="00891030">
        <w:rPr>
          <w:rFonts w:ascii="Times New Roman" w:hAnsi="Times New Roman" w:cs="Times New Roman"/>
          <w:sz w:val="24"/>
          <w:szCs w:val="24"/>
        </w:rPr>
        <w:t xml:space="preserve"> they attained a positive social return on investment. </w:t>
      </w:r>
    </w:p>
    <w:p w14:paraId="19D08ECD" w14:textId="5265CB4B" w:rsidR="00644AD6" w:rsidRPr="00644AD6" w:rsidRDefault="00D339A5" w:rsidP="00644AD6">
      <w:pPr>
        <w:pStyle w:val="Heading2"/>
        <w:rPr>
          <w:rFonts w:ascii="Times New Roman" w:hAnsi="Times New Roman" w:cs="Times New Roman"/>
          <w:b/>
          <w:bCs/>
          <w:color w:val="auto"/>
          <w:sz w:val="24"/>
          <w:szCs w:val="24"/>
        </w:rPr>
      </w:pPr>
      <w:bookmarkStart w:id="13" w:name="_Toc89067946"/>
      <w:r>
        <w:rPr>
          <w:rFonts w:ascii="Times New Roman" w:hAnsi="Times New Roman" w:cs="Times New Roman"/>
          <w:b/>
          <w:bCs/>
          <w:color w:val="auto"/>
          <w:sz w:val="24"/>
          <w:szCs w:val="24"/>
        </w:rPr>
        <w:t xml:space="preserve">2.2 </w:t>
      </w:r>
      <w:r w:rsidR="00644AD6" w:rsidRPr="00644AD6">
        <w:rPr>
          <w:rFonts w:ascii="Times New Roman" w:hAnsi="Times New Roman" w:cs="Times New Roman"/>
          <w:b/>
          <w:bCs/>
          <w:color w:val="auto"/>
          <w:sz w:val="24"/>
          <w:szCs w:val="24"/>
        </w:rPr>
        <w:t>Elderly</w:t>
      </w:r>
      <w:bookmarkEnd w:id="13"/>
    </w:p>
    <w:p w14:paraId="32E41ACF" w14:textId="0E87FA63" w:rsidR="00111A00" w:rsidRDefault="00203631" w:rsidP="00CB6C96">
      <w:pPr>
        <w:jc w:val="both"/>
        <w:rPr>
          <w:rFonts w:ascii="Times New Roman" w:hAnsi="Times New Roman" w:cs="Times New Roman"/>
          <w:sz w:val="24"/>
          <w:szCs w:val="24"/>
        </w:rPr>
      </w:pPr>
      <w:r>
        <w:rPr>
          <w:rFonts w:ascii="Times New Roman" w:hAnsi="Times New Roman" w:cs="Times New Roman"/>
          <w:sz w:val="24"/>
          <w:szCs w:val="24"/>
        </w:rPr>
        <w:t xml:space="preserve">2021 – 2030 was declared by the United Nations the Decade of Healthy Aging. This declaration endorsed the above-mentioned example of the </w:t>
      </w:r>
      <w:r w:rsidRPr="00EA6639">
        <w:rPr>
          <w:rFonts w:ascii="Times New Roman" w:hAnsi="Times New Roman" w:cs="Times New Roman"/>
          <w:sz w:val="24"/>
          <w:szCs w:val="24"/>
        </w:rPr>
        <w:t xml:space="preserve">Australian </w:t>
      </w:r>
      <w:r w:rsidRPr="00F83ED9">
        <w:rPr>
          <w:rFonts w:ascii="Times New Roman" w:hAnsi="Times New Roman" w:cs="Times New Roman"/>
          <w:sz w:val="24"/>
          <w:szCs w:val="24"/>
        </w:rPr>
        <w:t>Department of Social</w:t>
      </w:r>
      <w:r>
        <w:rPr>
          <w:rFonts w:ascii="Times New Roman" w:hAnsi="Times New Roman" w:cs="Times New Roman"/>
          <w:sz w:val="24"/>
          <w:szCs w:val="24"/>
        </w:rPr>
        <w:t xml:space="preserve"> </w:t>
      </w:r>
      <w:r w:rsidRPr="00F83ED9">
        <w:rPr>
          <w:rFonts w:ascii="Times New Roman" w:hAnsi="Times New Roman" w:cs="Times New Roman"/>
          <w:sz w:val="24"/>
          <w:szCs w:val="24"/>
        </w:rPr>
        <w:t>Services</w:t>
      </w:r>
      <w:r>
        <w:rPr>
          <w:rFonts w:ascii="Times New Roman" w:hAnsi="Times New Roman" w:cs="Times New Roman"/>
          <w:sz w:val="24"/>
          <w:szCs w:val="24"/>
        </w:rPr>
        <w:t xml:space="preserve"> and </w:t>
      </w:r>
      <w:r w:rsidRPr="00677CC2">
        <w:rPr>
          <w:rFonts w:ascii="Times New Roman" w:hAnsi="Times New Roman" w:cs="Times New Roman"/>
          <w:sz w:val="24"/>
          <w:szCs w:val="24"/>
        </w:rPr>
        <w:t>Swinburne University</w:t>
      </w:r>
      <w:r>
        <w:rPr>
          <w:rFonts w:ascii="Times New Roman" w:hAnsi="Times New Roman" w:cs="Times New Roman"/>
          <w:sz w:val="24"/>
          <w:szCs w:val="24"/>
        </w:rPr>
        <w:t xml:space="preserve"> by mobilizing stakeholders from all sectors of society to collaboratively prioritize the elderly.</w:t>
      </w:r>
      <w:r w:rsidR="00A00D65">
        <w:rPr>
          <w:rFonts w:ascii="Times New Roman" w:hAnsi="Times New Roman" w:cs="Times New Roman"/>
          <w:sz w:val="24"/>
          <w:szCs w:val="24"/>
        </w:rPr>
        <w:t xml:space="preserve"> </w:t>
      </w:r>
      <w:r>
        <w:rPr>
          <w:rFonts w:ascii="Times New Roman" w:hAnsi="Times New Roman" w:cs="Times New Roman"/>
          <w:sz w:val="24"/>
          <w:szCs w:val="24"/>
        </w:rPr>
        <w:t>According to ITU’s</w:t>
      </w:r>
      <w:r w:rsidR="005033D6">
        <w:rPr>
          <w:rFonts w:ascii="Times New Roman" w:hAnsi="Times New Roman" w:cs="Times New Roman"/>
          <w:sz w:val="24"/>
          <w:szCs w:val="24"/>
        </w:rPr>
        <w:t xml:space="preserve"> publication</w:t>
      </w:r>
      <w:r>
        <w:rPr>
          <w:rFonts w:ascii="Times New Roman" w:hAnsi="Times New Roman" w:cs="Times New Roman"/>
          <w:sz w:val="24"/>
          <w:szCs w:val="24"/>
        </w:rPr>
        <w:t xml:space="preserve"> </w:t>
      </w:r>
      <w:r w:rsidR="005033D6">
        <w:rPr>
          <w:rFonts w:ascii="Times New Roman" w:hAnsi="Times New Roman" w:cs="Times New Roman"/>
          <w:sz w:val="24"/>
          <w:szCs w:val="24"/>
        </w:rPr>
        <w:t>“</w:t>
      </w:r>
      <w:r>
        <w:rPr>
          <w:rFonts w:ascii="Times New Roman" w:hAnsi="Times New Roman" w:cs="Times New Roman"/>
          <w:sz w:val="24"/>
          <w:szCs w:val="24"/>
        </w:rPr>
        <w:t xml:space="preserve">Aging in a </w:t>
      </w:r>
      <w:r w:rsidR="005033D6">
        <w:rPr>
          <w:rFonts w:ascii="Times New Roman" w:hAnsi="Times New Roman" w:cs="Times New Roman"/>
          <w:sz w:val="24"/>
          <w:szCs w:val="24"/>
        </w:rPr>
        <w:t>D</w:t>
      </w:r>
      <w:r>
        <w:rPr>
          <w:rFonts w:ascii="Times New Roman" w:hAnsi="Times New Roman" w:cs="Times New Roman"/>
          <w:sz w:val="24"/>
          <w:szCs w:val="24"/>
        </w:rPr>
        <w:t xml:space="preserve">igital </w:t>
      </w:r>
      <w:r w:rsidR="005033D6">
        <w:rPr>
          <w:rFonts w:ascii="Times New Roman" w:hAnsi="Times New Roman" w:cs="Times New Roman"/>
          <w:sz w:val="24"/>
          <w:szCs w:val="24"/>
        </w:rPr>
        <w:t>W</w:t>
      </w:r>
      <w:r>
        <w:rPr>
          <w:rFonts w:ascii="Times New Roman" w:hAnsi="Times New Roman" w:cs="Times New Roman"/>
          <w:sz w:val="24"/>
          <w:szCs w:val="24"/>
        </w:rPr>
        <w:t>orld</w:t>
      </w:r>
      <w:r w:rsidR="003056B4">
        <w:rPr>
          <w:rFonts w:ascii="Times New Roman" w:hAnsi="Times New Roman" w:cs="Times New Roman"/>
          <w:sz w:val="24"/>
          <w:szCs w:val="24"/>
        </w:rPr>
        <w:t>,</w:t>
      </w:r>
      <w:r w:rsidR="005033D6">
        <w:rPr>
          <w:rFonts w:ascii="Times New Roman" w:hAnsi="Times New Roman" w:cs="Times New Roman"/>
          <w:sz w:val="24"/>
          <w:szCs w:val="24"/>
        </w:rPr>
        <w:t>”</w:t>
      </w:r>
      <w:r>
        <w:rPr>
          <w:rFonts w:ascii="Times New Roman" w:hAnsi="Times New Roman" w:cs="Times New Roman"/>
          <w:sz w:val="24"/>
          <w:szCs w:val="24"/>
        </w:rPr>
        <w:t xml:space="preserve"> </w:t>
      </w:r>
      <w:r w:rsidR="00F204AA">
        <w:rPr>
          <w:rFonts w:ascii="Times New Roman" w:hAnsi="Times New Roman" w:cs="Times New Roman"/>
          <w:sz w:val="24"/>
          <w:szCs w:val="24"/>
        </w:rPr>
        <w:t>“</w:t>
      </w:r>
      <w:r>
        <w:rPr>
          <w:rFonts w:ascii="Times New Roman" w:hAnsi="Times New Roman" w:cs="Times New Roman"/>
          <w:sz w:val="24"/>
          <w:szCs w:val="24"/>
        </w:rPr>
        <w:t>the world is digital, and society is aging,</w:t>
      </w:r>
      <w:r w:rsidR="00F204AA">
        <w:rPr>
          <w:rFonts w:ascii="Times New Roman" w:hAnsi="Times New Roman" w:cs="Times New Roman"/>
          <w:sz w:val="24"/>
          <w:szCs w:val="24"/>
        </w:rPr>
        <w:t>”</w:t>
      </w:r>
      <w:r>
        <w:rPr>
          <w:rFonts w:ascii="Times New Roman" w:hAnsi="Times New Roman" w:cs="Times New Roman"/>
          <w:sz w:val="24"/>
          <w:szCs w:val="24"/>
        </w:rPr>
        <w:t xml:space="preserve"> hence by 2050, it is estimated that globally 1.5 billion people would have attained the chronological age of 65 years.</w:t>
      </w:r>
      <w:r w:rsidR="00AF55E2">
        <w:rPr>
          <w:rFonts w:ascii="Times New Roman" w:hAnsi="Times New Roman" w:cs="Times New Roman"/>
          <w:sz w:val="24"/>
          <w:szCs w:val="24"/>
        </w:rPr>
        <w:t xml:space="preserve"> </w:t>
      </w:r>
      <w:r w:rsidR="00C504BD">
        <w:rPr>
          <w:rFonts w:ascii="Times New Roman" w:hAnsi="Times New Roman" w:cs="Times New Roman"/>
          <w:sz w:val="24"/>
          <w:szCs w:val="24"/>
        </w:rPr>
        <w:t xml:space="preserve">ECLAC’s </w:t>
      </w:r>
      <w:r w:rsidR="008A0B3B">
        <w:rPr>
          <w:rFonts w:ascii="Times New Roman" w:hAnsi="Times New Roman" w:cs="Times New Roman"/>
          <w:sz w:val="24"/>
          <w:szCs w:val="24"/>
        </w:rPr>
        <w:t xml:space="preserve">2019 </w:t>
      </w:r>
      <w:r w:rsidR="00C504BD">
        <w:rPr>
          <w:rFonts w:ascii="Times New Roman" w:hAnsi="Times New Roman" w:cs="Times New Roman"/>
          <w:sz w:val="24"/>
          <w:szCs w:val="24"/>
        </w:rPr>
        <w:t xml:space="preserve">publication </w:t>
      </w:r>
      <w:r w:rsidR="00B0746D">
        <w:rPr>
          <w:rFonts w:ascii="Times New Roman" w:hAnsi="Times New Roman" w:cs="Times New Roman"/>
          <w:sz w:val="24"/>
          <w:szCs w:val="24"/>
        </w:rPr>
        <w:t>“</w:t>
      </w:r>
      <w:r w:rsidR="00377343">
        <w:rPr>
          <w:rFonts w:ascii="Times New Roman" w:hAnsi="Times New Roman" w:cs="Times New Roman"/>
          <w:sz w:val="24"/>
          <w:szCs w:val="24"/>
        </w:rPr>
        <w:t>O</w:t>
      </w:r>
      <w:r w:rsidR="00C504BD" w:rsidRPr="00C504BD">
        <w:rPr>
          <w:rFonts w:ascii="Times New Roman" w:hAnsi="Times New Roman" w:cs="Times New Roman"/>
          <w:sz w:val="24"/>
          <w:szCs w:val="24"/>
        </w:rPr>
        <w:t xml:space="preserve">lder </w:t>
      </w:r>
      <w:r w:rsidR="00B0746D">
        <w:rPr>
          <w:rFonts w:ascii="Times New Roman" w:hAnsi="Times New Roman" w:cs="Times New Roman"/>
          <w:sz w:val="24"/>
          <w:szCs w:val="24"/>
        </w:rPr>
        <w:t>A</w:t>
      </w:r>
      <w:r w:rsidR="00C504BD" w:rsidRPr="00C504BD">
        <w:rPr>
          <w:rFonts w:ascii="Times New Roman" w:hAnsi="Times New Roman" w:cs="Times New Roman"/>
          <w:sz w:val="24"/>
          <w:szCs w:val="24"/>
        </w:rPr>
        <w:t xml:space="preserve">dults in the </w:t>
      </w:r>
      <w:r w:rsidR="00B0746D">
        <w:rPr>
          <w:rFonts w:ascii="Times New Roman" w:hAnsi="Times New Roman" w:cs="Times New Roman"/>
          <w:sz w:val="24"/>
          <w:szCs w:val="24"/>
        </w:rPr>
        <w:t>D</w:t>
      </w:r>
      <w:r w:rsidR="00C504BD" w:rsidRPr="00C504BD">
        <w:rPr>
          <w:rFonts w:ascii="Times New Roman" w:hAnsi="Times New Roman" w:cs="Times New Roman"/>
          <w:sz w:val="24"/>
          <w:szCs w:val="24"/>
        </w:rPr>
        <w:t xml:space="preserve">igital </w:t>
      </w:r>
      <w:r w:rsidR="00B0746D">
        <w:rPr>
          <w:rFonts w:ascii="Times New Roman" w:hAnsi="Times New Roman" w:cs="Times New Roman"/>
          <w:sz w:val="24"/>
          <w:szCs w:val="24"/>
        </w:rPr>
        <w:t>A</w:t>
      </w:r>
      <w:r w:rsidR="00C504BD" w:rsidRPr="00C504BD">
        <w:rPr>
          <w:rFonts w:ascii="Times New Roman" w:hAnsi="Times New Roman" w:cs="Times New Roman"/>
          <w:sz w:val="24"/>
          <w:szCs w:val="24"/>
        </w:rPr>
        <w:t>ge</w:t>
      </w:r>
      <w:r w:rsidR="00C504BD">
        <w:rPr>
          <w:rFonts w:ascii="Times New Roman" w:hAnsi="Times New Roman" w:cs="Times New Roman"/>
          <w:sz w:val="24"/>
          <w:szCs w:val="24"/>
        </w:rPr>
        <w:t xml:space="preserve"> </w:t>
      </w:r>
      <w:r w:rsidR="00C504BD" w:rsidRPr="00C504BD">
        <w:rPr>
          <w:rFonts w:ascii="Times New Roman" w:hAnsi="Times New Roman" w:cs="Times New Roman"/>
          <w:sz w:val="24"/>
          <w:szCs w:val="24"/>
        </w:rPr>
        <w:t xml:space="preserve">in Latin America: </w:t>
      </w:r>
      <w:r w:rsidR="00B0746D">
        <w:rPr>
          <w:rFonts w:ascii="Times New Roman" w:hAnsi="Times New Roman" w:cs="Times New Roman"/>
          <w:sz w:val="24"/>
          <w:szCs w:val="24"/>
        </w:rPr>
        <w:t>B</w:t>
      </w:r>
      <w:r w:rsidR="00C504BD" w:rsidRPr="00C504BD">
        <w:rPr>
          <w:rFonts w:ascii="Times New Roman" w:hAnsi="Times New Roman" w:cs="Times New Roman"/>
          <w:sz w:val="24"/>
          <w:szCs w:val="24"/>
        </w:rPr>
        <w:t>ridging</w:t>
      </w:r>
      <w:r w:rsidR="00C504BD">
        <w:rPr>
          <w:rFonts w:ascii="Times New Roman" w:hAnsi="Times New Roman" w:cs="Times New Roman"/>
          <w:sz w:val="24"/>
          <w:szCs w:val="24"/>
        </w:rPr>
        <w:t xml:space="preserve"> </w:t>
      </w:r>
      <w:r w:rsidR="00C504BD" w:rsidRPr="00C504BD">
        <w:rPr>
          <w:rFonts w:ascii="Times New Roman" w:hAnsi="Times New Roman" w:cs="Times New Roman"/>
          <w:sz w:val="24"/>
          <w:szCs w:val="24"/>
        </w:rPr>
        <w:t xml:space="preserve">the </w:t>
      </w:r>
      <w:r w:rsidR="00B0746D">
        <w:rPr>
          <w:rFonts w:ascii="Times New Roman" w:hAnsi="Times New Roman" w:cs="Times New Roman"/>
          <w:sz w:val="24"/>
          <w:szCs w:val="24"/>
        </w:rPr>
        <w:t>D</w:t>
      </w:r>
      <w:r w:rsidR="00C504BD" w:rsidRPr="00C504BD">
        <w:rPr>
          <w:rFonts w:ascii="Times New Roman" w:hAnsi="Times New Roman" w:cs="Times New Roman"/>
          <w:sz w:val="24"/>
          <w:szCs w:val="24"/>
        </w:rPr>
        <w:t xml:space="preserve">igital </w:t>
      </w:r>
      <w:r w:rsidR="00B0746D">
        <w:rPr>
          <w:rFonts w:ascii="Times New Roman" w:hAnsi="Times New Roman" w:cs="Times New Roman"/>
          <w:sz w:val="24"/>
          <w:szCs w:val="24"/>
        </w:rPr>
        <w:t>A</w:t>
      </w:r>
      <w:r w:rsidR="00C504BD" w:rsidRPr="00C504BD">
        <w:rPr>
          <w:rFonts w:ascii="Times New Roman" w:hAnsi="Times New Roman" w:cs="Times New Roman"/>
          <w:sz w:val="24"/>
          <w:szCs w:val="24"/>
        </w:rPr>
        <w:t xml:space="preserve">ge </w:t>
      </w:r>
      <w:r w:rsidR="00B0746D">
        <w:rPr>
          <w:rFonts w:ascii="Times New Roman" w:hAnsi="Times New Roman" w:cs="Times New Roman"/>
          <w:sz w:val="24"/>
          <w:szCs w:val="24"/>
        </w:rPr>
        <w:t>D</w:t>
      </w:r>
      <w:r w:rsidR="00C504BD" w:rsidRPr="00C504BD">
        <w:rPr>
          <w:rFonts w:ascii="Times New Roman" w:hAnsi="Times New Roman" w:cs="Times New Roman"/>
          <w:sz w:val="24"/>
          <w:szCs w:val="24"/>
        </w:rPr>
        <w:t>ivide</w:t>
      </w:r>
      <w:r w:rsidR="00B0746D">
        <w:rPr>
          <w:rFonts w:ascii="Times New Roman" w:hAnsi="Times New Roman" w:cs="Times New Roman"/>
          <w:sz w:val="24"/>
          <w:szCs w:val="24"/>
        </w:rPr>
        <w:t>”</w:t>
      </w:r>
      <w:r w:rsidR="008A0B3B">
        <w:rPr>
          <w:rFonts w:ascii="Times New Roman" w:hAnsi="Times New Roman" w:cs="Times New Roman"/>
          <w:sz w:val="24"/>
          <w:szCs w:val="24"/>
        </w:rPr>
        <w:t xml:space="preserve"> highlighted </w:t>
      </w:r>
      <w:r w:rsidR="00207BC0">
        <w:rPr>
          <w:rFonts w:ascii="Times New Roman" w:hAnsi="Times New Roman" w:cs="Times New Roman"/>
          <w:sz w:val="24"/>
          <w:szCs w:val="24"/>
        </w:rPr>
        <w:t>Latin American countries</w:t>
      </w:r>
      <w:r w:rsidR="00D06A3E" w:rsidRPr="00D06A3E">
        <w:rPr>
          <w:rFonts w:ascii="Times New Roman" w:hAnsi="Times New Roman" w:cs="Times New Roman"/>
          <w:sz w:val="24"/>
          <w:szCs w:val="24"/>
        </w:rPr>
        <w:t xml:space="preserve"> </w:t>
      </w:r>
      <w:r w:rsidR="00951DA9">
        <w:rPr>
          <w:rFonts w:ascii="Times New Roman" w:hAnsi="Times New Roman" w:cs="Times New Roman"/>
          <w:sz w:val="24"/>
          <w:szCs w:val="24"/>
        </w:rPr>
        <w:t xml:space="preserve">as </w:t>
      </w:r>
      <w:r w:rsidR="00D06A3E" w:rsidRPr="00D06A3E">
        <w:rPr>
          <w:rFonts w:ascii="Times New Roman" w:hAnsi="Times New Roman" w:cs="Times New Roman"/>
          <w:sz w:val="24"/>
          <w:szCs w:val="24"/>
        </w:rPr>
        <w:t>enter</w:t>
      </w:r>
      <w:r w:rsidR="00951DA9">
        <w:rPr>
          <w:rFonts w:ascii="Times New Roman" w:hAnsi="Times New Roman" w:cs="Times New Roman"/>
          <w:sz w:val="24"/>
          <w:szCs w:val="24"/>
        </w:rPr>
        <w:t>ing</w:t>
      </w:r>
      <w:r w:rsidR="00D06A3E" w:rsidRPr="00D06A3E">
        <w:rPr>
          <w:rFonts w:ascii="Times New Roman" w:hAnsi="Times New Roman" w:cs="Times New Roman"/>
          <w:sz w:val="24"/>
          <w:szCs w:val="24"/>
        </w:rPr>
        <w:t xml:space="preserve"> a stage of sustained population aging.</w:t>
      </w:r>
      <w:r w:rsidR="00207BC0">
        <w:rPr>
          <w:rFonts w:ascii="Times New Roman" w:hAnsi="Times New Roman" w:cs="Times New Roman"/>
          <w:sz w:val="24"/>
          <w:szCs w:val="24"/>
        </w:rPr>
        <w:t xml:space="preserve"> </w:t>
      </w:r>
      <w:r w:rsidR="00111A00">
        <w:rPr>
          <w:rFonts w:ascii="Times New Roman" w:hAnsi="Times New Roman" w:cs="Times New Roman"/>
          <w:sz w:val="24"/>
          <w:szCs w:val="24"/>
        </w:rPr>
        <w:t xml:space="preserve">To digitally include the elderly, </w:t>
      </w:r>
      <w:r w:rsidR="00B97E57">
        <w:rPr>
          <w:rFonts w:ascii="Times New Roman" w:hAnsi="Times New Roman" w:cs="Times New Roman"/>
          <w:sz w:val="24"/>
          <w:szCs w:val="24"/>
        </w:rPr>
        <w:t>consideration must be given to the</w:t>
      </w:r>
      <w:r w:rsidR="00FC4036">
        <w:rPr>
          <w:rFonts w:ascii="Times New Roman" w:hAnsi="Times New Roman" w:cs="Times New Roman"/>
          <w:sz w:val="24"/>
          <w:szCs w:val="24"/>
        </w:rPr>
        <w:t xml:space="preserve"> following areas</w:t>
      </w:r>
      <w:r w:rsidR="00B97E57">
        <w:rPr>
          <w:rFonts w:ascii="Times New Roman" w:hAnsi="Times New Roman" w:cs="Times New Roman"/>
          <w:sz w:val="24"/>
          <w:szCs w:val="24"/>
        </w:rPr>
        <w:t xml:space="preserve"> </w:t>
      </w:r>
      <w:r w:rsidR="00111A00" w:rsidRPr="00111A00">
        <w:rPr>
          <w:rFonts w:ascii="Times New Roman" w:hAnsi="Times New Roman" w:cs="Times New Roman"/>
          <w:sz w:val="24"/>
          <w:szCs w:val="24"/>
        </w:rPr>
        <w:t>attitudes, competency, skills, and accessibility.</w:t>
      </w:r>
      <w:r w:rsidR="00FC4036">
        <w:rPr>
          <w:rFonts w:ascii="Times New Roman" w:hAnsi="Times New Roman" w:cs="Times New Roman"/>
          <w:sz w:val="24"/>
          <w:szCs w:val="24"/>
        </w:rPr>
        <w:t xml:space="preserve"> </w:t>
      </w:r>
    </w:p>
    <w:p w14:paraId="08C21154" w14:textId="0A38DA97" w:rsidR="00195027" w:rsidRDefault="00072D33" w:rsidP="00CB6C96">
      <w:pPr>
        <w:jc w:val="both"/>
        <w:rPr>
          <w:rFonts w:ascii="Times New Roman" w:hAnsi="Times New Roman" w:cs="Times New Roman"/>
          <w:sz w:val="24"/>
          <w:szCs w:val="24"/>
        </w:rPr>
      </w:pPr>
      <w:r>
        <w:rPr>
          <w:rFonts w:ascii="Times New Roman" w:hAnsi="Times New Roman" w:cs="Times New Roman"/>
          <w:sz w:val="24"/>
          <w:szCs w:val="24"/>
        </w:rPr>
        <w:t xml:space="preserve">The </w:t>
      </w:r>
      <w:r w:rsidR="00920FCF">
        <w:rPr>
          <w:rFonts w:ascii="Times New Roman" w:hAnsi="Times New Roman" w:cs="Times New Roman"/>
          <w:sz w:val="24"/>
          <w:szCs w:val="24"/>
        </w:rPr>
        <w:t>COVID-19</w:t>
      </w:r>
      <w:r>
        <w:rPr>
          <w:rFonts w:ascii="Times New Roman" w:hAnsi="Times New Roman" w:cs="Times New Roman"/>
          <w:sz w:val="24"/>
          <w:szCs w:val="24"/>
        </w:rPr>
        <w:t xml:space="preserve"> pandemic </w:t>
      </w:r>
      <w:r w:rsidR="005073D3">
        <w:rPr>
          <w:rFonts w:ascii="Times New Roman" w:hAnsi="Times New Roman" w:cs="Times New Roman"/>
          <w:sz w:val="24"/>
          <w:szCs w:val="24"/>
        </w:rPr>
        <w:t xml:space="preserve">introduced additional threats </w:t>
      </w:r>
      <w:r w:rsidR="005B5F22">
        <w:rPr>
          <w:rFonts w:ascii="Times New Roman" w:hAnsi="Times New Roman" w:cs="Times New Roman"/>
          <w:sz w:val="24"/>
          <w:szCs w:val="24"/>
        </w:rPr>
        <w:t xml:space="preserve">directly affecting </w:t>
      </w:r>
      <w:r w:rsidR="005073D3">
        <w:rPr>
          <w:rFonts w:ascii="Times New Roman" w:hAnsi="Times New Roman" w:cs="Times New Roman"/>
          <w:sz w:val="24"/>
          <w:szCs w:val="24"/>
        </w:rPr>
        <w:t>the elderly</w:t>
      </w:r>
      <w:r w:rsidR="00467A19">
        <w:rPr>
          <w:rFonts w:ascii="Times New Roman" w:hAnsi="Times New Roman" w:cs="Times New Roman"/>
          <w:sz w:val="24"/>
          <w:szCs w:val="24"/>
        </w:rPr>
        <w:t xml:space="preserve">. This impact </w:t>
      </w:r>
      <w:r w:rsidR="00AB583D">
        <w:rPr>
          <w:rFonts w:ascii="Times New Roman" w:hAnsi="Times New Roman" w:cs="Times New Roman"/>
          <w:sz w:val="24"/>
          <w:szCs w:val="24"/>
        </w:rPr>
        <w:t>requir</w:t>
      </w:r>
      <w:r w:rsidR="00467A19">
        <w:rPr>
          <w:rFonts w:ascii="Times New Roman" w:hAnsi="Times New Roman" w:cs="Times New Roman"/>
          <w:sz w:val="24"/>
          <w:szCs w:val="24"/>
        </w:rPr>
        <w:t>ed the elderly to immediate</w:t>
      </w:r>
      <w:r w:rsidR="006D4115">
        <w:rPr>
          <w:rFonts w:ascii="Times New Roman" w:hAnsi="Times New Roman" w:cs="Times New Roman"/>
          <w:sz w:val="24"/>
          <w:szCs w:val="24"/>
        </w:rPr>
        <w:t>ly</w:t>
      </w:r>
      <w:r w:rsidR="00467A19">
        <w:rPr>
          <w:rFonts w:ascii="Times New Roman" w:hAnsi="Times New Roman" w:cs="Times New Roman"/>
          <w:sz w:val="24"/>
          <w:szCs w:val="24"/>
        </w:rPr>
        <w:t xml:space="preserve"> </w:t>
      </w:r>
      <w:r w:rsidR="006D4115">
        <w:rPr>
          <w:rFonts w:ascii="Times New Roman" w:hAnsi="Times New Roman" w:cs="Times New Roman"/>
          <w:sz w:val="24"/>
          <w:szCs w:val="24"/>
        </w:rPr>
        <w:t xml:space="preserve">transition without prior notice </w:t>
      </w:r>
      <w:r w:rsidR="000401B3">
        <w:rPr>
          <w:rFonts w:ascii="Times New Roman" w:hAnsi="Times New Roman" w:cs="Times New Roman"/>
          <w:sz w:val="24"/>
          <w:szCs w:val="24"/>
        </w:rPr>
        <w:t>in</w:t>
      </w:r>
      <w:r w:rsidR="00AB583D">
        <w:rPr>
          <w:rFonts w:ascii="Times New Roman" w:hAnsi="Times New Roman" w:cs="Times New Roman"/>
          <w:sz w:val="24"/>
          <w:szCs w:val="24"/>
        </w:rPr>
        <w:t xml:space="preserve"> u</w:t>
      </w:r>
      <w:r w:rsidR="004218D8">
        <w:rPr>
          <w:rFonts w:ascii="Times New Roman" w:hAnsi="Times New Roman" w:cs="Times New Roman"/>
          <w:sz w:val="24"/>
          <w:szCs w:val="24"/>
        </w:rPr>
        <w:t xml:space="preserve">tilising </w:t>
      </w:r>
      <w:r w:rsidR="00E92FC0">
        <w:rPr>
          <w:rFonts w:ascii="Times New Roman" w:hAnsi="Times New Roman" w:cs="Times New Roman"/>
          <w:sz w:val="24"/>
          <w:szCs w:val="24"/>
        </w:rPr>
        <w:t>ICTs and telecommunication services</w:t>
      </w:r>
      <w:r w:rsidR="004218D8">
        <w:rPr>
          <w:rFonts w:ascii="Times New Roman" w:hAnsi="Times New Roman" w:cs="Times New Roman"/>
          <w:sz w:val="24"/>
          <w:szCs w:val="24"/>
        </w:rPr>
        <w:t xml:space="preserve"> in their daily lives</w:t>
      </w:r>
      <w:r w:rsidR="00E92FC0">
        <w:rPr>
          <w:rFonts w:ascii="Times New Roman" w:hAnsi="Times New Roman" w:cs="Times New Roman"/>
          <w:sz w:val="24"/>
          <w:szCs w:val="24"/>
        </w:rPr>
        <w:t xml:space="preserve"> (Moore et al., 2020)</w:t>
      </w:r>
      <w:r w:rsidR="003C3C57">
        <w:rPr>
          <w:rFonts w:ascii="Times New Roman" w:hAnsi="Times New Roman" w:cs="Times New Roman"/>
          <w:sz w:val="24"/>
          <w:szCs w:val="24"/>
        </w:rPr>
        <w:t xml:space="preserve">. </w:t>
      </w:r>
      <w:r w:rsidR="00210EC3">
        <w:rPr>
          <w:rFonts w:ascii="Times New Roman" w:hAnsi="Times New Roman" w:cs="Times New Roman"/>
          <w:sz w:val="24"/>
          <w:szCs w:val="24"/>
        </w:rPr>
        <w:t xml:space="preserve">According to the </w:t>
      </w:r>
      <w:r w:rsidR="00707A8A">
        <w:rPr>
          <w:rFonts w:ascii="Times New Roman" w:hAnsi="Times New Roman" w:cs="Times New Roman"/>
          <w:sz w:val="24"/>
          <w:szCs w:val="24"/>
        </w:rPr>
        <w:t xml:space="preserve">October 2021 </w:t>
      </w:r>
      <w:r w:rsidR="00210EC3">
        <w:rPr>
          <w:rFonts w:ascii="Times New Roman" w:hAnsi="Times New Roman" w:cs="Times New Roman"/>
          <w:sz w:val="24"/>
          <w:szCs w:val="24"/>
        </w:rPr>
        <w:t xml:space="preserve">editorial </w:t>
      </w:r>
      <w:r w:rsidR="009B23E8">
        <w:rPr>
          <w:rFonts w:ascii="Times New Roman" w:hAnsi="Times New Roman" w:cs="Times New Roman"/>
          <w:sz w:val="24"/>
          <w:szCs w:val="24"/>
        </w:rPr>
        <w:t xml:space="preserve">on </w:t>
      </w:r>
      <w:r w:rsidR="00210EC3" w:rsidRPr="00210EC3">
        <w:rPr>
          <w:rFonts w:ascii="Times New Roman" w:hAnsi="Times New Roman" w:cs="Times New Roman"/>
          <w:sz w:val="24"/>
          <w:szCs w:val="24"/>
        </w:rPr>
        <w:t>Tackling the Digital Divide</w:t>
      </w:r>
      <w:r w:rsidR="00210EC3">
        <w:rPr>
          <w:rFonts w:ascii="Times New Roman" w:hAnsi="Times New Roman" w:cs="Times New Roman"/>
          <w:sz w:val="24"/>
          <w:szCs w:val="24"/>
        </w:rPr>
        <w:t xml:space="preserve"> published in the</w:t>
      </w:r>
      <w:r w:rsidR="00BE7F30" w:rsidRPr="00BE7F30">
        <w:rPr>
          <w:rFonts w:ascii="Times New Roman" w:hAnsi="Times New Roman" w:cs="Times New Roman"/>
          <w:sz w:val="24"/>
          <w:szCs w:val="24"/>
        </w:rPr>
        <w:t xml:space="preserve"> Lancet Healthy Longevity</w:t>
      </w:r>
      <w:r w:rsidR="00BE7F30">
        <w:rPr>
          <w:rFonts w:ascii="Times New Roman" w:hAnsi="Times New Roman" w:cs="Times New Roman"/>
          <w:sz w:val="24"/>
          <w:szCs w:val="24"/>
        </w:rPr>
        <w:t xml:space="preserve"> </w:t>
      </w:r>
      <w:r w:rsidR="00AF4581">
        <w:rPr>
          <w:rFonts w:ascii="Times New Roman" w:hAnsi="Times New Roman" w:cs="Times New Roman"/>
          <w:sz w:val="24"/>
          <w:szCs w:val="24"/>
        </w:rPr>
        <w:t>“</w:t>
      </w:r>
      <w:r w:rsidR="00AF4581" w:rsidRPr="00AF4581">
        <w:rPr>
          <w:rFonts w:ascii="Times New Roman" w:hAnsi="Times New Roman" w:cs="Times New Roman"/>
          <w:i/>
          <w:iCs/>
          <w:sz w:val="24"/>
          <w:szCs w:val="24"/>
        </w:rPr>
        <w:t>one of the most striking, especially where movement outside home was legally prohibited or curtailed, was the unequal access to and use of digital technologies</w:t>
      </w:r>
      <w:r w:rsidR="00AF4581" w:rsidRPr="00AF4581">
        <w:rPr>
          <w:rFonts w:ascii="Times New Roman" w:hAnsi="Times New Roman" w:cs="Times New Roman"/>
          <w:sz w:val="24"/>
          <w:szCs w:val="24"/>
        </w:rPr>
        <w:t>.</w:t>
      </w:r>
      <w:r w:rsidR="00AF4581">
        <w:rPr>
          <w:rFonts w:ascii="Times New Roman" w:hAnsi="Times New Roman" w:cs="Times New Roman"/>
          <w:sz w:val="24"/>
          <w:szCs w:val="24"/>
        </w:rPr>
        <w:t>”</w:t>
      </w:r>
      <w:r w:rsidR="00B70196">
        <w:rPr>
          <w:rFonts w:ascii="Times New Roman" w:hAnsi="Times New Roman" w:cs="Times New Roman"/>
          <w:sz w:val="24"/>
          <w:szCs w:val="24"/>
        </w:rPr>
        <w:t xml:space="preserve"> </w:t>
      </w:r>
      <w:r w:rsidR="009553A7">
        <w:rPr>
          <w:rFonts w:ascii="Times New Roman" w:hAnsi="Times New Roman" w:cs="Times New Roman"/>
          <w:sz w:val="24"/>
          <w:szCs w:val="24"/>
        </w:rPr>
        <w:t>Statistics on ICT supporting the Latin American region clearly shows the distinct and deepening gap that exists between the elderly and younger populations.</w:t>
      </w:r>
      <w:r w:rsidR="009E24F5">
        <w:rPr>
          <w:rFonts w:ascii="Times New Roman" w:hAnsi="Times New Roman" w:cs="Times New Roman"/>
          <w:sz w:val="24"/>
          <w:szCs w:val="24"/>
        </w:rPr>
        <w:t xml:space="preserve"> However, consideration must </w:t>
      </w:r>
      <w:r w:rsidR="0078787B">
        <w:rPr>
          <w:rFonts w:ascii="Times New Roman" w:hAnsi="Times New Roman" w:cs="Times New Roman"/>
          <w:sz w:val="24"/>
          <w:szCs w:val="24"/>
        </w:rPr>
        <w:t xml:space="preserve">also be given to the challenges faced by the elderly </w:t>
      </w:r>
      <w:r w:rsidR="00D65329">
        <w:rPr>
          <w:rFonts w:ascii="Times New Roman" w:hAnsi="Times New Roman" w:cs="Times New Roman"/>
          <w:sz w:val="24"/>
          <w:szCs w:val="24"/>
        </w:rPr>
        <w:t xml:space="preserve">when addressing </w:t>
      </w:r>
      <w:r w:rsidR="004E0BB2">
        <w:rPr>
          <w:rFonts w:ascii="Times New Roman" w:hAnsi="Times New Roman" w:cs="Times New Roman"/>
          <w:sz w:val="24"/>
          <w:szCs w:val="24"/>
        </w:rPr>
        <w:t>digital gaps</w:t>
      </w:r>
      <w:r w:rsidR="0078787B">
        <w:rPr>
          <w:rFonts w:ascii="Times New Roman" w:hAnsi="Times New Roman" w:cs="Times New Roman"/>
          <w:sz w:val="24"/>
          <w:szCs w:val="24"/>
        </w:rPr>
        <w:t xml:space="preserve">. </w:t>
      </w:r>
    </w:p>
    <w:p w14:paraId="52D9D385" w14:textId="01FAA024" w:rsidR="00A13B71" w:rsidRDefault="006C50E7" w:rsidP="00F661E0">
      <w:pPr>
        <w:spacing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In addressing </w:t>
      </w:r>
      <w:r w:rsidR="00A13B71" w:rsidRPr="008F4E3F">
        <w:rPr>
          <w:rFonts w:ascii="Times New Roman" w:hAnsi="Times New Roman" w:cs="Times New Roman"/>
          <w:color w:val="0D0D0D" w:themeColor="text1" w:themeTint="F2"/>
          <w:sz w:val="24"/>
          <w:szCs w:val="24"/>
        </w:rPr>
        <w:t xml:space="preserve">these </w:t>
      </w:r>
      <w:r w:rsidR="00DE6B3F">
        <w:rPr>
          <w:rFonts w:ascii="Times New Roman" w:hAnsi="Times New Roman" w:cs="Times New Roman"/>
          <w:color w:val="0D0D0D" w:themeColor="text1" w:themeTint="F2"/>
          <w:sz w:val="24"/>
          <w:szCs w:val="24"/>
        </w:rPr>
        <w:t>challenges</w:t>
      </w:r>
      <w:r w:rsidR="00A13B71" w:rsidRPr="008F4E3F">
        <w:rPr>
          <w:rFonts w:ascii="Times New Roman" w:hAnsi="Times New Roman" w:cs="Times New Roman"/>
          <w:color w:val="0D0D0D" w:themeColor="text1" w:themeTint="F2"/>
          <w:sz w:val="24"/>
          <w:szCs w:val="24"/>
        </w:rPr>
        <w:t>, researchers</w:t>
      </w:r>
      <w:r>
        <w:rPr>
          <w:rFonts w:ascii="Times New Roman" w:hAnsi="Times New Roman" w:cs="Times New Roman"/>
          <w:color w:val="0D0D0D" w:themeColor="text1" w:themeTint="F2"/>
          <w:sz w:val="24"/>
          <w:szCs w:val="24"/>
        </w:rPr>
        <w:t xml:space="preserve"> used several approaches, </w:t>
      </w:r>
      <w:r w:rsidR="00D406C2">
        <w:rPr>
          <w:rFonts w:ascii="Times New Roman" w:hAnsi="Times New Roman" w:cs="Times New Roman"/>
          <w:color w:val="0D0D0D" w:themeColor="text1" w:themeTint="F2"/>
          <w:sz w:val="24"/>
          <w:szCs w:val="24"/>
        </w:rPr>
        <w:t>namely</w:t>
      </w:r>
      <w:r>
        <w:rPr>
          <w:rFonts w:ascii="Times New Roman" w:hAnsi="Times New Roman" w:cs="Times New Roman"/>
          <w:color w:val="0D0D0D" w:themeColor="text1" w:themeTint="F2"/>
          <w:sz w:val="24"/>
          <w:szCs w:val="24"/>
        </w:rPr>
        <w:t>, psychological</w:t>
      </w:r>
      <w:r w:rsidR="00507FAB">
        <w:rPr>
          <w:rFonts w:ascii="Times New Roman" w:hAnsi="Times New Roman" w:cs="Times New Roman"/>
          <w:color w:val="0D0D0D" w:themeColor="text1" w:themeTint="F2"/>
          <w:sz w:val="24"/>
          <w:szCs w:val="24"/>
        </w:rPr>
        <w:t xml:space="preserve">, health, </w:t>
      </w:r>
      <w:r w:rsidR="00AC0B28">
        <w:rPr>
          <w:rFonts w:ascii="Times New Roman" w:hAnsi="Times New Roman" w:cs="Times New Roman"/>
          <w:color w:val="0D0D0D" w:themeColor="text1" w:themeTint="F2"/>
          <w:sz w:val="24"/>
          <w:szCs w:val="24"/>
        </w:rPr>
        <w:t xml:space="preserve">and </w:t>
      </w:r>
      <w:r w:rsidR="00507FAB">
        <w:rPr>
          <w:rFonts w:ascii="Times New Roman" w:hAnsi="Times New Roman" w:cs="Times New Roman"/>
          <w:color w:val="0D0D0D" w:themeColor="text1" w:themeTint="F2"/>
          <w:sz w:val="24"/>
          <w:szCs w:val="24"/>
        </w:rPr>
        <w:t>socio-economic</w:t>
      </w:r>
      <w:r w:rsidR="00AC0B28">
        <w:rPr>
          <w:rFonts w:ascii="Times New Roman" w:hAnsi="Times New Roman" w:cs="Times New Roman"/>
          <w:color w:val="0D0D0D" w:themeColor="text1" w:themeTint="F2"/>
          <w:sz w:val="24"/>
          <w:szCs w:val="24"/>
        </w:rPr>
        <w:t>. T</w:t>
      </w:r>
      <w:r w:rsidR="00A13B71" w:rsidRPr="008F4E3F">
        <w:rPr>
          <w:rFonts w:ascii="Times New Roman" w:hAnsi="Times New Roman" w:cs="Times New Roman"/>
          <w:color w:val="0D0D0D" w:themeColor="text1" w:themeTint="F2"/>
          <w:sz w:val="24"/>
          <w:szCs w:val="24"/>
        </w:rPr>
        <w:t xml:space="preserve">he psychological </w:t>
      </w:r>
      <w:r w:rsidR="0050615A">
        <w:rPr>
          <w:rFonts w:ascii="Times New Roman" w:hAnsi="Times New Roman" w:cs="Times New Roman"/>
          <w:color w:val="0D0D0D" w:themeColor="text1" w:themeTint="F2"/>
          <w:sz w:val="24"/>
          <w:szCs w:val="24"/>
        </w:rPr>
        <w:t>context</w:t>
      </w:r>
      <w:r w:rsidR="00A13B71" w:rsidRPr="008F4E3F">
        <w:rPr>
          <w:rFonts w:ascii="Times New Roman" w:hAnsi="Times New Roman" w:cs="Times New Roman"/>
          <w:color w:val="0D0D0D" w:themeColor="text1" w:themeTint="F2"/>
          <w:sz w:val="24"/>
          <w:szCs w:val="24"/>
        </w:rPr>
        <w:t xml:space="preserve"> identif</w:t>
      </w:r>
      <w:r w:rsidR="00AC0B28">
        <w:rPr>
          <w:rFonts w:ascii="Times New Roman" w:hAnsi="Times New Roman" w:cs="Times New Roman"/>
          <w:color w:val="0D0D0D" w:themeColor="text1" w:themeTint="F2"/>
          <w:sz w:val="24"/>
          <w:szCs w:val="24"/>
        </w:rPr>
        <w:t>ied</w:t>
      </w:r>
      <w:r w:rsidR="00A13B71" w:rsidRPr="008F4E3F">
        <w:rPr>
          <w:rFonts w:ascii="Times New Roman" w:hAnsi="Times New Roman" w:cs="Times New Roman"/>
          <w:color w:val="0D0D0D" w:themeColor="text1" w:themeTint="F2"/>
          <w:sz w:val="24"/>
          <w:szCs w:val="24"/>
        </w:rPr>
        <w:t xml:space="preserve"> anxiety as </w:t>
      </w:r>
      <w:r w:rsidR="00AC0B28">
        <w:rPr>
          <w:rFonts w:ascii="Times New Roman" w:hAnsi="Times New Roman" w:cs="Times New Roman"/>
          <w:color w:val="0D0D0D" w:themeColor="text1" w:themeTint="F2"/>
          <w:sz w:val="24"/>
          <w:szCs w:val="24"/>
        </w:rPr>
        <w:t xml:space="preserve">one of the key </w:t>
      </w:r>
      <w:r w:rsidR="00A13B71" w:rsidRPr="008F4E3F">
        <w:rPr>
          <w:rFonts w:ascii="Times New Roman" w:hAnsi="Times New Roman" w:cs="Times New Roman"/>
          <w:color w:val="0D0D0D" w:themeColor="text1" w:themeTint="F2"/>
          <w:sz w:val="24"/>
          <w:szCs w:val="24"/>
        </w:rPr>
        <w:t>factor</w:t>
      </w:r>
      <w:r w:rsidR="00AC0B28">
        <w:rPr>
          <w:rFonts w:ascii="Times New Roman" w:hAnsi="Times New Roman" w:cs="Times New Roman"/>
          <w:color w:val="0D0D0D" w:themeColor="text1" w:themeTint="F2"/>
          <w:sz w:val="24"/>
          <w:szCs w:val="24"/>
        </w:rPr>
        <w:t>s</w:t>
      </w:r>
      <w:r w:rsidR="00A13B71" w:rsidRPr="008F4E3F">
        <w:rPr>
          <w:rStyle w:val="FootnoteReference"/>
          <w:rFonts w:ascii="Times New Roman" w:hAnsi="Times New Roman" w:cs="Times New Roman"/>
          <w:color w:val="0D0D0D" w:themeColor="text1" w:themeTint="F2"/>
          <w:sz w:val="24"/>
          <w:szCs w:val="24"/>
        </w:rPr>
        <w:footnoteReference w:id="1"/>
      </w:r>
      <w:r w:rsidR="00A13B71" w:rsidRPr="008F4E3F">
        <w:rPr>
          <w:rFonts w:ascii="Times New Roman" w:hAnsi="Times New Roman" w:cs="Times New Roman"/>
          <w:color w:val="0D0D0D" w:themeColor="text1" w:themeTint="F2"/>
          <w:sz w:val="24"/>
          <w:szCs w:val="24"/>
        </w:rPr>
        <w:t xml:space="preserve"> </w:t>
      </w:r>
      <w:r w:rsidR="00895843">
        <w:rPr>
          <w:rFonts w:ascii="Times New Roman" w:hAnsi="Times New Roman" w:cs="Times New Roman"/>
          <w:color w:val="0D0D0D" w:themeColor="text1" w:themeTint="F2"/>
          <w:sz w:val="24"/>
          <w:szCs w:val="24"/>
        </w:rPr>
        <w:t>along with f</w:t>
      </w:r>
      <w:r w:rsidR="00A13B71" w:rsidRPr="008F4E3F">
        <w:rPr>
          <w:rFonts w:ascii="Times New Roman" w:hAnsi="Times New Roman" w:cs="Times New Roman"/>
          <w:color w:val="0D0D0D" w:themeColor="text1" w:themeTint="F2"/>
          <w:sz w:val="24"/>
          <w:szCs w:val="24"/>
        </w:rPr>
        <w:t>rustration,</w:t>
      </w:r>
      <w:r w:rsidR="00A13B71" w:rsidRPr="008F4E3F">
        <w:rPr>
          <w:rStyle w:val="FootnoteReference"/>
          <w:rFonts w:ascii="Times New Roman" w:hAnsi="Times New Roman" w:cs="Times New Roman"/>
          <w:color w:val="0D0D0D" w:themeColor="text1" w:themeTint="F2"/>
          <w:sz w:val="24"/>
          <w:szCs w:val="24"/>
        </w:rPr>
        <w:footnoteReference w:id="2"/>
      </w:r>
      <w:r w:rsidR="00A13B71" w:rsidRPr="008F4E3F">
        <w:rPr>
          <w:rFonts w:ascii="Times New Roman" w:hAnsi="Times New Roman" w:cs="Times New Roman"/>
          <w:color w:val="0D0D0D" w:themeColor="text1" w:themeTint="F2"/>
          <w:sz w:val="24"/>
          <w:szCs w:val="24"/>
        </w:rPr>
        <w:t xml:space="preserve"> pessimistic </w:t>
      </w:r>
      <w:r w:rsidR="00991E6C">
        <w:rPr>
          <w:rFonts w:ascii="Times New Roman" w:hAnsi="Times New Roman" w:cs="Times New Roman"/>
          <w:color w:val="0D0D0D" w:themeColor="text1" w:themeTint="F2"/>
          <w:sz w:val="24"/>
          <w:szCs w:val="24"/>
        </w:rPr>
        <w:t>view point</w:t>
      </w:r>
      <w:r w:rsidR="00A13B71" w:rsidRPr="008F4E3F">
        <w:rPr>
          <w:rFonts w:ascii="Times New Roman" w:hAnsi="Times New Roman" w:cs="Times New Roman"/>
          <w:color w:val="0D0D0D" w:themeColor="text1" w:themeTint="F2"/>
          <w:sz w:val="24"/>
          <w:szCs w:val="24"/>
        </w:rPr>
        <w:t>,</w:t>
      </w:r>
      <w:r w:rsidR="00A13B71" w:rsidRPr="008F4E3F">
        <w:rPr>
          <w:rStyle w:val="FootnoteReference"/>
          <w:rFonts w:ascii="Times New Roman" w:hAnsi="Times New Roman" w:cs="Times New Roman"/>
          <w:color w:val="0D0D0D" w:themeColor="text1" w:themeTint="F2"/>
          <w:sz w:val="24"/>
          <w:szCs w:val="24"/>
        </w:rPr>
        <w:footnoteReference w:id="3"/>
      </w:r>
      <w:r w:rsidR="00A13B71" w:rsidRPr="008F4E3F">
        <w:rPr>
          <w:rFonts w:ascii="Times New Roman" w:hAnsi="Times New Roman" w:cs="Times New Roman"/>
          <w:color w:val="0D0D0D" w:themeColor="text1" w:themeTint="F2"/>
          <w:sz w:val="24"/>
          <w:szCs w:val="24"/>
        </w:rPr>
        <w:t xml:space="preserve"> </w:t>
      </w:r>
      <w:r w:rsidR="00CF63D3">
        <w:rPr>
          <w:rFonts w:ascii="Times New Roman" w:hAnsi="Times New Roman" w:cs="Times New Roman"/>
          <w:color w:val="0D0D0D" w:themeColor="text1" w:themeTint="F2"/>
          <w:sz w:val="24"/>
          <w:szCs w:val="24"/>
        </w:rPr>
        <w:t>safety</w:t>
      </w:r>
      <w:r w:rsidR="00A13B71" w:rsidRPr="008F4E3F">
        <w:rPr>
          <w:rFonts w:ascii="Times New Roman" w:hAnsi="Times New Roman" w:cs="Times New Roman"/>
          <w:color w:val="0D0D0D" w:themeColor="text1" w:themeTint="F2"/>
          <w:sz w:val="24"/>
          <w:szCs w:val="24"/>
        </w:rPr>
        <w:t xml:space="preserve"> and data protection.</w:t>
      </w:r>
      <w:r w:rsidR="00A13B71" w:rsidRPr="008F4E3F">
        <w:rPr>
          <w:rStyle w:val="FootnoteReference"/>
          <w:rFonts w:ascii="Times New Roman" w:hAnsi="Times New Roman" w:cs="Times New Roman"/>
          <w:color w:val="0D0D0D" w:themeColor="text1" w:themeTint="F2"/>
          <w:sz w:val="24"/>
          <w:szCs w:val="24"/>
        </w:rPr>
        <w:footnoteReference w:id="4"/>
      </w:r>
      <w:r w:rsidR="00A13B71" w:rsidRPr="008F4E3F">
        <w:rPr>
          <w:rFonts w:ascii="Times New Roman" w:hAnsi="Times New Roman" w:cs="Times New Roman"/>
          <w:color w:val="0D0D0D" w:themeColor="text1" w:themeTint="F2"/>
          <w:sz w:val="24"/>
          <w:szCs w:val="24"/>
        </w:rPr>
        <w:t xml:space="preserve"> The health</w:t>
      </w:r>
      <w:r w:rsidR="003758DC">
        <w:rPr>
          <w:rFonts w:ascii="Times New Roman" w:hAnsi="Times New Roman" w:cs="Times New Roman"/>
          <w:color w:val="0D0D0D" w:themeColor="text1" w:themeTint="F2"/>
          <w:sz w:val="24"/>
          <w:szCs w:val="24"/>
        </w:rPr>
        <w:t xml:space="preserve"> context addressed</w:t>
      </w:r>
      <w:r w:rsidR="00722DC4">
        <w:rPr>
          <w:rFonts w:ascii="Times New Roman" w:hAnsi="Times New Roman" w:cs="Times New Roman"/>
          <w:color w:val="0D0D0D" w:themeColor="text1" w:themeTint="F2"/>
          <w:sz w:val="24"/>
          <w:szCs w:val="24"/>
        </w:rPr>
        <w:t xml:space="preserve"> </w:t>
      </w:r>
      <w:r w:rsidR="00A13B71" w:rsidRPr="008F4E3F">
        <w:rPr>
          <w:rFonts w:ascii="Times New Roman" w:hAnsi="Times New Roman" w:cs="Times New Roman"/>
          <w:color w:val="0D0D0D" w:themeColor="text1" w:themeTint="F2"/>
          <w:sz w:val="24"/>
          <w:szCs w:val="24"/>
        </w:rPr>
        <w:t>visual impairment, reduced physical mobility, and decreasing cognitive abilities.</w:t>
      </w:r>
      <w:r w:rsidR="00A13B71" w:rsidRPr="008F4E3F">
        <w:rPr>
          <w:rStyle w:val="FootnoteReference"/>
          <w:rFonts w:ascii="Times New Roman" w:hAnsi="Times New Roman" w:cs="Times New Roman"/>
          <w:color w:val="0D0D0D" w:themeColor="text1" w:themeTint="F2"/>
          <w:sz w:val="24"/>
          <w:szCs w:val="24"/>
        </w:rPr>
        <w:footnoteReference w:id="5"/>
      </w:r>
      <w:r w:rsidR="00A13B71" w:rsidRPr="008F4E3F">
        <w:rPr>
          <w:rFonts w:ascii="Times New Roman" w:hAnsi="Times New Roman" w:cs="Times New Roman"/>
          <w:color w:val="0D0D0D" w:themeColor="text1" w:themeTint="F2"/>
          <w:sz w:val="24"/>
          <w:szCs w:val="24"/>
        </w:rPr>
        <w:t xml:space="preserve"> The socio-economic </w:t>
      </w:r>
      <w:r w:rsidR="00722DC4">
        <w:rPr>
          <w:rFonts w:ascii="Times New Roman" w:hAnsi="Times New Roman" w:cs="Times New Roman"/>
          <w:color w:val="0D0D0D" w:themeColor="text1" w:themeTint="F2"/>
          <w:sz w:val="24"/>
          <w:szCs w:val="24"/>
        </w:rPr>
        <w:t>context a</w:t>
      </w:r>
      <w:r w:rsidR="00303CE5">
        <w:rPr>
          <w:rFonts w:ascii="Times New Roman" w:hAnsi="Times New Roman" w:cs="Times New Roman"/>
          <w:color w:val="0D0D0D" w:themeColor="text1" w:themeTint="F2"/>
          <w:sz w:val="24"/>
          <w:szCs w:val="24"/>
        </w:rPr>
        <w:t xml:space="preserve">ddressed </w:t>
      </w:r>
      <w:r w:rsidR="00A13B71" w:rsidRPr="008F4E3F">
        <w:rPr>
          <w:rFonts w:ascii="Times New Roman" w:hAnsi="Times New Roman" w:cs="Times New Roman"/>
          <w:color w:val="0D0D0D" w:themeColor="text1" w:themeTint="F2"/>
          <w:sz w:val="24"/>
          <w:szCs w:val="24"/>
        </w:rPr>
        <w:t>literacy level</w:t>
      </w:r>
      <w:r w:rsidR="00303CE5">
        <w:rPr>
          <w:rFonts w:ascii="Times New Roman" w:hAnsi="Times New Roman" w:cs="Times New Roman"/>
          <w:color w:val="0D0D0D" w:themeColor="text1" w:themeTint="F2"/>
          <w:sz w:val="24"/>
          <w:szCs w:val="24"/>
        </w:rPr>
        <w:t>s</w:t>
      </w:r>
      <w:r w:rsidR="00A13B71" w:rsidRPr="008F4E3F">
        <w:rPr>
          <w:rFonts w:ascii="Times New Roman" w:hAnsi="Times New Roman" w:cs="Times New Roman"/>
          <w:color w:val="0D0D0D" w:themeColor="text1" w:themeTint="F2"/>
          <w:sz w:val="24"/>
          <w:szCs w:val="24"/>
        </w:rPr>
        <w:t>, financial stability, previous work experience, and educational background.</w:t>
      </w:r>
      <w:r w:rsidR="00A13B71" w:rsidRPr="008F4E3F">
        <w:rPr>
          <w:rStyle w:val="FootnoteReference"/>
          <w:rFonts w:ascii="Times New Roman" w:hAnsi="Times New Roman" w:cs="Times New Roman"/>
          <w:color w:val="0D0D0D" w:themeColor="text1" w:themeTint="F2"/>
          <w:sz w:val="24"/>
          <w:szCs w:val="24"/>
        </w:rPr>
        <w:footnoteReference w:id="6"/>
      </w:r>
      <w:r w:rsidR="00A13B71" w:rsidRPr="008F4E3F">
        <w:rPr>
          <w:rFonts w:ascii="Times New Roman" w:hAnsi="Times New Roman" w:cs="Times New Roman"/>
          <w:color w:val="0D0D0D" w:themeColor="text1" w:themeTint="F2"/>
          <w:sz w:val="24"/>
          <w:szCs w:val="24"/>
        </w:rPr>
        <w:t xml:space="preserve"> The three categories identified </w:t>
      </w:r>
      <w:r w:rsidR="00C0026C">
        <w:rPr>
          <w:rFonts w:ascii="Times New Roman" w:hAnsi="Times New Roman" w:cs="Times New Roman"/>
          <w:color w:val="0D0D0D" w:themeColor="text1" w:themeTint="F2"/>
          <w:sz w:val="24"/>
          <w:szCs w:val="24"/>
        </w:rPr>
        <w:t xml:space="preserve">provides context </w:t>
      </w:r>
      <w:r w:rsidR="005C48B0">
        <w:rPr>
          <w:rFonts w:ascii="Times New Roman" w:hAnsi="Times New Roman" w:cs="Times New Roman"/>
          <w:color w:val="0D0D0D" w:themeColor="text1" w:themeTint="F2"/>
          <w:sz w:val="24"/>
          <w:szCs w:val="24"/>
        </w:rPr>
        <w:t xml:space="preserve">when attempting to understand challenges encountered </w:t>
      </w:r>
      <w:r w:rsidR="008949B3">
        <w:rPr>
          <w:rFonts w:ascii="Times New Roman" w:hAnsi="Times New Roman" w:cs="Times New Roman"/>
          <w:color w:val="0D0D0D" w:themeColor="text1" w:themeTint="F2"/>
          <w:sz w:val="24"/>
          <w:szCs w:val="24"/>
        </w:rPr>
        <w:t xml:space="preserve">by </w:t>
      </w:r>
      <w:r w:rsidR="001C4B08">
        <w:rPr>
          <w:rFonts w:ascii="Times New Roman" w:hAnsi="Times New Roman" w:cs="Times New Roman"/>
          <w:color w:val="0D0D0D" w:themeColor="text1" w:themeTint="F2"/>
          <w:sz w:val="24"/>
          <w:szCs w:val="24"/>
        </w:rPr>
        <w:t>the elderly</w:t>
      </w:r>
      <w:r w:rsidR="00CC2D09">
        <w:rPr>
          <w:rFonts w:ascii="Times New Roman" w:hAnsi="Times New Roman" w:cs="Times New Roman"/>
          <w:color w:val="0D0D0D" w:themeColor="text1" w:themeTint="F2"/>
          <w:sz w:val="24"/>
          <w:szCs w:val="24"/>
        </w:rPr>
        <w:t xml:space="preserve"> from a digital inclusi</w:t>
      </w:r>
      <w:r w:rsidR="005527D4">
        <w:rPr>
          <w:rFonts w:ascii="Times New Roman" w:hAnsi="Times New Roman" w:cs="Times New Roman"/>
          <w:color w:val="0D0D0D" w:themeColor="text1" w:themeTint="F2"/>
          <w:sz w:val="24"/>
          <w:szCs w:val="24"/>
        </w:rPr>
        <w:t>on</w:t>
      </w:r>
      <w:r w:rsidR="00CC2D09">
        <w:rPr>
          <w:rFonts w:ascii="Times New Roman" w:hAnsi="Times New Roman" w:cs="Times New Roman"/>
          <w:color w:val="0D0D0D" w:themeColor="text1" w:themeTint="F2"/>
          <w:sz w:val="24"/>
          <w:szCs w:val="24"/>
        </w:rPr>
        <w:t xml:space="preserve"> perspective</w:t>
      </w:r>
      <w:r w:rsidR="00A13B71" w:rsidRPr="008F4E3F">
        <w:rPr>
          <w:rFonts w:ascii="Times New Roman" w:hAnsi="Times New Roman" w:cs="Times New Roman"/>
          <w:color w:val="0D0D0D" w:themeColor="text1" w:themeTint="F2"/>
          <w:sz w:val="24"/>
          <w:szCs w:val="24"/>
        </w:rPr>
        <w:t xml:space="preserve">. </w:t>
      </w:r>
      <w:r w:rsidR="005D06A1">
        <w:rPr>
          <w:rFonts w:ascii="Times New Roman" w:hAnsi="Times New Roman" w:cs="Times New Roman"/>
          <w:color w:val="0D0D0D" w:themeColor="text1" w:themeTint="F2"/>
          <w:sz w:val="24"/>
          <w:szCs w:val="24"/>
        </w:rPr>
        <w:t xml:space="preserve">These </w:t>
      </w:r>
      <w:r w:rsidR="00493AE9">
        <w:rPr>
          <w:rFonts w:ascii="Times New Roman" w:hAnsi="Times New Roman" w:cs="Times New Roman"/>
          <w:color w:val="0D0D0D" w:themeColor="text1" w:themeTint="F2"/>
          <w:sz w:val="24"/>
          <w:szCs w:val="24"/>
        </w:rPr>
        <w:t xml:space="preserve">also </w:t>
      </w:r>
      <w:r w:rsidR="002A5DAA">
        <w:rPr>
          <w:rFonts w:ascii="Times New Roman" w:hAnsi="Times New Roman" w:cs="Times New Roman"/>
          <w:color w:val="0D0D0D" w:themeColor="text1" w:themeTint="F2"/>
          <w:sz w:val="24"/>
          <w:szCs w:val="24"/>
        </w:rPr>
        <w:t xml:space="preserve">support </w:t>
      </w:r>
      <w:sdt>
        <w:sdtPr>
          <w:rPr>
            <w:rFonts w:ascii="Times New Roman" w:hAnsi="Times New Roman" w:cs="Times New Roman"/>
            <w:color w:val="0D0D0D" w:themeColor="text1" w:themeTint="F2"/>
            <w:sz w:val="24"/>
            <w:szCs w:val="24"/>
          </w:rPr>
          <w:id w:val="-1846546577"/>
          <w:placeholder>
            <w:docPart w:val="0CEEED0961AD448E918C3C529444D522"/>
          </w:placeholder>
          <w:citation/>
        </w:sdtPr>
        <w:sdtEndPr/>
        <w:sdtContent>
          <w:r w:rsidR="00A13B71" w:rsidRPr="008F4E3F">
            <w:rPr>
              <w:rFonts w:ascii="Times New Roman" w:hAnsi="Times New Roman" w:cs="Times New Roman"/>
              <w:color w:val="0D0D0D" w:themeColor="text1" w:themeTint="F2"/>
              <w:sz w:val="24"/>
              <w:szCs w:val="24"/>
            </w:rPr>
            <w:fldChar w:fldCharType="begin"/>
          </w:r>
          <w:r w:rsidR="00A13B71" w:rsidRPr="008F4E3F">
            <w:rPr>
              <w:rFonts w:ascii="Times New Roman" w:hAnsi="Times New Roman" w:cs="Times New Roman"/>
              <w:color w:val="0D0D0D" w:themeColor="text1" w:themeTint="F2"/>
              <w:sz w:val="24"/>
              <w:szCs w:val="24"/>
            </w:rPr>
            <w:instrText xml:space="preserve">CITATION Alh14 \l 1033 </w:instrText>
          </w:r>
          <w:r w:rsidR="00A13B71" w:rsidRPr="008F4E3F">
            <w:rPr>
              <w:rFonts w:ascii="Times New Roman" w:hAnsi="Times New Roman" w:cs="Times New Roman"/>
              <w:color w:val="0D0D0D" w:themeColor="text1" w:themeTint="F2"/>
              <w:sz w:val="24"/>
              <w:szCs w:val="24"/>
            </w:rPr>
            <w:fldChar w:fldCharType="separate"/>
          </w:r>
          <w:r w:rsidR="00A13B71" w:rsidRPr="008F4E3F">
            <w:rPr>
              <w:rFonts w:ascii="Times New Roman" w:hAnsi="Times New Roman" w:cs="Times New Roman"/>
              <w:noProof/>
              <w:color w:val="0D0D0D" w:themeColor="text1" w:themeTint="F2"/>
              <w:sz w:val="24"/>
              <w:szCs w:val="24"/>
            </w:rPr>
            <w:t>(Al Harbi 2014)</w:t>
          </w:r>
          <w:r w:rsidR="00A13B71" w:rsidRPr="008F4E3F">
            <w:rPr>
              <w:rFonts w:ascii="Times New Roman" w:hAnsi="Times New Roman" w:cs="Times New Roman"/>
              <w:color w:val="0D0D0D" w:themeColor="text1" w:themeTint="F2"/>
              <w:sz w:val="24"/>
              <w:szCs w:val="24"/>
            </w:rPr>
            <w:fldChar w:fldCharType="end"/>
          </w:r>
        </w:sdtContent>
      </w:sdt>
      <w:r w:rsidR="00A13B71" w:rsidRPr="008F4E3F">
        <w:rPr>
          <w:rFonts w:ascii="Times New Roman" w:hAnsi="Times New Roman" w:cs="Times New Roman"/>
          <w:color w:val="0D0D0D" w:themeColor="text1" w:themeTint="F2"/>
          <w:sz w:val="24"/>
          <w:szCs w:val="24"/>
        </w:rPr>
        <w:t xml:space="preserve"> p</w:t>
      </w:r>
      <w:r w:rsidR="002A5DAA">
        <w:rPr>
          <w:rFonts w:ascii="Times New Roman" w:hAnsi="Times New Roman" w:cs="Times New Roman"/>
          <w:color w:val="0D0D0D" w:themeColor="text1" w:themeTint="F2"/>
          <w:sz w:val="24"/>
          <w:szCs w:val="24"/>
        </w:rPr>
        <w:t xml:space="preserve">roposition </w:t>
      </w:r>
      <w:r w:rsidR="00A13B71" w:rsidRPr="008F4E3F">
        <w:rPr>
          <w:rFonts w:ascii="Times New Roman" w:hAnsi="Times New Roman" w:cs="Times New Roman"/>
          <w:color w:val="0D0D0D" w:themeColor="text1" w:themeTint="F2"/>
          <w:sz w:val="24"/>
          <w:szCs w:val="24"/>
        </w:rPr>
        <w:t xml:space="preserve">that </w:t>
      </w:r>
      <w:r w:rsidR="00FE5B0F" w:rsidRPr="00FE5B0F">
        <w:rPr>
          <w:rFonts w:ascii="Times New Roman" w:hAnsi="Times New Roman" w:cs="Times New Roman"/>
          <w:color w:val="0D0D0D" w:themeColor="text1" w:themeTint="F2"/>
          <w:sz w:val="24"/>
          <w:szCs w:val="24"/>
        </w:rPr>
        <w:t xml:space="preserve">cites challenges such as </w:t>
      </w:r>
      <w:r w:rsidR="00A13B71" w:rsidRPr="008F4E3F">
        <w:rPr>
          <w:rFonts w:ascii="Times New Roman" w:hAnsi="Times New Roman" w:cs="Times New Roman"/>
          <w:color w:val="0D0D0D" w:themeColor="text1" w:themeTint="F2"/>
          <w:sz w:val="24"/>
          <w:szCs w:val="24"/>
        </w:rPr>
        <w:t xml:space="preserve">the lack of technology-oriented skills and knowledge, lack of confidence and lack the understanding of why they are using the technology. Therefore, </w:t>
      </w:r>
      <w:r w:rsidR="00FA07FD">
        <w:rPr>
          <w:rFonts w:ascii="Times New Roman" w:hAnsi="Times New Roman" w:cs="Times New Roman"/>
          <w:color w:val="0D0D0D" w:themeColor="text1" w:themeTint="F2"/>
          <w:sz w:val="24"/>
          <w:szCs w:val="24"/>
        </w:rPr>
        <w:t xml:space="preserve">unification of perspective </w:t>
      </w:r>
      <w:r w:rsidR="00A13B71" w:rsidRPr="008F4E3F">
        <w:rPr>
          <w:rFonts w:ascii="Times New Roman" w:hAnsi="Times New Roman" w:cs="Times New Roman"/>
          <w:color w:val="0D0D0D" w:themeColor="text1" w:themeTint="F2"/>
          <w:sz w:val="24"/>
          <w:szCs w:val="24"/>
        </w:rPr>
        <w:t>relevan</w:t>
      </w:r>
      <w:r w:rsidR="00FA07FD">
        <w:rPr>
          <w:rFonts w:ascii="Times New Roman" w:hAnsi="Times New Roman" w:cs="Times New Roman"/>
          <w:color w:val="0D0D0D" w:themeColor="text1" w:themeTint="F2"/>
          <w:sz w:val="24"/>
          <w:szCs w:val="24"/>
        </w:rPr>
        <w:t>t</w:t>
      </w:r>
      <w:r w:rsidR="00E04BEF">
        <w:rPr>
          <w:rFonts w:ascii="Times New Roman" w:hAnsi="Times New Roman" w:cs="Times New Roman"/>
          <w:color w:val="0D0D0D" w:themeColor="text1" w:themeTint="F2"/>
          <w:sz w:val="24"/>
          <w:szCs w:val="24"/>
        </w:rPr>
        <w:t xml:space="preserve"> to </w:t>
      </w:r>
      <w:r w:rsidR="00E46394">
        <w:rPr>
          <w:rFonts w:ascii="Times New Roman" w:hAnsi="Times New Roman" w:cs="Times New Roman"/>
          <w:color w:val="0D0D0D" w:themeColor="text1" w:themeTint="F2"/>
          <w:sz w:val="24"/>
          <w:szCs w:val="24"/>
        </w:rPr>
        <w:t xml:space="preserve">elderly digital inclusion </w:t>
      </w:r>
      <w:r w:rsidR="00A13B71" w:rsidRPr="008F4E3F">
        <w:rPr>
          <w:rFonts w:ascii="Times New Roman" w:hAnsi="Times New Roman" w:cs="Times New Roman"/>
          <w:color w:val="0D0D0D" w:themeColor="text1" w:themeTint="F2"/>
          <w:sz w:val="24"/>
          <w:szCs w:val="24"/>
        </w:rPr>
        <w:t>can be intersec</w:t>
      </w:r>
      <w:r w:rsidR="00CA2BAE">
        <w:rPr>
          <w:rFonts w:ascii="Times New Roman" w:hAnsi="Times New Roman" w:cs="Times New Roman"/>
          <w:color w:val="0D0D0D" w:themeColor="text1" w:themeTint="F2"/>
          <w:sz w:val="24"/>
          <w:szCs w:val="24"/>
        </w:rPr>
        <w:t xml:space="preserve">ted with </w:t>
      </w:r>
      <w:r w:rsidR="00157C61" w:rsidRPr="0081682B">
        <w:rPr>
          <w:rFonts w:ascii="Times New Roman" w:hAnsi="Times New Roman" w:cs="Times New Roman"/>
          <w:sz w:val="24"/>
          <w:szCs w:val="24"/>
        </w:rPr>
        <w:t>Martin, A. (200</w:t>
      </w:r>
      <w:r w:rsidR="00157C61">
        <w:rPr>
          <w:rFonts w:ascii="Times New Roman" w:hAnsi="Times New Roman" w:cs="Times New Roman"/>
          <w:sz w:val="24"/>
          <w:szCs w:val="24"/>
        </w:rPr>
        <w:t>6, p.155</w:t>
      </w:r>
      <w:r w:rsidR="00157C61" w:rsidRPr="0081682B">
        <w:rPr>
          <w:rFonts w:ascii="Times New Roman" w:hAnsi="Times New Roman" w:cs="Times New Roman"/>
          <w:sz w:val="24"/>
          <w:szCs w:val="24"/>
        </w:rPr>
        <w:t>)</w:t>
      </w:r>
      <w:r w:rsidR="00157C61">
        <w:rPr>
          <w:rFonts w:ascii="Times New Roman" w:hAnsi="Times New Roman" w:cs="Times New Roman"/>
          <w:sz w:val="24"/>
          <w:szCs w:val="24"/>
        </w:rPr>
        <w:t xml:space="preserve"> </w:t>
      </w:r>
      <w:r w:rsidR="0061405D">
        <w:rPr>
          <w:rFonts w:ascii="Times New Roman" w:hAnsi="Times New Roman" w:cs="Times New Roman"/>
          <w:sz w:val="24"/>
          <w:szCs w:val="24"/>
        </w:rPr>
        <w:t>definition of digital literacy</w:t>
      </w:r>
      <w:r w:rsidR="00CE4568">
        <w:rPr>
          <w:rFonts w:ascii="Times New Roman" w:hAnsi="Times New Roman" w:cs="Times New Roman"/>
          <w:sz w:val="24"/>
          <w:szCs w:val="24"/>
        </w:rPr>
        <w:t xml:space="preserve"> and </w:t>
      </w:r>
      <w:sdt>
        <w:sdtPr>
          <w:rPr>
            <w:rFonts w:ascii="Times New Roman" w:hAnsi="Times New Roman" w:cs="Times New Roman"/>
            <w:color w:val="0D0D0D" w:themeColor="text1" w:themeTint="F2"/>
            <w:sz w:val="24"/>
            <w:szCs w:val="24"/>
          </w:rPr>
          <w:id w:val="1736666397"/>
          <w:placeholder>
            <w:docPart w:val="B6E8D0C48B0843FEB18A53992E7B3F8D"/>
          </w:placeholder>
          <w:citation/>
        </w:sdtPr>
        <w:sdtEndPr/>
        <w:sdtContent>
          <w:r w:rsidR="00A13B71" w:rsidRPr="008F4E3F">
            <w:rPr>
              <w:rFonts w:ascii="Times New Roman" w:hAnsi="Times New Roman" w:cs="Times New Roman"/>
              <w:color w:val="0D0D0D" w:themeColor="text1" w:themeTint="F2"/>
              <w:sz w:val="24"/>
              <w:szCs w:val="24"/>
            </w:rPr>
            <w:fldChar w:fldCharType="begin"/>
          </w:r>
          <w:r w:rsidR="00A13B71" w:rsidRPr="008F4E3F">
            <w:rPr>
              <w:rFonts w:ascii="Times New Roman" w:hAnsi="Times New Roman" w:cs="Times New Roman"/>
              <w:color w:val="0D0D0D" w:themeColor="text1" w:themeTint="F2"/>
              <w:sz w:val="24"/>
              <w:szCs w:val="24"/>
            </w:rPr>
            <w:instrText xml:space="preserve">CITATION Alh14 \l 1033 </w:instrText>
          </w:r>
          <w:r w:rsidR="00A13B71" w:rsidRPr="008F4E3F">
            <w:rPr>
              <w:rFonts w:ascii="Times New Roman" w:hAnsi="Times New Roman" w:cs="Times New Roman"/>
              <w:color w:val="0D0D0D" w:themeColor="text1" w:themeTint="F2"/>
              <w:sz w:val="24"/>
              <w:szCs w:val="24"/>
            </w:rPr>
            <w:fldChar w:fldCharType="separate"/>
          </w:r>
          <w:r w:rsidR="00A13B71" w:rsidRPr="008F4E3F">
            <w:rPr>
              <w:rFonts w:ascii="Times New Roman" w:hAnsi="Times New Roman" w:cs="Times New Roman"/>
              <w:noProof/>
              <w:color w:val="0D0D0D" w:themeColor="text1" w:themeTint="F2"/>
              <w:sz w:val="24"/>
              <w:szCs w:val="24"/>
            </w:rPr>
            <w:t>(Al Harbi 2014)</w:t>
          </w:r>
          <w:r w:rsidR="00A13B71" w:rsidRPr="008F4E3F">
            <w:rPr>
              <w:rFonts w:ascii="Times New Roman" w:hAnsi="Times New Roman" w:cs="Times New Roman"/>
              <w:color w:val="0D0D0D" w:themeColor="text1" w:themeTint="F2"/>
              <w:sz w:val="24"/>
              <w:szCs w:val="24"/>
            </w:rPr>
            <w:fldChar w:fldCharType="end"/>
          </w:r>
        </w:sdtContent>
      </w:sdt>
      <w:r w:rsidR="00A13B71" w:rsidRPr="008F4E3F">
        <w:rPr>
          <w:rFonts w:ascii="Times New Roman" w:hAnsi="Times New Roman" w:cs="Times New Roman"/>
          <w:color w:val="0D0D0D" w:themeColor="text1" w:themeTint="F2"/>
          <w:sz w:val="24"/>
          <w:szCs w:val="24"/>
        </w:rPr>
        <w:t>’s propositions.</w:t>
      </w:r>
    </w:p>
    <w:p w14:paraId="4619E552" w14:textId="53D8AA29" w:rsidR="0038080D" w:rsidRPr="00644AD6" w:rsidRDefault="0038080D" w:rsidP="0038080D">
      <w:pPr>
        <w:pStyle w:val="Heading2"/>
        <w:rPr>
          <w:rFonts w:ascii="Times New Roman" w:hAnsi="Times New Roman" w:cs="Times New Roman"/>
          <w:b/>
          <w:bCs/>
          <w:color w:val="auto"/>
          <w:sz w:val="24"/>
          <w:szCs w:val="24"/>
        </w:rPr>
      </w:pPr>
      <w:bookmarkStart w:id="14" w:name="_Toc89067947"/>
      <w:r>
        <w:rPr>
          <w:rFonts w:ascii="Times New Roman" w:hAnsi="Times New Roman" w:cs="Times New Roman"/>
          <w:b/>
          <w:bCs/>
          <w:color w:val="auto"/>
          <w:sz w:val="24"/>
          <w:szCs w:val="24"/>
        </w:rPr>
        <w:t xml:space="preserve">2.3 </w:t>
      </w:r>
      <w:r w:rsidR="00B0387A">
        <w:rPr>
          <w:rFonts w:ascii="Times New Roman" w:hAnsi="Times New Roman" w:cs="Times New Roman"/>
          <w:b/>
          <w:bCs/>
          <w:color w:val="auto"/>
          <w:sz w:val="24"/>
          <w:szCs w:val="24"/>
        </w:rPr>
        <w:t>Digital Inclusion</w:t>
      </w:r>
      <w:bookmarkEnd w:id="14"/>
    </w:p>
    <w:p w14:paraId="12EB9CD3" w14:textId="701B34C0" w:rsidR="0038080D" w:rsidRPr="002D67B3" w:rsidRDefault="00095618" w:rsidP="002D67B3">
      <w:pPr>
        <w:jc w:val="both"/>
        <w:rPr>
          <w:rFonts w:ascii="Times New Roman" w:hAnsi="Times New Roman" w:cs="Times New Roman"/>
          <w:sz w:val="24"/>
          <w:szCs w:val="24"/>
        </w:rPr>
      </w:pPr>
      <w:r w:rsidRPr="00095618">
        <w:rPr>
          <w:rFonts w:ascii="Times New Roman" w:hAnsi="Times New Roman" w:cs="Times New Roman"/>
          <w:sz w:val="24"/>
          <w:szCs w:val="24"/>
        </w:rPr>
        <w:t>Digital inclusion takes into consideration attitudes, competencies, skills, and accessibility of aging lecturers. However, the critical and culturally based perspective explores the role of policies at the national and international levels, analyzing how the policies influence the integration of aging individuals, daily practices, conceptualized aging, the way technology is framed to aging populations and media interventions. The Austrian Lifelong learning 2020 Strategy outlined that training programs aimed at lifelong learning are the most critical intervention method for digital inclusion. In the Austrian Lifelong learning 2020 Strategy, the main goal was to demonstrate that quality of life was a national concern. Secondly, digital inclusion was classed as a secondary goal because the main target was quality of life. Thirdly, demographics and usage of the internet were classified under lifelong learning. Fourthly, lifelong learning, support services, and education were classed as critical interventions. Lastly, digital inclusion was coined with individual learning as a measure used to solve challenges with the digital divide thereby digital inclusion was identified as the problem and solved via motivation to learn. It is noteworthy that digital inclusion was not identified as a structural challenge.</w:t>
      </w:r>
    </w:p>
    <w:p w14:paraId="55BD82B3" w14:textId="33442615" w:rsidR="00C76661" w:rsidRPr="006550F3" w:rsidRDefault="00D339A5" w:rsidP="00867F33">
      <w:pPr>
        <w:pStyle w:val="Heading2"/>
        <w:rPr>
          <w:rFonts w:ascii="Times New Roman" w:hAnsi="Times New Roman" w:cs="Times New Roman"/>
          <w:b/>
          <w:bCs/>
          <w:color w:val="auto"/>
          <w:sz w:val="24"/>
          <w:szCs w:val="24"/>
        </w:rPr>
      </w:pPr>
      <w:bookmarkStart w:id="15" w:name="_Toc89067948"/>
      <w:r>
        <w:rPr>
          <w:rFonts w:ascii="Times New Roman" w:hAnsi="Times New Roman" w:cs="Times New Roman"/>
          <w:b/>
          <w:bCs/>
          <w:color w:val="auto"/>
          <w:sz w:val="24"/>
          <w:szCs w:val="24"/>
        </w:rPr>
        <w:t>2.</w:t>
      </w:r>
      <w:r w:rsidR="0038080D">
        <w:rPr>
          <w:rFonts w:ascii="Times New Roman" w:hAnsi="Times New Roman" w:cs="Times New Roman"/>
          <w:b/>
          <w:bCs/>
          <w:color w:val="auto"/>
          <w:sz w:val="24"/>
          <w:szCs w:val="24"/>
        </w:rPr>
        <w:t>4</w:t>
      </w:r>
      <w:r>
        <w:rPr>
          <w:rFonts w:ascii="Times New Roman" w:hAnsi="Times New Roman" w:cs="Times New Roman"/>
          <w:b/>
          <w:bCs/>
          <w:color w:val="auto"/>
          <w:sz w:val="24"/>
          <w:szCs w:val="24"/>
        </w:rPr>
        <w:t xml:space="preserve"> </w:t>
      </w:r>
      <w:r w:rsidR="00C76661">
        <w:rPr>
          <w:rFonts w:ascii="Times New Roman" w:hAnsi="Times New Roman" w:cs="Times New Roman"/>
          <w:b/>
          <w:bCs/>
          <w:color w:val="auto"/>
          <w:sz w:val="24"/>
          <w:szCs w:val="24"/>
        </w:rPr>
        <w:t>Objective of the Research</w:t>
      </w:r>
      <w:bookmarkEnd w:id="15"/>
    </w:p>
    <w:p w14:paraId="0D5B3F5B" w14:textId="035DF47C" w:rsidR="00EF7023" w:rsidRPr="00EF7023" w:rsidRDefault="00EF7023" w:rsidP="00EF7023">
      <w:pPr>
        <w:jc w:val="both"/>
        <w:rPr>
          <w:rFonts w:ascii="Times New Roman" w:hAnsi="Times New Roman" w:cs="Times New Roman"/>
          <w:sz w:val="24"/>
          <w:szCs w:val="24"/>
        </w:rPr>
      </w:pPr>
      <w:r w:rsidRPr="00EF7023">
        <w:rPr>
          <w:rFonts w:ascii="Times New Roman" w:hAnsi="Times New Roman" w:cs="Times New Roman"/>
          <w:sz w:val="24"/>
          <w:szCs w:val="24"/>
        </w:rPr>
        <w:t>During this process, the researchers achieve</w:t>
      </w:r>
      <w:r w:rsidR="00B93565">
        <w:rPr>
          <w:rFonts w:ascii="Times New Roman" w:hAnsi="Times New Roman" w:cs="Times New Roman"/>
          <w:sz w:val="24"/>
          <w:szCs w:val="24"/>
        </w:rPr>
        <w:t>d</w:t>
      </w:r>
      <w:r w:rsidRPr="00EF7023">
        <w:rPr>
          <w:rFonts w:ascii="Times New Roman" w:hAnsi="Times New Roman" w:cs="Times New Roman"/>
          <w:sz w:val="24"/>
          <w:szCs w:val="24"/>
        </w:rPr>
        <w:t xml:space="preserve"> the following objective:</w:t>
      </w:r>
    </w:p>
    <w:p w14:paraId="72151DF4" w14:textId="2DC1DA25" w:rsidR="0021061A" w:rsidRPr="00BF65BC" w:rsidRDefault="00EF7023" w:rsidP="00CB6C96">
      <w:pPr>
        <w:pStyle w:val="ListParagraph"/>
        <w:numPr>
          <w:ilvl w:val="0"/>
          <w:numId w:val="15"/>
        </w:numPr>
        <w:jc w:val="both"/>
        <w:rPr>
          <w:rFonts w:ascii="Times New Roman" w:hAnsi="Times New Roman" w:cs="Times New Roman"/>
          <w:sz w:val="24"/>
          <w:szCs w:val="24"/>
        </w:rPr>
      </w:pPr>
      <w:r w:rsidRPr="000E3ED8">
        <w:rPr>
          <w:rFonts w:ascii="Times New Roman" w:hAnsi="Times New Roman" w:cs="Times New Roman"/>
          <w:sz w:val="24"/>
          <w:szCs w:val="24"/>
        </w:rPr>
        <w:t xml:space="preserve">Determine digital literacy levels among </w:t>
      </w:r>
      <w:r w:rsidR="000E3ED8">
        <w:rPr>
          <w:rFonts w:ascii="Times New Roman" w:hAnsi="Times New Roman" w:cs="Times New Roman"/>
          <w:sz w:val="24"/>
          <w:szCs w:val="24"/>
        </w:rPr>
        <w:t>elderly</w:t>
      </w:r>
      <w:r w:rsidRPr="000E3ED8">
        <w:rPr>
          <w:rFonts w:ascii="Times New Roman" w:hAnsi="Times New Roman" w:cs="Times New Roman"/>
          <w:sz w:val="24"/>
          <w:szCs w:val="24"/>
        </w:rPr>
        <w:t xml:space="preserve"> citizens in regions 4, 5 and 10 in Guyana.</w:t>
      </w:r>
    </w:p>
    <w:p w14:paraId="101BB471" w14:textId="3B3B5C0D" w:rsidR="0021061A" w:rsidRPr="006550F3" w:rsidRDefault="00D339A5" w:rsidP="00867F33">
      <w:pPr>
        <w:pStyle w:val="Heading2"/>
        <w:rPr>
          <w:rFonts w:ascii="Times New Roman" w:hAnsi="Times New Roman" w:cs="Times New Roman"/>
          <w:b/>
          <w:bCs/>
          <w:color w:val="auto"/>
          <w:sz w:val="24"/>
          <w:szCs w:val="24"/>
        </w:rPr>
      </w:pPr>
      <w:bookmarkStart w:id="16" w:name="_Toc89067949"/>
      <w:r>
        <w:rPr>
          <w:rFonts w:ascii="Times New Roman" w:hAnsi="Times New Roman" w:cs="Times New Roman"/>
          <w:b/>
          <w:bCs/>
          <w:color w:val="auto"/>
          <w:sz w:val="24"/>
          <w:szCs w:val="24"/>
        </w:rPr>
        <w:t>2.</w:t>
      </w:r>
      <w:r w:rsidR="0038080D">
        <w:rPr>
          <w:rFonts w:ascii="Times New Roman" w:hAnsi="Times New Roman" w:cs="Times New Roman"/>
          <w:b/>
          <w:bCs/>
          <w:color w:val="auto"/>
          <w:sz w:val="24"/>
          <w:szCs w:val="24"/>
        </w:rPr>
        <w:t>5</w:t>
      </w:r>
      <w:r>
        <w:rPr>
          <w:rFonts w:ascii="Times New Roman" w:hAnsi="Times New Roman" w:cs="Times New Roman"/>
          <w:b/>
          <w:bCs/>
          <w:color w:val="auto"/>
          <w:sz w:val="24"/>
          <w:szCs w:val="24"/>
        </w:rPr>
        <w:t xml:space="preserve"> </w:t>
      </w:r>
      <w:r w:rsidR="0021061A">
        <w:rPr>
          <w:rFonts w:ascii="Times New Roman" w:hAnsi="Times New Roman" w:cs="Times New Roman"/>
          <w:b/>
          <w:bCs/>
          <w:color w:val="auto"/>
          <w:sz w:val="24"/>
          <w:szCs w:val="24"/>
        </w:rPr>
        <w:t>Research Questions</w:t>
      </w:r>
      <w:bookmarkEnd w:id="16"/>
    </w:p>
    <w:p w14:paraId="300F501D" w14:textId="2F71B089" w:rsidR="008E713C" w:rsidRPr="008E713C" w:rsidRDefault="008E713C" w:rsidP="008E713C">
      <w:pPr>
        <w:pStyle w:val="ListParagraph"/>
        <w:numPr>
          <w:ilvl w:val="0"/>
          <w:numId w:val="15"/>
        </w:numPr>
        <w:jc w:val="both"/>
        <w:rPr>
          <w:rFonts w:ascii="Times New Roman" w:hAnsi="Times New Roman" w:cs="Times New Roman"/>
          <w:sz w:val="24"/>
          <w:szCs w:val="24"/>
        </w:rPr>
      </w:pPr>
      <w:r w:rsidRPr="008E713C">
        <w:rPr>
          <w:rFonts w:ascii="Times New Roman" w:hAnsi="Times New Roman" w:cs="Times New Roman"/>
          <w:sz w:val="24"/>
          <w:szCs w:val="24"/>
        </w:rPr>
        <w:t>What is the current state of digital literacy among the elderly in regions 4, 5 and 10?</w:t>
      </w:r>
    </w:p>
    <w:p w14:paraId="5FF9E038" w14:textId="38051ED5" w:rsidR="0021061A" w:rsidRDefault="008E713C" w:rsidP="008E713C">
      <w:pPr>
        <w:pStyle w:val="ListParagraph"/>
        <w:numPr>
          <w:ilvl w:val="0"/>
          <w:numId w:val="15"/>
        </w:numPr>
        <w:jc w:val="both"/>
        <w:rPr>
          <w:rFonts w:ascii="Times New Roman" w:hAnsi="Times New Roman" w:cs="Times New Roman"/>
          <w:sz w:val="24"/>
          <w:szCs w:val="24"/>
        </w:rPr>
      </w:pPr>
      <w:r w:rsidRPr="008E713C">
        <w:rPr>
          <w:rFonts w:ascii="Times New Roman" w:hAnsi="Times New Roman" w:cs="Times New Roman"/>
          <w:sz w:val="24"/>
          <w:szCs w:val="24"/>
        </w:rPr>
        <w:t>What were the underlying issues impacting their digital literacy levels?</w:t>
      </w:r>
    </w:p>
    <w:p w14:paraId="377C97E3" w14:textId="44C21AF4" w:rsidR="00D339A5" w:rsidRDefault="00D339A5" w:rsidP="00D339A5">
      <w:pPr>
        <w:jc w:val="both"/>
        <w:rPr>
          <w:rFonts w:ascii="Times New Roman" w:hAnsi="Times New Roman" w:cs="Times New Roman"/>
          <w:sz w:val="24"/>
          <w:szCs w:val="24"/>
        </w:rPr>
      </w:pPr>
    </w:p>
    <w:p w14:paraId="6590DC1A" w14:textId="6B2510FD" w:rsidR="00D339A5" w:rsidRDefault="00D339A5" w:rsidP="00D339A5">
      <w:pPr>
        <w:jc w:val="both"/>
        <w:rPr>
          <w:rFonts w:ascii="Times New Roman" w:hAnsi="Times New Roman" w:cs="Times New Roman"/>
          <w:sz w:val="24"/>
          <w:szCs w:val="24"/>
        </w:rPr>
      </w:pPr>
    </w:p>
    <w:p w14:paraId="0809A2BD" w14:textId="42F030F2" w:rsidR="00D339A5" w:rsidRDefault="00D339A5" w:rsidP="00D339A5">
      <w:pPr>
        <w:jc w:val="both"/>
        <w:rPr>
          <w:rFonts w:ascii="Times New Roman" w:hAnsi="Times New Roman" w:cs="Times New Roman"/>
          <w:sz w:val="24"/>
          <w:szCs w:val="24"/>
        </w:rPr>
      </w:pPr>
    </w:p>
    <w:p w14:paraId="13928032" w14:textId="43E713AB" w:rsidR="00D339A5" w:rsidRDefault="00D339A5" w:rsidP="00D339A5">
      <w:pPr>
        <w:jc w:val="both"/>
        <w:rPr>
          <w:rFonts w:ascii="Times New Roman" w:hAnsi="Times New Roman" w:cs="Times New Roman"/>
          <w:sz w:val="24"/>
          <w:szCs w:val="24"/>
        </w:rPr>
      </w:pPr>
    </w:p>
    <w:p w14:paraId="12EA6A8E" w14:textId="696B6A5B" w:rsidR="00D339A5" w:rsidRDefault="00D339A5" w:rsidP="00D339A5">
      <w:pPr>
        <w:jc w:val="both"/>
        <w:rPr>
          <w:rFonts w:ascii="Times New Roman" w:hAnsi="Times New Roman" w:cs="Times New Roman"/>
          <w:sz w:val="24"/>
          <w:szCs w:val="24"/>
        </w:rPr>
      </w:pPr>
    </w:p>
    <w:p w14:paraId="58DC20C4" w14:textId="625D7E2D" w:rsidR="00D339A5" w:rsidRDefault="00D339A5" w:rsidP="00D339A5">
      <w:pPr>
        <w:jc w:val="both"/>
        <w:rPr>
          <w:rFonts w:ascii="Times New Roman" w:hAnsi="Times New Roman" w:cs="Times New Roman"/>
          <w:sz w:val="24"/>
          <w:szCs w:val="24"/>
        </w:rPr>
      </w:pPr>
    </w:p>
    <w:p w14:paraId="167185A3" w14:textId="14A329F4" w:rsidR="0061600D" w:rsidRPr="006550F3" w:rsidRDefault="0061600D" w:rsidP="008B797C">
      <w:pPr>
        <w:pStyle w:val="Heading1"/>
        <w:numPr>
          <w:ilvl w:val="0"/>
          <w:numId w:val="26"/>
        </w:numPr>
        <w:rPr>
          <w:rFonts w:ascii="Times New Roman" w:hAnsi="Times New Roman" w:cs="Times New Roman"/>
          <w:b/>
          <w:bCs/>
          <w:color w:val="auto"/>
          <w:sz w:val="24"/>
          <w:szCs w:val="24"/>
        </w:rPr>
      </w:pPr>
      <w:bookmarkStart w:id="17" w:name="_Toc89067950"/>
      <w:r>
        <w:rPr>
          <w:rFonts w:ascii="Times New Roman" w:hAnsi="Times New Roman" w:cs="Times New Roman"/>
          <w:b/>
          <w:bCs/>
          <w:color w:val="auto"/>
          <w:sz w:val="24"/>
          <w:szCs w:val="24"/>
        </w:rPr>
        <w:t>Research Methodology</w:t>
      </w:r>
      <w:bookmarkEnd w:id="17"/>
    </w:p>
    <w:p w14:paraId="43E8D3FB" w14:textId="77777777" w:rsidR="001F5DB5" w:rsidRDefault="001F5DB5" w:rsidP="001F5DB5">
      <w:pPr>
        <w:jc w:val="both"/>
        <w:rPr>
          <w:rFonts w:ascii="Times New Roman" w:hAnsi="Times New Roman" w:cs="Times New Roman"/>
          <w:sz w:val="24"/>
          <w:szCs w:val="24"/>
        </w:rPr>
      </w:pPr>
      <w:r w:rsidRPr="0032432D">
        <w:rPr>
          <w:rFonts w:ascii="Times New Roman" w:hAnsi="Times New Roman" w:cs="Times New Roman"/>
          <w:sz w:val="24"/>
          <w:szCs w:val="24"/>
        </w:rPr>
        <w:t>The research was conducted using mixed methods allowing the researchers to collect both quantitative and qualitative data. Quantitative data were collected via a structured survey while the qualitative data were gathered through telephone interviews.</w:t>
      </w:r>
    </w:p>
    <w:p w14:paraId="4FD70B78" w14:textId="70B665C4" w:rsidR="00FC59C9" w:rsidRPr="00FC59C9" w:rsidRDefault="00FC59C9" w:rsidP="00FC59C9">
      <w:pPr>
        <w:jc w:val="both"/>
        <w:rPr>
          <w:rFonts w:ascii="Times New Roman" w:hAnsi="Times New Roman" w:cs="Times New Roman"/>
          <w:sz w:val="24"/>
          <w:szCs w:val="24"/>
        </w:rPr>
      </w:pPr>
      <w:r w:rsidRPr="00FC59C9">
        <w:rPr>
          <w:rFonts w:ascii="Times New Roman" w:hAnsi="Times New Roman" w:cs="Times New Roman"/>
          <w:sz w:val="24"/>
          <w:szCs w:val="24"/>
        </w:rPr>
        <w:t xml:space="preserve">Guyana has 10 administrative regions. Of these 10, the research focused on regions 4, 5 and 10. </w:t>
      </w:r>
    </w:p>
    <w:p w14:paraId="07DFD81C" w14:textId="5A8F37B0" w:rsidR="00FC59C9" w:rsidRPr="00FC59C9" w:rsidRDefault="00D339A5" w:rsidP="004C41BA">
      <w:pPr>
        <w:pStyle w:val="Heading2"/>
        <w:ind w:firstLine="720"/>
        <w:rPr>
          <w:rFonts w:ascii="Times New Roman" w:hAnsi="Times New Roman" w:cs="Times New Roman"/>
          <w:b/>
          <w:bCs/>
          <w:color w:val="auto"/>
          <w:sz w:val="24"/>
          <w:szCs w:val="24"/>
        </w:rPr>
      </w:pPr>
      <w:bookmarkStart w:id="18" w:name="_Toc89067951"/>
      <w:r>
        <w:rPr>
          <w:rFonts w:ascii="Times New Roman" w:hAnsi="Times New Roman" w:cs="Times New Roman"/>
          <w:b/>
          <w:bCs/>
          <w:color w:val="auto"/>
          <w:sz w:val="24"/>
          <w:szCs w:val="24"/>
        </w:rPr>
        <w:t xml:space="preserve">3.1 </w:t>
      </w:r>
      <w:r w:rsidR="00FC59C9" w:rsidRPr="00FC59C9">
        <w:rPr>
          <w:rFonts w:ascii="Times New Roman" w:hAnsi="Times New Roman" w:cs="Times New Roman"/>
          <w:b/>
          <w:bCs/>
          <w:color w:val="auto"/>
          <w:sz w:val="24"/>
          <w:szCs w:val="24"/>
        </w:rPr>
        <w:t>Sample Frame</w:t>
      </w:r>
      <w:bookmarkEnd w:id="18"/>
    </w:p>
    <w:p w14:paraId="317251A9" w14:textId="29172724" w:rsidR="00FC59C9" w:rsidRPr="00FC59C9" w:rsidRDefault="00FC59C9" w:rsidP="00FC59C9">
      <w:pPr>
        <w:jc w:val="both"/>
        <w:rPr>
          <w:rFonts w:ascii="Times New Roman" w:hAnsi="Times New Roman" w:cs="Times New Roman"/>
          <w:sz w:val="24"/>
          <w:szCs w:val="24"/>
        </w:rPr>
      </w:pPr>
      <w:r w:rsidRPr="00FC59C9">
        <w:rPr>
          <w:rFonts w:ascii="Times New Roman" w:hAnsi="Times New Roman" w:cs="Times New Roman"/>
          <w:sz w:val="24"/>
          <w:szCs w:val="24"/>
        </w:rPr>
        <w:t>The frame has 9 clusters across the three administrative regions. The frame allowed the researchers to attain statistically significant samples that were suitable and representative of the population.</w:t>
      </w:r>
    </w:p>
    <w:p w14:paraId="09B38FAC" w14:textId="5ECE8AE5" w:rsidR="00FC59C9" w:rsidRPr="00FC59C9" w:rsidRDefault="00D339A5" w:rsidP="004C41BA">
      <w:pPr>
        <w:pStyle w:val="Heading2"/>
        <w:ind w:firstLine="720"/>
        <w:rPr>
          <w:rFonts w:ascii="Times New Roman" w:hAnsi="Times New Roman" w:cs="Times New Roman"/>
          <w:b/>
          <w:bCs/>
          <w:color w:val="auto"/>
          <w:sz w:val="24"/>
          <w:szCs w:val="24"/>
        </w:rPr>
      </w:pPr>
      <w:bookmarkStart w:id="19" w:name="_Toc89067952"/>
      <w:r>
        <w:rPr>
          <w:rFonts w:ascii="Times New Roman" w:hAnsi="Times New Roman" w:cs="Times New Roman"/>
          <w:b/>
          <w:bCs/>
          <w:color w:val="auto"/>
          <w:sz w:val="24"/>
          <w:szCs w:val="24"/>
        </w:rPr>
        <w:t xml:space="preserve">3.2 </w:t>
      </w:r>
      <w:r w:rsidR="00FC59C9" w:rsidRPr="00FC59C9">
        <w:rPr>
          <w:rFonts w:ascii="Times New Roman" w:hAnsi="Times New Roman" w:cs="Times New Roman"/>
          <w:b/>
          <w:bCs/>
          <w:color w:val="auto"/>
          <w:sz w:val="24"/>
          <w:szCs w:val="24"/>
        </w:rPr>
        <w:t>Survey Domain</w:t>
      </w:r>
      <w:bookmarkEnd w:id="19"/>
    </w:p>
    <w:p w14:paraId="489B73B4" w14:textId="77777777" w:rsidR="00FC59C9" w:rsidRPr="00365831" w:rsidRDefault="00FC59C9" w:rsidP="00365831">
      <w:pPr>
        <w:pStyle w:val="Heading3"/>
        <w:rPr>
          <w:rFonts w:ascii="Times New Roman" w:hAnsi="Times New Roman" w:cs="Times New Roman"/>
          <w:color w:val="auto"/>
        </w:rPr>
      </w:pPr>
      <w:bookmarkStart w:id="20" w:name="_Toc89067953"/>
      <w:r w:rsidRPr="00365831">
        <w:rPr>
          <w:rFonts w:ascii="Times New Roman" w:hAnsi="Times New Roman" w:cs="Times New Roman"/>
          <w:color w:val="auto"/>
        </w:rPr>
        <w:t>Region 4:</w:t>
      </w:r>
      <w:bookmarkEnd w:id="20"/>
    </w:p>
    <w:p w14:paraId="0EB29F67" w14:textId="7DACF5EA" w:rsidR="00FC59C9" w:rsidRPr="00FC59C9" w:rsidRDefault="00FC59C9" w:rsidP="00FC59C9">
      <w:pPr>
        <w:pStyle w:val="ListParagraph"/>
        <w:numPr>
          <w:ilvl w:val="0"/>
          <w:numId w:val="9"/>
        </w:numPr>
        <w:jc w:val="both"/>
        <w:rPr>
          <w:rFonts w:ascii="Times New Roman" w:hAnsi="Times New Roman" w:cs="Times New Roman"/>
          <w:sz w:val="24"/>
          <w:szCs w:val="24"/>
        </w:rPr>
      </w:pPr>
      <w:r w:rsidRPr="00FC59C9">
        <w:rPr>
          <w:rFonts w:ascii="Times New Roman" w:hAnsi="Times New Roman" w:cs="Times New Roman"/>
          <w:sz w:val="24"/>
          <w:szCs w:val="24"/>
        </w:rPr>
        <w:t>East Bank</w:t>
      </w:r>
    </w:p>
    <w:p w14:paraId="7599F22E" w14:textId="3962F5EF" w:rsidR="00FC59C9" w:rsidRPr="00FC59C9" w:rsidRDefault="00FC59C9" w:rsidP="00FC59C9">
      <w:pPr>
        <w:pStyle w:val="ListParagraph"/>
        <w:numPr>
          <w:ilvl w:val="0"/>
          <w:numId w:val="9"/>
        </w:numPr>
        <w:jc w:val="both"/>
        <w:rPr>
          <w:rFonts w:ascii="Times New Roman" w:hAnsi="Times New Roman" w:cs="Times New Roman"/>
          <w:sz w:val="24"/>
          <w:szCs w:val="24"/>
        </w:rPr>
      </w:pPr>
      <w:r w:rsidRPr="00FC59C9">
        <w:rPr>
          <w:rFonts w:ascii="Times New Roman" w:hAnsi="Times New Roman" w:cs="Times New Roman"/>
          <w:sz w:val="24"/>
          <w:szCs w:val="24"/>
        </w:rPr>
        <w:t>East Coast</w:t>
      </w:r>
    </w:p>
    <w:p w14:paraId="2DECBEA8" w14:textId="7902A4FB" w:rsidR="00FC59C9" w:rsidRPr="00FC59C9" w:rsidRDefault="00FC59C9" w:rsidP="00FC59C9">
      <w:pPr>
        <w:pStyle w:val="ListParagraph"/>
        <w:numPr>
          <w:ilvl w:val="0"/>
          <w:numId w:val="9"/>
        </w:numPr>
        <w:jc w:val="both"/>
        <w:rPr>
          <w:rFonts w:ascii="Times New Roman" w:hAnsi="Times New Roman" w:cs="Times New Roman"/>
          <w:sz w:val="24"/>
          <w:szCs w:val="24"/>
        </w:rPr>
      </w:pPr>
      <w:r w:rsidRPr="00FC59C9">
        <w:rPr>
          <w:rFonts w:ascii="Times New Roman" w:hAnsi="Times New Roman" w:cs="Times New Roman"/>
          <w:sz w:val="24"/>
          <w:szCs w:val="24"/>
        </w:rPr>
        <w:t>Georgetown</w:t>
      </w:r>
    </w:p>
    <w:p w14:paraId="6E5AF4E4" w14:textId="77777777" w:rsidR="00FC59C9" w:rsidRPr="00365831" w:rsidRDefault="00FC59C9" w:rsidP="00365831">
      <w:pPr>
        <w:pStyle w:val="Heading3"/>
        <w:rPr>
          <w:rFonts w:ascii="Times New Roman" w:hAnsi="Times New Roman" w:cs="Times New Roman"/>
          <w:color w:val="auto"/>
        </w:rPr>
      </w:pPr>
      <w:bookmarkStart w:id="21" w:name="_Toc89067954"/>
      <w:r w:rsidRPr="00365831">
        <w:rPr>
          <w:rFonts w:ascii="Times New Roman" w:hAnsi="Times New Roman" w:cs="Times New Roman"/>
          <w:color w:val="auto"/>
        </w:rPr>
        <w:t>Region 5:</w:t>
      </w:r>
      <w:bookmarkEnd w:id="21"/>
    </w:p>
    <w:p w14:paraId="3271C212" w14:textId="7155EA66" w:rsidR="00FC59C9" w:rsidRPr="00FC59C9" w:rsidRDefault="00FC59C9" w:rsidP="00FC59C9">
      <w:pPr>
        <w:pStyle w:val="ListParagraph"/>
        <w:numPr>
          <w:ilvl w:val="0"/>
          <w:numId w:val="7"/>
        </w:numPr>
        <w:jc w:val="both"/>
        <w:rPr>
          <w:rFonts w:ascii="Times New Roman" w:hAnsi="Times New Roman" w:cs="Times New Roman"/>
          <w:sz w:val="24"/>
          <w:szCs w:val="24"/>
        </w:rPr>
      </w:pPr>
      <w:r w:rsidRPr="00FC59C9">
        <w:rPr>
          <w:rFonts w:ascii="Times New Roman" w:hAnsi="Times New Roman" w:cs="Times New Roman"/>
          <w:sz w:val="24"/>
          <w:szCs w:val="24"/>
        </w:rPr>
        <w:t>West Coast Berbice</w:t>
      </w:r>
    </w:p>
    <w:p w14:paraId="512EEE1A" w14:textId="468984FB" w:rsidR="00FC59C9" w:rsidRPr="00FC59C9" w:rsidRDefault="00FC59C9" w:rsidP="00FC59C9">
      <w:pPr>
        <w:pStyle w:val="ListParagraph"/>
        <w:numPr>
          <w:ilvl w:val="0"/>
          <w:numId w:val="7"/>
        </w:numPr>
        <w:jc w:val="both"/>
        <w:rPr>
          <w:rFonts w:ascii="Times New Roman" w:hAnsi="Times New Roman" w:cs="Times New Roman"/>
          <w:sz w:val="24"/>
          <w:szCs w:val="24"/>
        </w:rPr>
      </w:pPr>
      <w:r w:rsidRPr="00FC59C9">
        <w:rPr>
          <w:rFonts w:ascii="Times New Roman" w:hAnsi="Times New Roman" w:cs="Times New Roman"/>
          <w:sz w:val="24"/>
          <w:szCs w:val="24"/>
        </w:rPr>
        <w:t>West Bank Berbice</w:t>
      </w:r>
    </w:p>
    <w:p w14:paraId="107132D1" w14:textId="77777777" w:rsidR="00FC59C9" w:rsidRPr="00365831" w:rsidRDefault="00FC59C9" w:rsidP="00365831">
      <w:pPr>
        <w:pStyle w:val="Heading3"/>
        <w:rPr>
          <w:rFonts w:ascii="Times New Roman" w:hAnsi="Times New Roman" w:cs="Times New Roman"/>
          <w:color w:val="auto"/>
        </w:rPr>
      </w:pPr>
      <w:bookmarkStart w:id="22" w:name="_Toc89067955"/>
      <w:r w:rsidRPr="00365831">
        <w:rPr>
          <w:rFonts w:ascii="Times New Roman" w:hAnsi="Times New Roman" w:cs="Times New Roman"/>
          <w:color w:val="auto"/>
        </w:rPr>
        <w:t>Region 10</w:t>
      </w:r>
      <w:bookmarkEnd w:id="22"/>
    </w:p>
    <w:p w14:paraId="61B72775" w14:textId="6937CD6C" w:rsidR="00FC59C9" w:rsidRPr="00FC59C9" w:rsidRDefault="00FC59C9" w:rsidP="00FC59C9">
      <w:pPr>
        <w:pStyle w:val="ListParagraph"/>
        <w:numPr>
          <w:ilvl w:val="0"/>
          <w:numId w:val="5"/>
        </w:numPr>
        <w:jc w:val="both"/>
        <w:rPr>
          <w:rFonts w:ascii="Times New Roman" w:hAnsi="Times New Roman" w:cs="Times New Roman"/>
          <w:sz w:val="24"/>
          <w:szCs w:val="24"/>
        </w:rPr>
      </w:pPr>
      <w:r w:rsidRPr="00FC59C9">
        <w:rPr>
          <w:rFonts w:ascii="Times New Roman" w:hAnsi="Times New Roman" w:cs="Times New Roman"/>
          <w:sz w:val="24"/>
          <w:szCs w:val="24"/>
        </w:rPr>
        <w:t xml:space="preserve">Kwakwani </w:t>
      </w:r>
    </w:p>
    <w:p w14:paraId="4A71A1CC" w14:textId="3E3B580F" w:rsidR="00FC59C9" w:rsidRPr="00FC59C9" w:rsidRDefault="00FC59C9" w:rsidP="00FC59C9">
      <w:pPr>
        <w:pStyle w:val="ListParagraph"/>
        <w:numPr>
          <w:ilvl w:val="0"/>
          <w:numId w:val="5"/>
        </w:numPr>
        <w:jc w:val="both"/>
        <w:rPr>
          <w:rFonts w:ascii="Times New Roman" w:hAnsi="Times New Roman" w:cs="Times New Roman"/>
          <w:sz w:val="24"/>
          <w:szCs w:val="24"/>
        </w:rPr>
      </w:pPr>
      <w:r w:rsidRPr="00FC59C9">
        <w:rPr>
          <w:rFonts w:ascii="Times New Roman" w:hAnsi="Times New Roman" w:cs="Times New Roman"/>
          <w:sz w:val="24"/>
          <w:szCs w:val="24"/>
        </w:rPr>
        <w:t xml:space="preserve">Wismar </w:t>
      </w:r>
    </w:p>
    <w:p w14:paraId="0458F757" w14:textId="24BBD549" w:rsidR="00FC59C9" w:rsidRPr="00FC59C9" w:rsidRDefault="00FC59C9" w:rsidP="00FC59C9">
      <w:pPr>
        <w:pStyle w:val="ListParagraph"/>
        <w:numPr>
          <w:ilvl w:val="0"/>
          <w:numId w:val="5"/>
        </w:numPr>
        <w:jc w:val="both"/>
        <w:rPr>
          <w:rFonts w:ascii="Times New Roman" w:hAnsi="Times New Roman" w:cs="Times New Roman"/>
          <w:sz w:val="24"/>
          <w:szCs w:val="24"/>
        </w:rPr>
      </w:pPr>
      <w:r w:rsidRPr="00FC59C9">
        <w:rPr>
          <w:rFonts w:ascii="Times New Roman" w:hAnsi="Times New Roman" w:cs="Times New Roman"/>
          <w:sz w:val="24"/>
          <w:szCs w:val="24"/>
        </w:rPr>
        <w:t>Mackenzie</w:t>
      </w:r>
    </w:p>
    <w:p w14:paraId="64156B1E" w14:textId="7193E0B0" w:rsidR="00FC59C9" w:rsidRPr="00FC59C9" w:rsidRDefault="00FC59C9" w:rsidP="00FC59C9">
      <w:pPr>
        <w:pStyle w:val="ListParagraph"/>
        <w:numPr>
          <w:ilvl w:val="0"/>
          <w:numId w:val="5"/>
        </w:numPr>
        <w:jc w:val="both"/>
        <w:rPr>
          <w:rFonts w:ascii="Times New Roman" w:hAnsi="Times New Roman" w:cs="Times New Roman"/>
          <w:sz w:val="24"/>
          <w:szCs w:val="24"/>
        </w:rPr>
      </w:pPr>
      <w:r w:rsidRPr="00FC59C9">
        <w:rPr>
          <w:rFonts w:ascii="Times New Roman" w:hAnsi="Times New Roman" w:cs="Times New Roman"/>
          <w:sz w:val="24"/>
          <w:szCs w:val="24"/>
        </w:rPr>
        <w:t xml:space="preserve">Amelia’s Ward </w:t>
      </w:r>
    </w:p>
    <w:p w14:paraId="24BB45AD" w14:textId="77777777" w:rsidR="00FC59C9" w:rsidRPr="00FC59C9" w:rsidRDefault="00FC59C9" w:rsidP="00FC59C9">
      <w:pPr>
        <w:jc w:val="both"/>
        <w:rPr>
          <w:rFonts w:ascii="Times New Roman" w:hAnsi="Times New Roman" w:cs="Times New Roman"/>
          <w:sz w:val="24"/>
          <w:szCs w:val="24"/>
        </w:rPr>
      </w:pPr>
      <w:r w:rsidRPr="00FC59C9">
        <w:rPr>
          <w:rFonts w:ascii="Times New Roman" w:hAnsi="Times New Roman" w:cs="Times New Roman"/>
          <w:sz w:val="24"/>
          <w:szCs w:val="24"/>
        </w:rPr>
        <w:t>The major towns included Georgetown in Region 4 and Mackenzie in Region 10. The rural areas included East Bank and East Coast in Region 4, West Coast and West Bank Berbice in Region 5 and Kwakwani in Region 10. The urban areas included Wismar and Amelia’s Ward in Region 10.</w:t>
      </w:r>
    </w:p>
    <w:p w14:paraId="3F6CC747" w14:textId="239D40E3" w:rsidR="00FC59C9" w:rsidRPr="00FC59C9" w:rsidRDefault="00D339A5" w:rsidP="004C41BA">
      <w:pPr>
        <w:pStyle w:val="Heading2"/>
        <w:ind w:firstLine="720"/>
        <w:rPr>
          <w:rFonts w:ascii="Times New Roman" w:hAnsi="Times New Roman" w:cs="Times New Roman"/>
          <w:b/>
          <w:bCs/>
          <w:color w:val="auto"/>
          <w:sz w:val="24"/>
          <w:szCs w:val="24"/>
        </w:rPr>
      </w:pPr>
      <w:bookmarkStart w:id="23" w:name="_Toc89067956"/>
      <w:r>
        <w:rPr>
          <w:rFonts w:ascii="Times New Roman" w:hAnsi="Times New Roman" w:cs="Times New Roman"/>
          <w:b/>
          <w:bCs/>
          <w:color w:val="auto"/>
          <w:sz w:val="24"/>
          <w:szCs w:val="24"/>
        </w:rPr>
        <w:t xml:space="preserve">3.3 </w:t>
      </w:r>
      <w:r w:rsidR="00FC59C9" w:rsidRPr="00FC59C9">
        <w:rPr>
          <w:rFonts w:ascii="Times New Roman" w:hAnsi="Times New Roman" w:cs="Times New Roman"/>
          <w:b/>
          <w:bCs/>
          <w:color w:val="auto"/>
          <w:sz w:val="24"/>
          <w:szCs w:val="24"/>
        </w:rPr>
        <w:t>Target Population</w:t>
      </w:r>
      <w:bookmarkEnd w:id="23"/>
    </w:p>
    <w:p w14:paraId="4B25C8EE" w14:textId="395446F0" w:rsidR="00FC59C9" w:rsidRPr="00FC59C9" w:rsidRDefault="00FC59C9" w:rsidP="00FC59C9">
      <w:pPr>
        <w:jc w:val="both"/>
        <w:rPr>
          <w:rFonts w:ascii="Times New Roman" w:hAnsi="Times New Roman" w:cs="Times New Roman"/>
          <w:sz w:val="24"/>
          <w:szCs w:val="24"/>
        </w:rPr>
      </w:pPr>
      <w:r w:rsidRPr="00FC59C9">
        <w:rPr>
          <w:rFonts w:ascii="Times New Roman" w:hAnsi="Times New Roman" w:cs="Times New Roman"/>
          <w:sz w:val="24"/>
          <w:szCs w:val="24"/>
        </w:rPr>
        <w:t>The estimated population for the three administrative regions are:</w:t>
      </w:r>
    </w:p>
    <w:p w14:paraId="039A4003" w14:textId="1791BF4F" w:rsidR="00FC59C9" w:rsidRPr="00FC59C9" w:rsidRDefault="00FC59C9" w:rsidP="00FC59C9">
      <w:pPr>
        <w:pStyle w:val="ListParagraph"/>
        <w:numPr>
          <w:ilvl w:val="0"/>
          <w:numId w:val="3"/>
        </w:numPr>
        <w:jc w:val="both"/>
        <w:rPr>
          <w:rFonts w:ascii="Times New Roman" w:hAnsi="Times New Roman" w:cs="Times New Roman"/>
          <w:sz w:val="24"/>
          <w:szCs w:val="24"/>
        </w:rPr>
      </w:pPr>
      <w:r w:rsidRPr="00FC59C9">
        <w:rPr>
          <w:rFonts w:ascii="Times New Roman" w:hAnsi="Times New Roman" w:cs="Times New Roman"/>
          <w:sz w:val="24"/>
          <w:szCs w:val="24"/>
        </w:rPr>
        <w:t>Region 4 - 235,017</w:t>
      </w:r>
    </w:p>
    <w:p w14:paraId="4F9655A2" w14:textId="68271435" w:rsidR="00FC59C9" w:rsidRPr="00FC59C9" w:rsidRDefault="00FC59C9" w:rsidP="00FC59C9">
      <w:pPr>
        <w:pStyle w:val="ListParagraph"/>
        <w:numPr>
          <w:ilvl w:val="0"/>
          <w:numId w:val="3"/>
        </w:numPr>
        <w:jc w:val="both"/>
        <w:rPr>
          <w:rFonts w:ascii="Times New Roman" w:hAnsi="Times New Roman" w:cs="Times New Roman"/>
          <w:sz w:val="24"/>
          <w:szCs w:val="24"/>
        </w:rPr>
      </w:pPr>
      <w:r w:rsidRPr="00FC59C9">
        <w:rPr>
          <w:rFonts w:ascii="Times New Roman" w:hAnsi="Times New Roman" w:cs="Times New Roman"/>
          <w:sz w:val="24"/>
          <w:szCs w:val="24"/>
        </w:rPr>
        <w:t>Region 5 - 15,290</w:t>
      </w:r>
    </w:p>
    <w:p w14:paraId="555FF793" w14:textId="5F4EAFD5" w:rsidR="00FC59C9" w:rsidRPr="00FC59C9" w:rsidRDefault="00FC59C9" w:rsidP="00FC59C9">
      <w:pPr>
        <w:pStyle w:val="ListParagraph"/>
        <w:numPr>
          <w:ilvl w:val="0"/>
          <w:numId w:val="3"/>
        </w:numPr>
        <w:jc w:val="both"/>
        <w:rPr>
          <w:rFonts w:ascii="Times New Roman" w:hAnsi="Times New Roman" w:cs="Times New Roman"/>
          <w:sz w:val="24"/>
          <w:szCs w:val="24"/>
        </w:rPr>
      </w:pPr>
      <w:r w:rsidRPr="00FC59C9">
        <w:rPr>
          <w:rFonts w:ascii="Times New Roman" w:hAnsi="Times New Roman" w:cs="Times New Roman"/>
          <w:sz w:val="24"/>
          <w:szCs w:val="24"/>
        </w:rPr>
        <w:t>Region 10 - 44,690</w:t>
      </w:r>
    </w:p>
    <w:p w14:paraId="5DA9A66E" w14:textId="51FDED39" w:rsidR="00FC59C9" w:rsidRPr="00FC59C9" w:rsidRDefault="00D339A5" w:rsidP="004C41BA">
      <w:pPr>
        <w:pStyle w:val="Heading2"/>
        <w:ind w:firstLine="720"/>
        <w:rPr>
          <w:rFonts w:ascii="Times New Roman" w:hAnsi="Times New Roman" w:cs="Times New Roman"/>
          <w:b/>
          <w:bCs/>
          <w:color w:val="auto"/>
          <w:sz w:val="24"/>
          <w:szCs w:val="24"/>
        </w:rPr>
      </w:pPr>
      <w:bookmarkStart w:id="24" w:name="_Toc89067957"/>
      <w:r>
        <w:rPr>
          <w:rFonts w:ascii="Times New Roman" w:hAnsi="Times New Roman" w:cs="Times New Roman"/>
          <w:b/>
          <w:bCs/>
          <w:color w:val="auto"/>
          <w:sz w:val="24"/>
          <w:szCs w:val="24"/>
        </w:rPr>
        <w:t xml:space="preserve">3.4 </w:t>
      </w:r>
      <w:r w:rsidR="00FC59C9" w:rsidRPr="00FC59C9">
        <w:rPr>
          <w:rFonts w:ascii="Times New Roman" w:hAnsi="Times New Roman" w:cs="Times New Roman"/>
          <w:b/>
          <w:bCs/>
          <w:color w:val="auto"/>
          <w:sz w:val="24"/>
          <w:szCs w:val="24"/>
        </w:rPr>
        <w:t>Sample Size</w:t>
      </w:r>
      <w:bookmarkEnd w:id="24"/>
    </w:p>
    <w:p w14:paraId="5D8F502F" w14:textId="15829287" w:rsidR="00E16F14" w:rsidRDefault="00FC59C9" w:rsidP="00FC59C9">
      <w:pPr>
        <w:jc w:val="both"/>
        <w:rPr>
          <w:rFonts w:ascii="Times New Roman" w:hAnsi="Times New Roman" w:cs="Times New Roman"/>
          <w:sz w:val="24"/>
          <w:szCs w:val="24"/>
        </w:rPr>
      </w:pPr>
      <w:r w:rsidRPr="00FC59C9">
        <w:rPr>
          <w:rFonts w:ascii="Times New Roman" w:hAnsi="Times New Roman" w:cs="Times New Roman"/>
          <w:sz w:val="24"/>
          <w:szCs w:val="24"/>
        </w:rPr>
        <w:t xml:space="preserve">To ensure that the research was statistically significant, the researchers required a minimum of 25 respondents per administrative region. A purposeful sample size of 100 respondents was identified with the breakdown as follows: 45 from </w:t>
      </w:r>
      <w:r w:rsidR="008D4113">
        <w:rPr>
          <w:rFonts w:ascii="Times New Roman" w:hAnsi="Times New Roman" w:cs="Times New Roman"/>
          <w:sz w:val="24"/>
          <w:szCs w:val="24"/>
        </w:rPr>
        <w:t>R</w:t>
      </w:r>
      <w:r w:rsidRPr="00FC59C9">
        <w:rPr>
          <w:rFonts w:ascii="Times New Roman" w:hAnsi="Times New Roman" w:cs="Times New Roman"/>
          <w:sz w:val="24"/>
          <w:szCs w:val="24"/>
        </w:rPr>
        <w:t xml:space="preserve">egion 4, 25 from </w:t>
      </w:r>
      <w:r w:rsidR="008D4113">
        <w:rPr>
          <w:rFonts w:ascii="Times New Roman" w:hAnsi="Times New Roman" w:cs="Times New Roman"/>
          <w:sz w:val="24"/>
          <w:szCs w:val="24"/>
        </w:rPr>
        <w:t>R</w:t>
      </w:r>
      <w:r w:rsidRPr="00FC59C9">
        <w:rPr>
          <w:rFonts w:ascii="Times New Roman" w:hAnsi="Times New Roman" w:cs="Times New Roman"/>
          <w:sz w:val="24"/>
          <w:szCs w:val="24"/>
        </w:rPr>
        <w:t xml:space="preserve">egion 5 and 30 from </w:t>
      </w:r>
      <w:r w:rsidR="008D4113">
        <w:rPr>
          <w:rFonts w:ascii="Times New Roman" w:hAnsi="Times New Roman" w:cs="Times New Roman"/>
          <w:sz w:val="24"/>
          <w:szCs w:val="24"/>
        </w:rPr>
        <w:t>R</w:t>
      </w:r>
      <w:r w:rsidRPr="00FC59C9">
        <w:rPr>
          <w:rFonts w:ascii="Times New Roman" w:hAnsi="Times New Roman" w:cs="Times New Roman"/>
          <w:sz w:val="24"/>
          <w:szCs w:val="24"/>
        </w:rPr>
        <w:t>egion 10.</w:t>
      </w:r>
    </w:p>
    <w:p w14:paraId="6821FB7B" w14:textId="67076AA9" w:rsidR="003E3143" w:rsidRDefault="003E3143" w:rsidP="00FC59C9">
      <w:pPr>
        <w:jc w:val="both"/>
        <w:rPr>
          <w:rFonts w:ascii="Times New Roman" w:hAnsi="Times New Roman" w:cs="Times New Roman"/>
          <w:sz w:val="24"/>
          <w:szCs w:val="24"/>
        </w:rPr>
      </w:pPr>
    </w:p>
    <w:p w14:paraId="2293D659" w14:textId="77777777" w:rsidR="00CB6D99" w:rsidRDefault="00CB6D99" w:rsidP="00FC59C9">
      <w:pPr>
        <w:jc w:val="both"/>
        <w:rPr>
          <w:rFonts w:ascii="Times New Roman" w:hAnsi="Times New Roman" w:cs="Times New Roman"/>
          <w:sz w:val="24"/>
          <w:szCs w:val="24"/>
        </w:rPr>
      </w:pPr>
    </w:p>
    <w:p w14:paraId="7049982C" w14:textId="7CA774E9" w:rsidR="00BA30E4" w:rsidRPr="00FC59C9" w:rsidRDefault="00BA30E4" w:rsidP="008B797C">
      <w:pPr>
        <w:pStyle w:val="Heading1"/>
        <w:numPr>
          <w:ilvl w:val="0"/>
          <w:numId w:val="26"/>
        </w:numPr>
        <w:rPr>
          <w:rFonts w:ascii="Times New Roman" w:hAnsi="Times New Roman" w:cs="Times New Roman"/>
          <w:b/>
          <w:bCs/>
          <w:color w:val="auto"/>
          <w:sz w:val="24"/>
          <w:szCs w:val="24"/>
        </w:rPr>
      </w:pPr>
      <w:bookmarkStart w:id="25" w:name="_Toc89067958"/>
      <w:r>
        <w:rPr>
          <w:rFonts w:ascii="Times New Roman" w:hAnsi="Times New Roman" w:cs="Times New Roman"/>
          <w:b/>
          <w:bCs/>
          <w:color w:val="auto"/>
          <w:sz w:val="24"/>
          <w:szCs w:val="24"/>
        </w:rPr>
        <w:t>Data Collection</w:t>
      </w:r>
      <w:bookmarkEnd w:id="25"/>
    </w:p>
    <w:p w14:paraId="7D515D2E" w14:textId="757DF758" w:rsidR="002D69C3" w:rsidRPr="002D69C3" w:rsidRDefault="002D69C3" w:rsidP="002D69C3">
      <w:pPr>
        <w:jc w:val="both"/>
        <w:rPr>
          <w:rFonts w:ascii="Times New Roman" w:hAnsi="Times New Roman" w:cs="Times New Roman"/>
          <w:sz w:val="24"/>
          <w:szCs w:val="24"/>
        </w:rPr>
      </w:pPr>
      <w:r w:rsidRPr="002D69C3">
        <w:rPr>
          <w:rFonts w:ascii="Times New Roman" w:hAnsi="Times New Roman" w:cs="Times New Roman"/>
          <w:sz w:val="24"/>
          <w:szCs w:val="24"/>
        </w:rPr>
        <w:t xml:space="preserve">The data collection phase utilised questionnaire and telephone interviews. The questionnaire was </w:t>
      </w:r>
      <w:r w:rsidR="00CB6D99">
        <w:rPr>
          <w:rFonts w:ascii="Times New Roman" w:hAnsi="Times New Roman" w:cs="Times New Roman"/>
          <w:sz w:val="24"/>
          <w:szCs w:val="24"/>
        </w:rPr>
        <w:t xml:space="preserve">distributed </w:t>
      </w:r>
      <w:r w:rsidR="008F71A4">
        <w:rPr>
          <w:rFonts w:ascii="Times New Roman" w:hAnsi="Times New Roman" w:cs="Times New Roman"/>
          <w:sz w:val="24"/>
          <w:szCs w:val="24"/>
        </w:rPr>
        <w:t xml:space="preserve">via </w:t>
      </w:r>
      <w:r w:rsidRPr="002D69C3">
        <w:rPr>
          <w:rFonts w:ascii="Times New Roman" w:hAnsi="Times New Roman" w:cs="Times New Roman"/>
          <w:sz w:val="24"/>
          <w:szCs w:val="24"/>
        </w:rPr>
        <w:t xml:space="preserve">online survey. </w:t>
      </w:r>
    </w:p>
    <w:p w14:paraId="35709FC1" w14:textId="77777777" w:rsidR="002D69C3" w:rsidRPr="002D69C3" w:rsidRDefault="002D69C3" w:rsidP="002D69C3">
      <w:pPr>
        <w:jc w:val="both"/>
        <w:rPr>
          <w:rFonts w:ascii="Times New Roman" w:hAnsi="Times New Roman" w:cs="Times New Roman"/>
          <w:sz w:val="24"/>
          <w:szCs w:val="24"/>
        </w:rPr>
      </w:pPr>
      <w:r w:rsidRPr="002D69C3">
        <w:rPr>
          <w:rFonts w:ascii="Times New Roman" w:hAnsi="Times New Roman" w:cs="Times New Roman"/>
          <w:sz w:val="24"/>
          <w:szCs w:val="24"/>
        </w:rPr>
        <w:t>The elderly respondents surveyed were 50 years and over. Respondents were required to give consent before starting the survey. Respondents who did not give consent were unable to complete the survey. Respondents were asked questions captioned under the following heading:</w:t>
      </w:r>
    </w:p>
    <w:p w14:paraId="3CAD7446" w14:textId="4D39156E" w:rsidR="002D69C3" w:rsidRPr="002D69C3" w:rsidRDefault="002D69C3" w:rsidP="002D69C3">
      <w:pPr>
        <w:pStyle w:val="ListParagraph"/>
        <w:numPr>
          <w:ilvl w:val="0"/>
          <w:numId w:val="3"/>
        </w:numPr>
        <w:jc w:val="both"/>
        <w:rPr>
          <w:rFonts w:ascii="Times New Roman" w:hAnsi="Times New Roman" w:cs="Times New Roman"/>
          <w:sz w:val="24"/>
          <w:szCs w:val="24"/>
        </w:rPr>
      </w:pPr>
      <w:r w:rsidRPr="002D69C3">
        <w:rPr>
          <w:rFonts w:ascii="Times New Roman" w:hAnsi="Times New Roman" w:cs="Times New Roman"/>
          <w:sz w:val="24"/>
          <w:szCs w:val="24"/>
        </w:rPr>
        <w:t>Demographic data (age, gender, marital status, ethnicity)</w:t>
      </w:r>
    </w:p>
    <w:p w14:paraId="65526E01" w14:textId="5D7D36EB" w:rsidR="002D69C3" w:rsidRPr="002D69C3" w:rsidRDefault="002D69C3" w:rsidP="002D69C3">
      <w:pPr>
        <w:pStyle w:val="ListParagraph"/>
        <w:numPr>
          <w:ilvl w:val="0"/>
          <w:numId w:val="3"/>
        </w:numPr>
        <w:jc w:val="both"/>
        <w:rPr>
          <w:rFonts w:ascii="Times New Roman" w:hAnsi="Times New Roman" w:cs="Times New Roman"/>
          <w:sz w:val="24"/>
          <w:szCs w:val="24"/>
        </w:rPr>
      </w:pPr>
      <w:r w:rsidRPr="002D69C3">
        <w:rPr>
          <w:rFonts w:ascii="Times New Roman" w:hAnsi="Times New Roman" w:cs="Times New Roman"/>
          <w:sz w:val="24"/>
          <w:szCs w:val="24"/>
        </w:rPr>
        <w:t>Household data (total persons in household under 18, over 18)</w:t>
      </w:r>
    </w:p>
    <w:p w14:paraId="26530EA1" w14:textId="2CB17C9B" w:rsidR="002D69C3" w:rsidRPr="002D69C3" w:rsidRDefault="002D69C3" w:rsidP="002D69C3">
      <w:pPr>
        <w:pStyle w:val="ListParagraph"/>
        <w:numPr>
          <w:ilvl w:val="0"/>
          <w:numId w:val="3"/>
        </w:numPr>
        <w:jc w:val="both"/>
        <w:rPr>
          <w:rFonts w:ascii="Times New Roman" w:hAnsi="Times New Roman" w:cs="Times New Roman"/>
          <w:sz w:val="24"/>
          <w:szCs w:val="24"/>
        </w:rPr>
      </w:pPr>
      <w:r w:rsidRPr="002D69C3">
        <w:rPr>
          <w:rFonts w:ascii="Times New Roman" w:hAnsi="Times New Roman" w:cs="Times New Roman"/>
          <w:sz w:val="24"/>
          <w:szCs w:val="24"/>
        </w:rPr>
        <w:t>Household Internet usage data (type of internet access, device type)</w:t>
      </w:r>
    </w:p>
    <w:p w14:paraId="5B651067" w14:textId="44AE8A1D" w:rsidR="002D69C3" w:rsidRPr="002D69C3" w:rsidRDefault="002D69C3" w:rsidP="002D69C3">
      <w:pPr>
        <w:pStyle w:val="ListParagraph"/>
        <w:numPr>
          <w:ilvl w:val="0"/>
          <w:numId w:val="3"/>
        </w:numPr>
        <w:jc w:val="both"/>
        <w:rPr>
          <w:rFonts w:ascii="Times New Roman" w:hAnsi="Times New Roman" w:cs="Times New Roman"/>
          <w:sz w:val="24"/>
          <w:szCs w:val="24"/>
        </w:rPr>
      </w:pPr>
      <w:r w:rsidRPr="002D69C3">
        <w:rPr>
          <w:rFonts w:ascii="Times New Roman" w:hAnsi="Times New Roman" w:cs="Times New Roman"/>
          <w:sz w:val="24"/>
          <w:szCs w:val="24"/>
        </w:rPr>
        <w:t xml:space="preserve">Digital literacy data (duration of pc use, rating of typing, </w:t>
      </w:r>
      <w:r w:rsidR="009629E4" w:rsidRPr="002D69C3">
        <w:rPr>
          <w:rFonts w:ascii="Times New Roman" w:hAnsi="Times New Roman" w:cs="Times New Roman"/>
          <w:sz w:val="24"/>
          <w:szCs w:val="24"/>
        </w:rPr>
        <w:t>computer,</w:t>
      </w:r>
      <w:r w:rsidRPr="002D69C3">
        <w:rPr>
          <w:rFonts w:ascii="Times New Roman" w:hAnsi="Times New Roman" w:cs="Times New Roman"/>
          <w:sz w:val="24"/>
          <w:szCs w:val="24"/>
        </w:rPr>
        <w:t xml:space="preserve"> and internet literacy)</w:t>
      </w:r>
    </w:p>
    <w:p w14:paraId="7993AE48" w14:textId="0B055083" w:rsidR="00166D85" w:rsidRDefault="002D69C3" w:rsidP="00CB6C96">
      <w:pPr>
        <w:jc w:val="both"/>
        <w:rPr>
          <w:rFonts w:ascii="Times New Roman" w:hAnsi="Times New Roman" w:cs="Times New Roman"/>
          <w:sz w:val="24"/>
          <w:szCs w:val="24"/>
        </w:rPr>
      </w:pPr>
      <w:r w:rsidRPr="002D69C3">
        <w:rPr>
          <w:rFonts w:ascii="Times New Roman" w:hAnsi="Times New Roman" w:cs="Times New Roman"/>
          <w:sz w:val="24"/>
          <w:szCs w:val="24"/>
        </w:rPr>
        <w:t xml:space="preserve">The data presented were collected from three administrative regions in Guyana, namely, Regions 4, 5 &amp; 10. This data was collected in October 2021 via questionnaire. Data collection was conducted over a </w:t>
      </w:r>
      <w:r w:rsidR="00436543">
        <w:rPr>
          <w:rFonts w:ascii="Times New Roman" w:hAnsi="Times New Roman" w:cs="Times New Roman"/>
          <w:sz w:val="24"/>
          <w:szCs w:val="24"/>
        </w:rPr>
        <w:t>25</w:t>
      </w:r>
      <w:r w:rsidRPr="002D69C3">
        <w:rPr>
          <w:rFonts w:ascii="Times New Roman" w:hAnsi="Times New Roman" w:cs="Times New Roman"/>
          <w:sz w:val="24"/>
          <w:szCs w:val="24"/>
        </w:rPr>
        <w:t xml:space="preserve">-day period from October </w:t>
      </w:r>
      <w:r w:rsidR="00436543">
        <w:rPr>
          <w:rFonts w:ascii="Times New Roman" w:hAnsi="Times New Roman" w:cs="Times New Roman"/>
          <w:sz w:val="24"/>
          <w:szCs w:val="24"/>
        </w:rPr>
        <w:t>6</w:t>
      </w:r>
      <w:r w:rsidR="00436543" w:rsidRPr="00436543">
        <w:rPr>
          <w:rFonts w:ascii="Times New Roman" w:hAnsi="Times New Roman" w:cs="Times New Roman"/>
          <w:sz w:val="24"/>
          <w:szCs w:val="24"/>
          <w:vertAlign w:val="superscript"/>
        </w:rPr>
        <w:t>th</w:t>
      </w:r>
      <w:r w:rsidR="00436543">
        <w:rPr>
          <w:rFonts w:ascii="Times New Roman" w:hAnsi="Times New Roman" w:cs="Times New Roman"/>
          <w:sz w:val="24"/>
          <w:szCs w:val="24"/>
        </w:rPr>
        <w:t xml:space="preserve"> </w:t>
      </w:r>
      <w:r w:rsidRPr="002D69C3">
        <w:rPr>
          <w:rFonts w:ascii="Times New Roman" w:hAnsi="Times New Roman" w:cs="Times New Roman"/>
          <w:sz w:val="24"/>
          <w:szCs w:val="24"/>
        </w:rPr>
        <w:t>to 3</w:t>
      </w:r>
      <w:r w:rsidR="00365BF1">
        <w:rPr>
          <w:rFonts w:ascii="Times New Roman" w:hAnsi="Times New Roman" w:cs="Times New Roman"/>
          <w:sz w:val="24"/>
          <w:szCs w:val="24"/>
        </w:rPr>
        <w:t>1</w:t>
      </w:r>
      <w:r w:rsidR="00365BF1" w:rsidRPr="00365BF1">
        <w:rPr>
          <w:rFonts w:ascii="Times New Roman" w:hAnsi="Times New Roman" w:cs="Times New Roman"/>
          <w:sz w:val="24"/>
          <w:szCs w:val="24"/>
          <w:vertAlign w:val="superscript"/>
        </w:rPr>
        <w:t>st</w:t>
      </w:r>
      <w:r w:rsidR="00365BF1">
        <w:rPr>
          <w:rFonts w:ascii="Times New Roman" w:hAnsi="Times New Roman" w:cs="Times New Roman"/>
          <w:sz w:val="24"/>
          <w:szCs w:val="24"/>
        </w:rPr>
        <w:t xml:space="preserve"> </w:t>
      </w:r>
      <w:r w:rsidRPr="002D69C3">
        <w:rPr>
          <w:rFonts w:ascii="Times New Roman" w:hAnsi="Times New Roman" w:cs="Times New Roman"/>
          <w:sz w:val="24"/>
          <w:szCs w:val="24"/>
        </w:rPr>
        <w:t xml:space="preserve">2021. The telephone interviews </w:t>
      </w:r>
      <w:r w:rsidR="004A1CCA">
        <w:rPr>
          <w:rFonts w:ascii="Times New Roman" w:hAnsi="Times New Roman" w:cs="Times New Roman"/>
          <w:sz w:val="24"/>
          <w:szCs w:val="24"/>
        </w:rPr>
        <w:t>lasted</w:t>
      </w:r>
      <w:r w:rsidRPr="002D69C3">
        <w:rPr>
          <w:rFonts w:ascii="Times New Roman" w:hAnsi="Times New Roman" w:cs="Times New Roman"/>
          <w:sz w:val="24"/>
          <w:szCs w:val="24"/>
        </w:rPr>
        <w:t xml:space="preserve"> approximately 15 minutes. Due to the regulations in place for </w:t>
      </w:r>
      <w:r w:rsidR="00920FCF">
        <w:rPr>
          <w:rFonts w:ascii="Times New Roman" w:hAnsi="Times New Roman" w:cs="Times New Roman"/>
          <w:sz w:val="24"/>
          <w:szCs w:val="24"/>
        </w:rPr>
        <w:t>COVID-19</w:t>
      </w:r>
      <w:r w:rsidRPr="002D69C3">
        <w:rPr>
          <w:rFonts w:ascii="Times New Roman" w:hAnsi="Times New Roman" w:cs="Times New Roman"/>
          <w:sz w:val="24"/>
          <w:szCs w:val="24"/>
        </w:rPr>
        <w:t xml:space="preserve"> pandemic, the survey was publicly distributed via all social media platforms and telephone interviews were conducted also.</w:t>
      </w:r>
    </w:p>
    <w:p w14:paraId="65EE72C7" w14:textId="2D55930E" w:rsidR="00AC57A7" w:rsidRDefault="00AC57A7" w:rsidP="00CB6C96">
      <w:pPr>
        <w:jc w:val="both"/>
        <w:rPr>
          <w:rFonts w:ascii="Times New Roman" w:hAnsi="Times New Roman" w:cs="Times New Roman"/>
          <w:sz w:val="24"/>
          <w:szCs w:val="24"/>
        </w:rPr>
      </w:pPr>
      <w:r w:rsidRPr="002D69C3">
        <w:rPr>
          <w:rFonts w:ascii="Times New Roman" w:hAnsi="Times New Roman" w:cs="Times New Roman"/>
          <w:sz w:val="24"/>
          <w:szCs w:val="24"/>
        </w:rPr>
        <w:t>The survey design utilised self-assessment and ICT household techniques to achieve a measurable outcome for digital literacy.</w:t>
      </w:r>
      <w:r w:rsidR="009629E4">
        <w:rPr>
          <w:rFonts w:ascii="Times New Roman" w:hAnsi="Times New Roman" w:cs="Times New Roman"/>
          <w:sz w:val="24"/>
          <w:szCs w:val="24"/>
        </w:rPr>
        <w:t xml:space="preserve"> </w:t>
      </w:r>
      <w:r w:rsidR="00943213">
        <w:rPr>
          <w:rFonts w:ascii="Times New Roman" w:hAnsi="Times New Roman" w:cs="Times New Roman"/>
          <w:sz w:val="24"/>
          <w:szCs w:val="24"/>
        </w:rPr>
        <w:t xml:space="preserve">The sections of the questionnaire </w:t>
      </w:r>
      <w:r w:rsidR="00554DBE">
        <w:rPr>
          <w:rFonts w:ascii="Times New Roman" w:hAnsi="Times New Roman" w:cs="Times New Roman"/>
          <w:sz w:val="24"/>
          <w:szCs w:val="24"/>
        </w:rPr>
        <w:t>that brought out this information were:</w:t>
      </w:r>
    </w:p>
    <w:p w14:paraId="46F75102" w14:textId="643BC2F2" w:rsidR="00554DBE" w:rsidRPr="00CD727B" w:rsidRDefault="00554DBE" w:rsidP="00CD727B">
      <w:pPr>
        <w:pStyle w:val="ListParagraph"/>
        <w:numPr>
          <w:ilvl w:val="0"/>
          <w:numId w:val="41"/>
        </w:numPr>
        <w:jc w:val="both"/>
        <w:rPr>
          <w:rFonts w:ascii="Times New Roman" w:hAnsi="Times New Roman" w:cs="Times New Roman"/>
          <w:sz w:val="24"/>
          <w:szCs w:val="24"/>
        </w:rPr>
      </w:pPr>
      <w:r w:rsidRPr="00CD727B">
        <w:rPr>
          <w:rFonts w:ascii="Times New Roman" w:hAnsi="Times New Roman" w:cs="Times New Roman"/>
          <w:sz w:val="24"/>
          <w:szCs w:val="24"/>
        </w:rPr>
        <w:t xml:space="preserve">Household </w:t>
      </w:r>
      <w:r w:rsidR="0010471C" w:rsidRPr="00CD727B">
        <w:rPr>
          <w:rFonts w:ascii="Times New Roman" w:hAnsi="Times New Roman" w:cs="Times New Roman"/>
          <w:sz w:val="24"/>
          <w:szCs w:val="24"/>
        </w:rPr>
        <w:t>I</w:t>
      </w:r>
      <w:r w:rsidRPr="00CD727B">
        <w:rPr>
          <w:rFonts w:ascii="Times New Roman" w:hAnsi="Times New Roman" w:cs="Times New Roman"/>
          <w:sz w:val="24"/>
          <w:szCs w:val="24"/>
        </w:rPr>
        <w:t xml:space="preserve">nternet </w:t>
      </w:r>
      <w:r w:rsidR="0010471C" w:rsidRPr="00CD727B">
        <w:rPr>
          <w:rFonts w:ascii="Times New Roman" w:hAnsi="Times New Roman" w:cs="Times New Roman"/>
          <w:sz w:val="24"/>
          <w:szCs w:val="24"/>
        </w:rPr>
        <w:t>U</w:t>
      </w:r>
      <w:r w:rsidRPr="00CD727B">
        <w:rPr>
          <w:rFonts w:ascii="Times New Roman" w:hAnsi="Times New Roman" w:cs="Times New Roman"/>
          <w:sz w:val="24"/>
          <w:szCs w:val="24"/>
        </w:rPr>
        <w:t>sage</w:t>
      </w:r>
      <w:r w:rsidR="00CD727B" w:rsidRPr="00CD727B">
        <w:rPr>
          <w:rFonts w:ascii="Times New Roman" w:hAnsi="Times New Roman" w:cs="Times New Roman"/>
          <w:sz w:val="24"/>
          <w:szCs w:val="24"/>
        </w:rPr>
        <w:t xml:space="preserve">: </w:t>
      </w:r>
      <w:r w:rsidR="00CD727B">
        <w:rPr>
          <w:rFonts w:ascii="Times New Roman" w:hAnsi="Times New Roman" w:cs="Times New Roman"/>
          <w:sz w:val="24"/>
          <w:szCs w:val="24"/>
        </w:rPr>
        <w:t>d</w:t>
      </w:r>
      <w:r w:rsidR="00CD727B" w:rsidRPr="00CD727B">
        <w:rPr>
          <w:rFonts w:ascii="Times New Roman" w:hAnsi="Times New Roman" w:cs="Times New Roman"/>
          <w:sz w:val="24"/>
          <w:szCs w:val="24"/>
        </w:rPr>
        <w:t>ata gathered in this section</w:t>
      </w:r>
      <w:r w:rsidR="00CD727B">
        <w:rPr>
          <w:rFonts w:ascii="Times New Roman" w:hAnsi="Times New Roman" w:cs="Times New Roman"/>
          <w:sz w:val="24"/>
          <w:szCs w:val="24"/>
        </w:rPr>
        <w:t xml:space="preserve"> of the questionnaire</w:t>
      </w:r>
      <w:r w:rsidR="00CD727B" w:rsidRPr="00CD727B">
        <w:rPr>
          <w:rFonts w:ascii="Times New Roman" w:hAnsi="Times New Roman" w:cs="Times New Roman"/>
          <w:sz w:val="24"/>
          <w:szCs w:val="24"/>
        </w:rPr>
        <w:t xml:space="preserve"> utilised two scales, namely “Yes or No” and “Agree, Neither, Disagree.”</w:t>
      </w:r>
    </w:p>
    <w:p w14:paraId="08AC542D" w14:textId="40C09BF8" w:rsidR="00554DBE" w:rsidRDefault="00554DBE" w:rsidP="00554DBE">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Digital </w:t>
      </w:r>
      <w:r w:rsidR="0010471C">
        <w:rPr>
          <w:rFonts w:ascii="Times New Roman" w:hAnsi="Times New Roman" w:cs="Times New Roman"/>
          <w:sz w:val="24"/>
          <w:szCs w:val="24"/>
        </w:rPr>
        <w:t>L</w:t>
      </w:r>
      <w:r>
        <w:rPr>
          <w:rFonts w:ascii="Times New Roman" w:hAnsi="Times New Roman" w:cs="Times New Roman"/>
          <w:sz w:val="24"/>
          <w:szCs w:val="24"/>
        </w:rPr>
        <w:t>iteracy</w:t>
      </w:r>
      <w:r w:rsidR="00CD727B">
        <w:rPr>
          <w:rFonts w:ascii="Times New Roman" w:hAnsi="Times New Roman" w:cs="Times New Roman"/>
          <w:sz w:val="24"/>
          <w:szCs w:val="24"/>
        </w:rPr>
        <w:t>:</w:t>
      </w:r>
      <w:r w:rsidR="00B10F44">
        <w:rPr>
          <w:rFonts w:ascii="Times New Roman" w:hAnsi="Times New Roman" w:cs="Times New Roman"/>
          <w:sz w:val="24"/>
          <w:szCs w:val="24"/>
        </w:rPr>
        <w:t xml:space="preserve"> the data gathered in this sectio</w:t>
      </w:r>
      <w:r w:rsidR="0056732A">
        <w:rPr>
          <w:rFonts w:ascii="Times New Roman" w:hAnsi="Times New Roman" w:cs="Times New Roman"/>
          <w:sz w:val="24"/>
          <w:szCs w:val="24"/>
        </w:rPr>
        <w:t>n of the questionnaire utilised self-assessment via a Likert scale</w:t>
      </w:r>
      <w:r w:rsidR="008764D2">
        <w:rPr>
          <w:rFonts w:ascii="Times New Roman" w:hAnsi="Times New Roman" w:cs="Times New Roman"/>
          <w:sz w:val="24"/>
          <w:szCs w:val="24"/>
        </w:rPr>
        <w:t xml:space="preserve"> </w:t>
      </w:r>
      <w:r w:rsidR="00D01121">
        <w:rPr>
          <w:rFonts w:ascii="Times New Roman" w:hAnsi="Times New Roman" w:cs="Times New Roman"/>
          <w:sz w:val="24"/>
          <w:szCs w:val="24"/>
        </w:rPr>
        <w:t>namely “</w:t>
      </w:r>
      <w:r w:rsidR="00081C21" w:rsidRPr="00081C21">
        <w:rPr>
          <w:rFonts w:ascii="Times New Roman" w:hAnsi="Times New Roman" w:cs="Times New Roman"/>
          <w:sz w:val="24"/>
          <w:szCs w:val="24"/>
        </w:rPr>
        <w:t>Very poor</w:t>
      </w:r>
      <w:r w:rsidR="00081C21">
        <w:rPr>
          <w:rFonts w:ascii="Times New Roman" w:hAnsi="Times New Roman" w:cs="Times New Roman"/>
          <w:sz w:val="24"/>
          <w:szCs w:val="24"/>
        </w:rPr>
        <w:t xml:space="preserve">, </w:t>
      </w:r>
      <w:r w:rsidR="00081C21" w:rsidRPr="00081C21">
        <w:rPr>
          <w:rFonts w:ascii="Times New Roman" w:hAnsi="Times New Roman" w:cs="Times New Roman"/>
          <w:sz w:val="24"/>
          <w:szCs w:val="24"/>
        </w:rPr>
        <w:t>Poor</w:t>
      </w:r>
      <w:r w:rsidR="00081C21">
        <w:rPr>
          <w:rFonts w:ascii="Times New Roman" w:hAnsi="Times New Roman" w:cs="Times New Roman"/>
          <w:sz w:val="24"/>
          <w:szCs w:val="24"/>
        </w:rPr>
        <w:t xml:space="preserve">, </w:t>
      </w:r>
      <w:r w:rsidR="00081C21" w:rsidRPr="00081C21">
        <w:rPr>
          <w:rFonts w:ascii="Times New Roman" w:hAnsi="Times New Roman" w:cs="Times New Roman"/>
          <w:sz w:val="24"/>
          <w:szCs w:val="24"/>
        </w:rPr>
        <w:t>Acceptable</w:t>
      </w:r>
      <w:r w:rsidR="00081C21">
        <w:rPr>
          <w:rFonts w:ascii="Times New Roman" w:hAnsi="Times New Roman" w:cs="Times New Roman"/>
          <w:sz w:val="24"/>
          <w:szCs w:val="24"/>
        </w:rPr>
        <w:t xml:space="preserve">, </w:t>
      </w:r>
      <w:r w:rsidR="00081C21" w:rsidRPr="00081C21">
        <w:rPr>
          <w:rFonts w:ascii="Times New Roman" w:hAnsi="Times New Roman" w:cs="Times New Roman"/>
          <w:sz w:val="24"/>
          <w:szCs w:val="24"/>
        </w:rPr>
        <w:t>Good</w:t>
      </w:r>
      <w:r w:rsidR="00081C21">
        <w:rPr>
          <w:rFonts w:ascii="Times New Roman" w:hAnsi="Times New Roman" w:cs="Times New Roman"/>
          <w:sz w:val="24"/>
          <w:szCs w:val="24"/>
        </w:rPr>
        <w:t xml:space="preserve">, </w:t>
      </w:r>
      <w:r w:rsidR="00081C21" w:rsidRPr="00081C21">
        <w:rPr>
          <w:rFonts w:ascii="Times New Roman" w:hAnsi="Times New Roman" w:cs="Times New Roman"/>
          <w:sz w:val="24"/>
          <w:szCs w:val="24"/>
        </w:rPr>
        <w:t>Very good</w:t>
      </w:r>
      <w:r w:rsidR="00FB22C0">
        <w:rPr>
          <w:rFonts w:ascii="Times New Roman" w:hAnsi="Times New Roman" w:cs="Times New Roman"/>
          <w:sz w:val="24"/>
          <w:szCs w:val="24"/>
        </w:rPr>
        <w:t>.</w:t>
      </w:r>
      <w:r w:rsidR="00081C21">
        <w:rPr>
          <w:rFonts w:ascii="Times New Roman" w:hAnsi="Times New Roman" w:cs="Times New Roman"/>
          <w:sz w:val="24"/>
          <w:szCs w:val="24"/>
        </w:rPr>
        <w:t>”</w:t>
      </w:r>
      <w:r w:rsidR="00FB22C0">
        <w:rPr>
          <w:rFonts w:ascii="Times New Roman" w:hAnsi="Times New Roman" w:cs="Times New Roman"/>
          <w:sz w:val="24"/>
          <w:szCs w:val="24"/>
        </w:rPr>
        <w:t xml:space="preserve"> The “Yes or No” scale </w:t>
      </w:r>
      <w:r w:rsidR="00DF2A03">
        <w:rPr>
          <w:rFonts w:ascii="Times New Roman" w:hAnsi="Times New Roman" w:cs="Times New Roman"/>
          <w:sz w:val="24"/>
          <w:szCs w:val="24"/>
        </w:rPr>
        <w:t xml:space="preserve">directly assessed the respondent’s ability to perform a variety of practical tasks </w:t>
      </w:r>
      <w:r w:rsidR="00571E09">
        <w:rPr>
          <w:rFonts w:ascii="Times New Roman" w:hAnsi="Times New Roman" w:cs="Times New Roman"/>
          <w:sz w:val="24"/>
          <w:szCs w:val="24"/>
        </w:rPr>
        <w:t>via various devices.</w:t>
      </w:r>
    </w:p>
    <w:p w14:paraId="3A53752A" w14:textId="77777777" w:rsidR="00306144" w:rsidRDefault="00306144" w:rsidP="00CB6C96">
      <w:pPr>
        <w:jc w:val="both"/>
        <w:rPr>
          <w:rFonts w:ascii="Times New Roman" w:hAnsi="Times New Roman" w:cs="Times New Roman"/>
          <w:sz w:val="24"/>
          <w:szCs w:val="24"/>
        </w:rPr>
      </w:pPr>
    </w:p>
    <w:p w14:paraId="663B7254" w14:textId="119C00E6" w:rsidR="008268B9" w:rsidRPr="00FC59C9" w:rsidRDefault="008268B9" w:rsidP="008268B9">
      <w:pPr>
        <w:pStyle w:val="Heading2"/>
        <w:ind w:firstLine="720"/>
        <w:rPr>
          <w:rFonts w:ascii="Times New Roman" w:hAnsi="Times New Roman" w:cs="Times New Roman"/>
          <w:b/>
          <w:bCs/>
          <w:color w:val="auto"/>
          <w:sz w:val="24"/>
          <w:szCs w:val="24"/>
        </w:rPr>
      </w:pPr>
      <w:bookmarkStart w:id="26" w:name="_Toc89067961"/>
      <w:r>
        <w:rPr>
          <w:rFonts w:ascii="Times New Roman" w:hAnsi="Times New Roman" w:cs="Times New Roman"/>
          <w:b/>
          <w:bCs/>
          <w:color w:val="auto"/>
          <w:sz w:val="24"/>
          <w:szCs w:val="24"/>
        </w:rPr>
        <w:t>4.</w:t>
      </w:r>
      <w:r w:rsidR="00CB141E">
        <w:rPr>
          <w:rFonts w:ascii="Times New Roman" w:hAnsi="Times New Roman" w:cs="Times New Roman"/>
          <w:b/>
          <w:bCs/>
          <w:color w:val="auto"/>
          <w:sz w:val="24"/>
          <w:szCs w:val="24"/>
        </w:rPr>
        <w:t>1</w:t>
      </w:r>
      <w:r>
        <w:rPr>
          <w:rFonts w:ascii="Times New Roman" w:hAnsi="Times New Roman" w:cs="Times New Roman"/>
          <w:b/>
          <w:bCs/>
          <w:color w:val="auto"/>
          <w:sz w:val="24"/>
          <w:szCs w:val="24"/>
        </w:rPr>
        <w:t xml:space="preserve"> Digital </w:t>
      </w:r>
      <w:r w:rsidR="00635833">
        <w:rPr>
          <w:rFonts w:ascii="Times New Roman" w:hAnsi="Times New Roman" w:cs="Times New Roman"/>
          <w:b/>
          <w:bCs/>
          <w:color w:val="auto"/>
          <w:sz w:val="24"/>
          <w:szCs w:val="24"/>
        </w:rPr>
        <w:t xml:space="preserve">Literacy </w:t>
      </w:r>
      <w:r>
        <w:rPr>
          <w:rFonts w:ascii="Times New Roman" w:hAnsi="Times New Roman" w:cs="Times New Roman"/>
          <w:b/>
          <w:bCs/>
          <w:color w:val="auto"/>
          <w:sz w:val="24"/>
          <w:szCs w:val="24"/>
        </w:rPr>
        <w:t>Rating</w:t>
      </w:r>
      <w:bookmarkEnd w:id="26"/>
    </w:p>
    <w:p w14:paraId="142800C8" w14:textId="4679FE10" w:rsidR="00EE563C" w:rsidRDefault="005D1610" w:rsidP="001E2B23">
      <w:pPr>
        <w:jc w:val="both"/>
        <w:rPr>
          <w:rFonts w:ascii="Times New Roman" w:hAnsi="Times New Roman" w:cs="Times New Roman"/>
          <w:sz w:val="24"/>
          <w:szCs w:val="24"/>
        </w:rPr>
      </w:pPr>
      <w:r>
        <w:rPr>
          <w:rFonts w:ascii="Times New Roman" w:hAnsi="Times New Roman" w:cs="Times New Roman"/>
          <w:sz w:val="24"/>
          <w:szCs w:val="24"/>
        </w:rPr>
        <w:t>Digital literacy rat</w:t>
      </w:r>
      <w:r w:rsidR="00C76FCA">
        <w:rPr>
          <w:rFonts w:ascii="Times New Roman" w:hAnsi="Times New Roman" w:cs="Times New Roman"/>
          <w:sz w:val="24"/>
          <w:szCs w:val="24"/>
        </w:rPr>
        <w:t>ing</w:t>
      </w:r>
      <w:r>
        <w:rPr>
          <w:rFonts w:ascii="Times New Roman" w:hAnsi="Times New Roman" w:cs="Times New Roman"/>
          <w:sz w:val="24"/>
          <w:szCs w:val="24"/>
        </w:rPr>
        <w:t xml:space="preserve"> refers to </w:t>
      </w:r>
      <w:r w:rsidR="00562258">
        <w:rPr>
          <w:rFonts w:ascii="Times New Roman" w:hAnsi="Times New Roman" w:cs="Times New Roman"/>
          <w:sz w:val="24"/>
          <w:szCs w:val="24"/>
        </w:rPr>
        <w:t xml:space="preserve">the </w:t>
      </w:r>
      <w:r w:rsidR="00D96C74">
        <w:rPr>
          <w:rFonts w:ascii="Times New Roman" w:hAnsi="Times New Roman" w:cs="Times New Roman"/>
          <w:sz w:val="24"/>
          <w:szCs w:val="24"/>
        </w:rPr>
        <w:t>ability of the</w:t>
      </w:r>
      <w:r w:rsidR="00CA00C6">
        <w:rPr>
          <w:rFonts w:ascii="Times New Roman" w:hAnsi="Times New Roman" w:cs="Times New Roman"/>
          <w:sz w:val="24"/>
          <w:szCs w:val="24"/>
        </w:rPr>
        <w:t xml:space="preserve"> </w:t>
      </w:r>
      <w:r w:rsidR="00C76FCA">
        <w:rPr>
          <w:rFonts w:ascii="Times New Roman" w:hAnsi="Times New Roman" w:cs="Times New Roman"/>
          <w:sz w:val="24"/>
          <w:szCs w:val="24"/>
        </w:rPr>
        <w:t xml:space="preserve">population </w:t>
      </w:r>
      <w:r w:rsidR="00CA00C6">
        <w:rPr>
          <w:rFonts w:ascii="Times New Roman" w:hAnsi="Times New Roman" w:cs="Times New Roman"/>
          <w:sz w:val="24"/>
          <w:szCs w:val="24"/>
        </w:rPr>
        <w:t xml:space="preserve">to use digital technologies </w:t>
      </w:r>
      <w:r w:rsidR="00C76FCA">
        <w:rPr>
          <w:rFonts w:ascii="Times New Roman" w:hAnsi="Times New Roman" w:cs="Times New Roman"/>
          <w:sz w:val="24"/>
          <w:szCs w:val="24"/>
        </w:rPr>
        <w:t>expressed as a percentage of the total population</w:t>
      </w:r>
      <w:r w:rsidR="00410AA1">
        <w:rPr>
          <w:rFonts w:ascii="Times New Roman" w:hAnsi="Times New Roman" w:cs="Times New Roman"/>
          <w:sz w:val="24"/>
          <w:szCs w:val="24"/>
        </w:rPr>
        <w:t xml:space="preserve"> </w:t>
      </w:r>
      <w:sdt>
        <w:sdtPr>
          <w:rPr>
            <w:rFonts w:ascii="Times New Roman" w:hAnsi="Times New Roman" w:cs="Times New Roman"/>
            <w:sz w:val="24"/>
            <w:szCs w:val="24"/>
          </w:rPr>
          <w:id w:val="-304482206"/>
          <w:citation/>
        </w:sdtPr>
        <w:sdtEndPr/>
        <w:sdtContent>
          <w:r w:rsidR="002023E5">
            <w:rPr>
              <w:rFonts w:ascii="Times New Roman" w:hAnsi="Times New Roman" w:cs="Times New Roman"/>
              <w:sz w:val="24"/>
              <w:szCs w:val="24"/>
            </w:rPr>
            <w:fldChar w:fldCharType="begin"/>
          </w:r>
          <w:r w:rsidR="002023E5">
            <w:rPr>
              <w:rFonts w:ascii="Times New Roman" w:hAnsi="Times New Roman" w:cs="Times New Roman"/>
              <w:sz w:val="24"/>
              <w:szCs w:val="24"/>
            </w:rPr>
            <w:instrText xml:space="preserve"> CITATION Dep20 \l 1033 </w:instrText>
          </w:r>
          <w:r w:rsidR="002023E5">
            <w:rPr>
              <w:rFonts w:ascii="Times New Roman" w:hAnsi="Times New Roman" w:cs="Times New Roman"/>
              <w:sz w:val="24"/>
              <w:szCs w:val="24"/>
            </w:rPr>
            <w:fldChar w:fldCharType="separate"/>
          </w:r>
          <w:r w:rsidR="002023E5" w:rsidRPr="002023E5">
            <w:rPr>
              <w:rFonts w:ascii="Times New Roman" w:hAnsi="Times New Roman" w:cs="Times New Roman"/>
              <w:noProof/>
              <w:sz w:val="24"/>
              <w:szCs w:val="24"/>
            </w:rPr>
            <w:t>(Department of Census and Statistics Sri Lanka 2020)</w:t>
          </w:r>
          <w:r w:rsidR="002023E5">
            <w:rPr>
              <w:rFonts w:ascii="Times New Roman" w:hAnsi="Times New Roman" w:cs="Times New Roman"/>
              <w:sz w:val="24"/>
              <w:szCs w:val="24"/>
            </w:rPr>
            <w:fldChar w:fldCharType="end"/>
          </w:r>
        </w:sdtContent>
      </w:sdt>
      <w:r w:rsidR="00067917">
        <w:rPr>
          <w:rFonts w:ascii="Times New Roman" w:hAnsi="Times New Roman" w:cs="Times New Roman"/>
          <w:sz w:val="24"/>
          <w:szCs w:val="24"/>
        </w:rPr>
        <w:t>.</w:t>
      </w:r>
      <w:r w:rsidR="00064535">
        <w:rPr>
          <w:rFonts w:ascii="Times New Roman" w:hAnsi="Times New Roman" w:cs="Times New Roman"/>
          <w:sz w:val="24"/>
          <w:szCs w:val="24"/>
        </w:rPr>
        <w:t xml:space="preserve"> </w:t>
      </w:r>
      <w:r w:rsidR="00CE748F">
        <w:rPr>
          <w:rFonts w:ascii="Times New Roman" w:hAnsi="Times New Roman" w:cs="Times New Roman"/>
          <w:sz w:val="24"/>
          <w:szCs w:val="24"/>
        </w:rPr>
        <w:t>To determine digital literacy</w:t>
      </w:r>
      <w:r w:rsidR="00A80A3B">
        <w:rPr>
          <w:rFonts w:ascii="Times New Roman" w:hAnsi="Times New Roman" w:cs="Times New Roman"/>
          <w:sz w:val="24"/>
          <w:szCs w:val="24"/>
        </w:rPr>
        <w:t xml:space="preserve">, </w:t>
      </w:r>
      <w:r w:rsidR="0040212D">
        <w:rPr>
          <w:rFonts w:ascii="Times New Roman" w:hAnsi="Times New Roman" w:cs="Times New Roman"/>
          <w:sz w:val="24"/>
          <w:szCs w:val="24"/>
        </w:rPr>
        <w:t xml:space="preserve">the indicators were </w:t>
      </w:r>
      <w:r w:rsidR="000646D2">
        <w:rPr>
          <w:rFonts w:ascii="Times New Roman" w:hAnsi="Times New Roman" w:cs="Times New Roman"/>
          <w:sz w:val="24"/>
          <w:szCs w:val="24"/>
        </w:rPr>
        <w:t xml:space="preserve">self-rating by respondents </w:t>
      </w:r>
      <w:r w:rsidR="009507A2">
        <w:rPr>
          <w:rFonts w:ascii="Times New Roman" w:hAnsi="Times New Roman" w:cs="Times New Roman"/>
          <w:sz w:val="24"/>
          <w:szCs w:val="24"/>
        </w:rPr>
        <w:t xml:space="preserve">with respect to typing skills via desktop/laptop; </w:t>
      </w:r>
      <w:r w:rsidR="009F2C5E">
        <w:rPr>
          <w:rFonts w:ascii="Times New Roman" w:hAnsi="Times New Roman" w:cs="Times New Roman"/>
          <w:sz w:val="24"/>
          <w:szCs w:val="24"/>
        </w:rPr>
        <w:t>web search skills; computer literacy; and digital literacy skills</w:t>
      </w:r>
      <w:r w:rsidR="00FA00B0">
        <w:rPr>
          <w:rFonts w:ascii="Times New Roman" w:hAnsi="Times New Roman" w:cs="Times New Roman"/>
          <w:sz w:val="24"/>
          <w:szCs w:val="24"/>
        </w:rPr>
        <w:t>.</w:t>
      </w:r>
      <w:r w:rsidR="004A5C95">
        <w:rPr>
          <w:rFonts w:ascii="Times New Roman" w:hAnsi="Times New Roman" w:cs="Times New Roman"/>
          <w:sz w:val="24"/>
          <w:szCs w:val="24"/>
        </w:rPr>
        <w:t xml:space="preserve"> </w:t>
      </w:r>
      <w:r w:rsidR="004A5C95">
        <w:rPr>
          <w:rFonts w:ascii="Times New Roman" w:hAnsi="Times New Roman" w:cs="Times New Roman"/>
          <w:sz w:val="24"/>
          <w:szCs w:val="24"/>
        </w:rPr>
        <w:fldChar w:fldCharType="begin"/>
      </w:r>
      <w:r w:rsidR="004A5C95">
        <w:rPr>
          <w:rFonts w:ascii="Times New Roman" w:hAnsi="Times New Roman" w:cs="Times New Roman"/>
          <w:sz w:val="24"/>
          <w:szCs w:val="24"/>
        </w:rPr>
        <w:instrText xml:space="preserve"> REF _Ref88960591 \h </w:instrText>
      </w:r>
      <w:r w:rsidR="004A5C95">
        <w:rPr>
          <w:rFonts w:ascii="Times New Roman" w:hAnsi="Times New Roman" w:cs="Times New Roman"/>
          <w:sz w:val="24"/>
          <w:szCs w:val="24"/>
        </w:rPr>
      </w:r>
      <w:r w:rsidR="004A5C95">
        <w:rPr>
          <w:rFonts w:ascii="Times New Roman" w:hAnsi="Times New Roman" w:cs="Times New Roman"/>
          <w:sz w:val="24"/>
          <w:szCs w:val="24"/>
        </w:rPr>
        <w:fldChar w:fldCharType="separate"/>
      </w:r>
      <w:r w:rsidR="004A5C95">
        <w:t xml:space="preserve">Table </w:t>
      </w:r>
      <w:r w:rsidR="004A5C95">
        <w:rPr>
          <w:noProof/>
        </w:rPr>
        <w:t>1</w:t>
      </w:r>
      <w:r w:rsidR="004A5C95">
        <w:rPr>
          <w:rFonts w:ascii="Times New Roman" w:hAnsi="Times New Roman" w:cs="Times New Roman"/>
          <w:sz w:val="24"/>
          <w:szCs w:val="24"/>
        </w:rPr>
        <w:fldChar w:fldCharType="end"/>
      </w:r>
      <w:r w:rsidR="00FA00B0">
        <w:rPr>
          <w:rFonts w:ascii="Times New Roman" w:hAnsi="Times New Roman" w:cs="Times New Roman"/>
          <w:sz w:val="24"/>
          <w:szCs w:val="24"/>
        </w:rPr>
        <w:t xml:space="preserve"> provides the question and the </w:t>
      </w:r>
      <w:r w:rsidR="00D12C06">
        <w:rPr>
          <w:rFonts w:ascii="Times New Roman" w:hAnsi="Times New Roman" w:cs="Times New Roman"/>
          <w:sz w:val="24"/>
          <w:szCs w:val="24"/>
        </w:rPr>
        <w:t>ratings per question.</w:t>
      </w:r>
    </w:p>
    <w:tbl>
      <w:tblPr>
        <w:tblStyle w:val="PlainTable1"/>
        <w:tblW w:w="0" w:type="auto"/>
        <w:tblLook w:val="04A0" w:firstRow="1" w:lastRow="0" w:firstColumn="1" w:lastColumn="0" w:noHBand="0" w:noVBand="1"/>
      </w:tblPr>
      <w:tblGrid>
        <w:gridCol w:w="1165"/>
        <w:gridCol w:w="4933"/>
        <w:gridCol w:w="3252"/>
      </w:tblGrid>
      <w:tr w:rsidR="00E745CA" w14:paraId="0EF46F20" w14:textId="77777777" w:rsidTr="00E74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E9BD0FE" w14:textId="16D4F460" w:rsidR="00E745CA" w:rsidRDefault="00E745CA" w:rsidP="001E2B23">
            <w:pPr>
              <w:jc w:val="both"/>
              <w:rPr>
                <w:rFonts w:ascii="Times New Roman" w:hAnsi="Times New Roman" w:cs="Times New Roman"/>
                <w:sz w:val="24"/>
                <w:szCs w:val="24"/>
              </w:rPr>
            </w:pPr>
            <w:r>
              <w:rPr>
                <w:rFonts w:ascii="Times New Roman" w:hAnsi="Times New Roman" w:cs="Times New Roman"/>
                <w:sz w:val="24"/>
                <w:szCs w:val="24"/>
              </w:rPr>
              <w:t>Number</w:t>
            </w:r>
          </w:p>
        </w:tc>
        <w:tc>
          <w:tcPr>
            <w:tcW w:w="4933" w:type="dxa"/>
          </w:tcPr>
          <w:p w14:paraId="396D9EED" w14:textId="125E16C2" w:rsidR="00E745CA" w:rsidRDefault="00E745CA" w:rsidP="001E2B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Question</w:t>
            </w:r>
          </w:p>
        </w:tc>
        <w:tc>
          <w:tcPr>
            <w:tcW w:w="3252" w:type="dxa"/>
          </w:tcPr>
          <w:p w14:paraId="3D76BB18" w14:textId="3CB6CEA3" w:rsidR="00E745CA" w:rsidRDefault="00E745CA" w:rsidP="001E2B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Response</w:t>
            </w:r>
          </w:p>
        </w:tc>
      </w:tr>
      <w:tr w:rsidR="00E745CA" w14:paraId="7EFC9017" w14:textId="77777777" w:rsidTr="00E74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32BB6FA" w14:textId="0593EEC3" w:rsidR="00E745CA" w:rsidRDefault="00E745CA" w:rsidP="001E2B23">
            <w:pPr>
              <w:jc w:val="both"/>
              <w:rPr>
                <w:rFonts w:ascii="Times New Roman" w:hAnsi="Times New Roman" w:cs="Times New Roman"/>
                <w:sz w:val="24"/>
                <w:szCs w:val="24"/>
              </w:rPr>
            </w:pPr>
            <w:r>
              <w:rPr>
                <w:rFonts w:ascii="Times New Roman" w:hAnsi="Times New Roman" w:cs="Times New Roman"/>
                <w:sz w:val="24"/>
                <w:szCs w:val="24"/>
              </w:rPr>
              <w:t>Q1</w:t>
            </w:r>
          </w:p>
        </w:tc>
        <w:tc>
          <w:tcPr>
            <w:tcW w:w="4933" w:type="dxa"/>
          </w:tcPr>
          <w:p w14:paraId="5257C536" w14:textId="5C186AC5" w:rsidR="00E745CA" w:rsidRDefault="0032313F" w:rsidP="001E2B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How would you rate your typing skills via desktop/laptop?</w:t>
            </w:r>
          </w:p>
        </w:tc>
        <w:tc>
          <w:tcPr>
            <w:tcW w:w="3252" w:type="dxa"/>
          </w:tcPr>
          <w:p w14:paraId="1C27F47C" w14:textId="77777777" w:rsidR="00E745CA" w:rsidRDefault="004434FF" w:rsidP="001E2B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very poor</w:t>
            </w:r>
          </w:p>
          <w:p w14:paraId="2810EC04" w14:textId="71875079" w:rsidR="004434FF" w:rsidRDefault="004434FF" w:rsidP="001E2B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poor</w:t>
            </w:r>
          </w:p>
          <w:p w14:paraId="79DFB462" w14:textId="3301EB80" w:rsidR="004434FF" w:rsidRDefault="004434FF" w:rsidP="001E2B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acceptable</w:t>
            </w:r>
          </w:p>
          <w:p w14:paraId="12793B74" w14:textId="7535F8D0" w:rsidR="004434FF" w:rsidRDefault="004434FF" w:rsidP="001E2B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good</w:t>
            </w:r>
          </w:p>
          <w:p w14:paraId="0C35975D" w14:textId="032AF0C6" w:rsidR="004434FF" w:rsidRDefault="004434FF" w:rsidP="001E2B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very good</w:t>
            </w:r>
          </w:p>
        </w:tc>
      </w:tr>
      <w:tr w:rsidR="004434FF" w14:paraId="59EB9B2A" w14:textId="77777777" w:rsidTr="00E745CA">
        <w:tc>
          <w:tcPr>
            <w:cnfStyle w:val="001000000000" w:firstRow="0" w:lastRow="0" w:firstColumn="1" w:lastColumn="0" w:oddVBand="0" w:evenVBand="0" w:oddHBand="0" w:evenHBand="0" w:firstRowFirstColumn="0" w:firstRowLastColumn="0" w:lastRowFirstColumn="0" w:lastRowLastColumn="0"/>
            <w:tcW w:w="1165" w:type="dxa"/>
          </w:tcPr>
          <w:p w14:paraId="4553B4C1" w14:textId="5C6E2CA4" w:rsidR="004434FF" w:rsidRDefault="004434FF" w:rsidP="004434FF">
            <w:pPr>
              <w:jc w:val="both"/>
              <w:rPr>
                <w:rFonts w:ascii="Times New Roman" w:hAnsi="Times New Roman" w:cs="Times New Roman"/>
                <w:sz w:val="24"/>
                <w:szCs w:val="24"/>
              </w:rPr>
            </w:pPr>
            <w:r>
              <w:rPr>
                <w:rFonts w:ascii="Times New Roman" w:hAnsi="Times New Roman" w:cs="Times New Roman"/>
                <w:sz w:val="24"/>
                <w:szCs w:val="24"/>
              </w:rPr>
              <w:t>Q2</w:t>
            </w:r>
          </w:p>
        </w:tc>
        <w:tc>
          <w:tcPr>
            <w:tcW w:w="4933" w:type="dxa"/>
          </w:tcPr>
          <w:p w14:paraId="3A30C33C" w14:textId="588F1B7F" w:rsidR="004434FF" w:rsidRDefault="00412149"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How would you rate your web search skills?</w:t>
            </w:r>
          </w:p>
        </w:tc>
        <w:tc>
          <w:tcPr>
            <w:tcW w:w="3252" w:type="dxa"/>
          </w:tcPr>
          <w:p w14:paraId="55AED4B5" w14:textId="77777777"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very poor</w:t>
            </w:r>
          </w:p>
          <w:p w14:paraId="2F22FDD2" w14:textId="77777777"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poor</w:t>
            </w:r>
          </w:p>
          <w:p w14:paraId="6C702180" w14:textId="77777777"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acceptable</w:t>
            </w:r>
          </w:p>
          <w:p w14:paraId="24C21EE4" w14:textId="77777777"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good</w:t>
            </w:r>
          </w:p>
          <w:p w14:paraId="7BBE9874" w14:textId="4627E02D"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very good</w:t>
            </w:r>
          </w:p>
        </w:tc>
      </w:tr>
      <w:tr w:rsidR="004434FF" w14:paraId="7FB84554" w14:textId="77777777" w:rsidTr="00E74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2C1F302" w14:textId="42926309" w:rsidR="004434FF" w:rsidRDefault="004434FF" w:rsidP="004434FF">
            <w:pPr>
              <w:jc w:val="both"/>
              <w:rPr>
                <w:rFonts w:ascii="Times New Roman" w:hAnsi="Times New Roman" w:cs="Times New Roman"/>
                <w:sz w:val="24"/>
                <w:szCs w:val="24"/>
              </w:rPr>
            </w:pPr>
            <w:r>
              <w:rPr>
                <w:rFonts w:ascii="Times New Roman" w:hAnsi="Times New Roman" w:cs="Times New Roman"/>
                <w:sz w:val="24"/>
                <w:szCs w:val="24"/>
              </w:rPr>
              <w:t>Q3</w:t>
            </w:r>
          </w:p>
        </w:tc>
        <w:tc>
          <w:tcPr>
            <w:tcW w:w="4933" w:type="dxa"/>
          </w:tcPr>
          <w:p w14:paraId="3EAC925E" w14:textId="09EE22F9" w:rsidR="004434FF" w:rsidRDefault="0044740E" w:rsidP="004434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How would you rate your computer literacy (the ability to use the computer?)</w:t>
            </w:r>
          </w:p>
        </w:tc>
        <w:tc>
          <w:tcPr>
            <w:tcW w:w="3252" w:type="dxa"/>
          </w:tcPr>
          <w:p w14:paraId="02D005E7" w14:textId="77777777" w:rsidR="004434FF" w:rsidRDefault="004434FF" w:rsidP="004434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very poor</w:t>
            </w:r>
          </w:p>
          <w:p w14:paraId="017F2372" w14:textId="77777777" w:rsidR="004434FF" w:rsidRDefault="004434FF" w:rsidP="004434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poor</w:t>
            </w:r>
          </w:p>
          <w:p w14:paraId="057F8C8F" w14:textId="77777777" w:rsidR="004434FF" w:rsidRDefault="004434FF" w:rsidP="004434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acceptable</w:t>
            </w:r>
          </w:p>
          <w:p w14:paraId="094000A5" w14:textId="77777777" w:rsidR="004434FF" w:rsidRDefault="004434FF" w:rsidP="004434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good</w:t>
            </w:r>
          </w:p>
          <w:p w14:paraId="7D780081" w14:textId="77657137" w:rsidR="004434FF" w:rsidRDefault="004434FF" w:rsidP="004434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very good</w:t>
            </w:r>
          </w:p>
        </w:tc>
      </w:tr>
      <w:tr w:rsidR="004434FF" w14:paraId="607F8637" w14:textId="77777777" w:rsidTr="00E745CA">
        <w:tc>
          <w:tcPr>
            <w:cnfStyle w:val="001000000000" w:firstRow="0" w:lastRow="0" w:firstColumn="1" w:lastColumn="0" w:oddVBand="0" w:evenVBand="0" w:oddHBand="0" w:evenHBand="0" w:firstRowFirstColumn="0" w:firstRowLastColumn="0" w:lastRowFirstColumn="0" w:lastRowLastColumn="0"/>
            <w:tcW w:w="1165" w:type="dxa"/>
          </w:tcPr>
          <w:p w14:paraId="48D01297" w14:textId="79984093" w:rsidR="004434FF" w:rsidRDefault="004434FF" w:rsidP="004434FF">
            <w:pPr>
              <w:jc w:val="both"/>
              <w:rPr>
                <w:rFonts w:ascii="Times New Roman" w:hAnsi="Times New Roman" w:cs="Times New Roman"/>
                <w:sz w:val="24"/>
                <w:szCs w:val="24"/>
              </w:rPr>
            </w:pPr>
            <w:r>
              <w:rPr>
                <w:rFonts w:ascii="Times New Roman" w:hAnsi="Times New Roman" w:cs="Times New Roman"/>
                <w:sz w:val="24"/>
                <w:szCs w:val="24"/>
              </w:rPr>
              <w:t>Q4</w:t>
            </w:r>
          </w:p>
        </w:tc>
        <w:tc>
          <w:tcPr>
            <w:tcW w:w="4933" w:type="dxa"/>
          </w:tcPr>
          <w:p w14:paraId="7165FF99" w14:textId="08BB5EE2" w:rsidR="004434FF" w:rsidRDefault="0044740E"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How would you rate your</w:t>
            </w:r>
            <w:r w:rsidR="008168FA">
              <w:rPr>
                <w:rFonts w:ascii="Times New Roman" w:hAnsi="Times New Roman" w:cs="Times New Roman"/>
                <w:sz w:val="24"/>
                <w:szCs w:val="24"/>
              </w:rPr>
              <w:t xml:space="preserve"> digital literacy skills (the ability to use digital technologies)</w:t>
            </w:r>
          </w:p>
        </w:tc>
        <w:tc>
          <w:tcPr>
            <w:tcW w:w="3252" w:type="dxa"/>
          </w:tcPr>
          <w:p w14:paraId="09B554FC" w14:textId="77777777"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very poor</w:t>
            </w:r>
          </w:p>
          <w:p w14:paraId="0C89F2EF" w14:textId="77777777"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poor</w:t>
            </w:r>
          </w:p>
          <w:p w14:paraId="233974D2" w14:textId="77777777"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acceptable</w:t>
            </w:r>
          </w:p>
          <w:p w14:paraId="6E436664" w14:textId="77777777" w:rsidR="004434FF" w:rsidRDefault="004434FF" w:rsidP="004434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good</w:t>
            </w:r>
          </w:p>
          <w:p w14:paraId="710B7B21" w14:textId="2ABBFCD2" w:rsidR="004434FF" w:rsidRDefault="004434FF" w:rsidP="004A5C95">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very good</w:t>
            </w:r>
          </w:p>
        </w:tc>
      </w:tr>
    </w:tbl>
    <w:p w14:paraId="74FDCB28" w14:textId="1489A137" w:rsidR="00EE563C" w:rsidRPr="00D12C06" w:rsidRDefault="004A5C95" w:rsidP="004A5C95">
      <w:pPr>
        <w:pStyle w:val="Caption"/>
        <w:rPr>
          <w:rFonts w:ascii="Times New Roman" w:hAnsi="Times New Roman" w:cs="Times New Roman"/>
          <w:sz w:val="24"/>
          <w:szCs w:val="24"/>
        </w:rPr>
      </w:pPr>
      <w:bookmarkStart w:id="27" w:name="_Ref88960591"/>
      <w:r w:rsidRPr="00D12C06">
        <w:rPr>
          <w:rFonts w:ascii="Times New Roman" w:hAnsi="Times New Roman" w:cs="Times New Roman"/>
        </w:rPr>
        <w:t xml:space="preserve">Table </w:t>
      </w:r>
      <w:r w:rsidRPr="00D12C06">
        <w:rPr>
          <w:rFonts w:ascii="Times New Roman" w:hAnsi="Times New Roman" w:cs="Times New Roman"/>
        </w:rPr>
        <w:fldChar w:fldCharType="begin"/>
      </w:r>
      <w:r w:rsidRPr="00D12C06">
        <w:rPr>
          <w:rFonts w:ascii="Times New Roman" w:hAnsi="Times New Roman" w:cs="Times New Roman"/>
        </w:rPr>
        <w:instrText xml:space="preserve"> SEQ Table \* ARABIC </w:instrText>
      </w:r>
      <w:r w:rsidRPr="00D12C06">
        <w:rPr>
          <w:rFonts w:ascii="Times New Roman" w:hAnsi="Times New Roman" w:cs="Times New Roman"/>
        </w:rPr>
        <w:fldChar w:fldCharType="separate"/>
      </w:r>
      <w:r w:rsidR="008974D6">
        <w:rPr>
          <w:rFonts w:ascii="Times New Roman" w:hAnsi="Times New Roman" w:cs="Times New Roman"/>
          <w:noProof/>
        </w:rPr>
        <w:t>1</w:t>
      </w:r>
      <w:r w:rsidRPr="00D12C06">
        <w:rPr>
          <w:rFonts w:ascii="Times New Roman" w:hAnsi="Times New Roman" w:cs="Times New Roman"/>
        </w:rPr>
        <w:fldChar w:fldCharType="end"/>
      </w:r>
      <w:bookmarkEnd w:id="27"/>
      <w:r w:rsidRPr="00D12C06">
        <w:rPr>
          <w:rFonts w:ascii="Times New Roman" w:hAnsi="Times New Roman" w:cs="Times New Roman"/>
        </w:rPr>
        <w:t>- questions used to derive digital literacy rating-</w:t>
      </w:r>
    </w:p>
    <w:p w14:paraId="72D11BD2" w14:textId="2E336E33" w:rsidR="00FF0D73" w:rsidRDefault="003B7ABC" w:rsidP="001E2B23">
      <w:pPr>
        <w:jc w:val="both"/>
        <w:rPr>
          <w:rFonts w:ascii="Times New Roman" w:hAnsi="Times New Roman" w:cs="Times New Roman"/>
          <w:sz w:val="24"/>
          <w:szCs w:val="24"/>
        </w:rPr>
      </w:pPr>
      <w:r>
        <w:rPr>
          <w:rFonts w:ascii="Times New Roman" w:hAnsi="Times New Roman" w:cs="Times New Roman"/>
          <w:sz w:val="24"/>
          <w:szCs w:val="24"/>
        </w:rPr>
        <w:t>Each response w</w:t>
      </w:r>
      <w:r w:rsidR="00881E06">
        <w:rPr>
          <w:rFonts w:ascii="Times New Roman" w:hAnsi="Times New Roman" w:cs="Times New Roman"/>
          <w:sz w:val="24"/>
          <w:szCs w:val="24"/>
        </w:rPr>
        <w:t>as</w:t>
      </w:r>
      <w:r>
        <w:rPr>
          <w:rFonts w:ascii="Times New Roman" w:hAnsi="Times New Roman" w:cs="Times New Roman"/>
          <w:sz w:val="24"/>
          <w:szCs w:val="24"/>
        </w:rPr>
        <w:t xml:space="preserve"> scored 0 to </w:t>
      </w:r>
      <w:r w:rsidR="004E4C7A">
        <w:rPr>
          <w:rFonts w:ascii="Times New Roman" w:hAnsi="Times New Roman" w:cs="Times New Roman"/>
          <w:sz w:val="24"/>
          <w:szCs w:val="24"/>
        </w:rPr>
        <w:t xml:space="preserve">4, where 0 </w:t>
      </w:r>
      <w:r w:rsidR="009375EC">
        <w:rPr>
          <w:rFonts w:ascii="Times New Roman" w:hAnsi="Times New Roman" w:cs="Times New Roman"/>
          <w:sz w:val="24"/>
          <w:szCs w:val="24"/>
        </w:rPr>
        <w:t>corresponded to ‘</w:t>
      </w:r>
      <w:r w:rsidR="00315B70">
        <w:rPr>
          <w:rFonts w:ascii="Times New Roman" w:hAnsi="Times New Roman" w:cs="Times New Roman"/>
          <w:sz w:val="24"/>
          <w:szCs w:val="24"/>
        </w:rPr>
        <w:t xml:space="preserve">very </w:t>
      </w:r>
      <w:r w:rsidR="009375EC">
        <w:rPr>
          <w:rFonts w:ascii="Times New Roman" w:hAnsi="Times New Roman" w:cs="Times New Roman"/>
          <w:sz w:val="24"/>
          <w:szCs w:val="24"/>
        </w:rPr>
        <w:t>poor’, 1</w:t>
      </w:r>
      <w:r w:rsidR="00315B70">
        <w:rPr>
          <w:rFonts w:ascii="Times New Roman" w:hAnsi="Times New Roman" w:cs="Times New Roman"/>
          <w:sz w:val="24"/>
          <w:szCs w:val="24"/>
        </w:rPr>
        <w:t xml:space="preserve"> corresponded to ‘poor’, 2 corresponded to ‘acceptable’, 3 corresponded to ‘</w:t>
      </w:r>
      <w:r w:rsidR="00FC50E0">
        <w:rPr>
          <w:rFonts w:ascii="Times New Roman" w:hAnsi="Times New Roman" w:cs="Times New Roman"/>
          <w:sz w:val="24"/>
          <w:szCs w:val="24"/>
        </w:rPr>
        <w:t xml:space="preserve">good’, and 4 corresponded to ‘very good’. </w:t>
      </w:r>
      <w:r w:rsidR="00FF0D73">
        <w:rPr>
          <w:rFonts w:ascii="Times New Roman" w:hAnsi="Times New Roman" w:cs="Times New Roman"/>
          <w:sz w:val="24"/>
          <w:szCs w:val="24"/>
        </w:rPr>
        <w:t xml:space="preserve">The digital literacy rating was subsequently defined as: </w:t>
      </w:r>
    </w:p>
    <w:p w14:paraId="2D53E590" w14:textId="114D3090" w:rsidR="00EE563C" w:rsidRDefault="00FF0D73" w:rsidP="001E2B23">
      <w:pPr>
        <w:jc w:val="both"/>
        <w:rPr>
          <w:rFonts w:ascii="Times New Roman" w:hAnsi="Times New Roman" w:cs="Times New Roman"/>
          <w:sz w:val="24"/>
          <w:szCs w:val="24"/>
        </w:rPr>
      </w:pPr>
      <w:r>
        <w:rPr>
          <w:rFonts w:ascii="Times New Roman" w:hAnsi="Times New Roman" w:cs="Times New Roman"/>
          <w:sz w:val="24"/>
          <w:szCs w:val="24"/>
        </w:rPr>
        <w:t xml:space="preserve">Digital rating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1</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e>
        </m:nary>
      </m:oMath>
    </w:p>
    <w:p w14:paraId="00298E3E" w14:textId="36EE5FB6" w:rsidR="00DA1FFF" w:rsidRDefault="00FF0D73" w:rsidP="000F78CE">
      <w:pPr>
        <w:jc w:val="both"/>
        <w:rPr>
          <w:rFonts w:ascii="Times New Roman" w:hAnsi="Times New Roman" w:cs="Times New Roman"/>
          <w:sz w:val="24"/>
          <w:szCs w:val="24"/>
        </w:rPr>
      </w:pPr>
      <w:r>
        <w:rPr>
          <w:rFonts w:ascii="Times New Roman" w:hAnsi="Times New Roman" w:cs="Times New Roman"/>
          <w:sz w:val="24"/>
          <w:szCs w:val="24"/>
        </w:rPr>
        <w:t>where</w:t>
      </w:r>
      <w:r w:rsidR="00B95AE1">
        <w:rPr>
          <w:rFonts w:ascii="Times New Roman" w:hAnsi="Times New Roman" w:cs="Times New Roman"/>
          <w:sz w:val="24"/>
          <w:szCs w:val="24"/>
        </w:rPr>
        <w:t xml:space="preserve"> </w:t>
      </w:r>
      <w:r>
        <w:rPr>
          <w:rFonts w:ascii="Times New Roman" w:hAnsi="Times New Roman" w:cs="Times New Roman"/>
          <w:sz w:val="24"/>
          <w:szCs w:val="24"/>
        </w:rPr>
        <w:t xml:space="preserve">n </w:t>
      </w:r>
      <w:r w:rsidR="00E67E63">
        <w:rPr>
          <w:rFonts w:ascii="Times New Roman" w:hAnsi="Times New Roman" w:cs="Times New Roman"/>
          <w:sz w:val="24"/>
          <w:szCs w:val="24"/>
        </w:rPr>
        <w:t>represent</w:t>
      </w:r>
      <w:r w:rsidR="00E65775">
        <w:rPr>
          <w:rFonts w:ascii="Times New Roman" w:hAnsi="Times New Roman" w:cs="Times New Roman"/>
          <w:sz w:val="24"/>
          <w:szCs w:val="24"/>
        </w:rPr>
        <w:t>s</w:t>
      </w:r>
      <w:r w:rsidR="00E67E63">
        <w:rPr>
          <w:rFonts w:ascii="Times New Roman" w:hAnsi="Times New Roman" w:cs="Times New Roman"/>
          <w:sz w:val="24"/>
          <w:szCs w:val="24"/>
        </w:rPr>
        <w:t xml:space="preserve"> the</w:t>
      </w:r>
      <w:r>
        <w:rPr>
          <w:rFonts w:ascii="Times New Roman" w:hAnsi="Times New Roman" w:cs="Times New Roman"/>
          <w:sz w:val="24"/>
          <w:szCs w:val="24"/>
        </w:rPr>
        <w:t xml:space="preserve"> total number of </w:t>
      </w:r>
      <w:r w:rsidR="00B87C72">
        <w:rPr>
          <w:rFonts w:ascii="Times New Roman" w:hAnsi="Times New Roman" w:cs="Times New Roman"/>
          <w:sz w:val="24"/>
          <w:szCs w:val="24"/>
        </w:rPr>
        <w:t>questions</w:t>
      </w:r>
      <w:r w:rsidR="003E75C9">
        <w:rPr>
          <w:rFonts w:ascii="Times New Roman" w:hAnsi="Times New Roman" w:cs="Times New Roman"/>
          <w:sz w:val="24"/>
          <w:szCs w:val="24"/>
        </w:rPr>
        <w:t xml:space="preserve">, </w:t>
      </w:r>
      <w:r>
        <w:rPr>
          <w:rFonts w:ascii="Times New Roman" w:hAnsi="Times New Roman" w:cs="Times New Roman"/>
          <w:sz w:val="24"/>
          <w:szCs w:val="24"/>
        </w:rPr>
        <w:t>r</w:t>
      </w:r>
      <w:r w:rsidRPr="00AA36EF">
        <w:rPr>
          <w:rFonts w:ascii="Times New Roman" w:hAnsi="Times New Roman" w:cs="Times New Roman"/>
          <w:sz w:val="24"/>
          <w:szCs w:val="24"/>
          <w:vertAlign w:val="subscript"/>
        </w:rPr>
        <w:t>i</w:t>
      </w:r>
      <w:r>
        <w:rPr>
          <w:rFonts w:ascii="Times New Roman" w:hAnsi="Times New Roman" w:cs="Times New Roman"/>
          <w:sz w:val="24"/>
          <w:szCs w:val="24"/>
        </w:rPr>
        <w:t xml:space="preserve"> </w:t>
      </w:r>
      <w:r w:rsidR="00E67E63">
        <w:rPr>
          <w:rFonts w:ascii="Times New Roman" w:hAnsi="Times New Roman" w:cs="Times New Roman"/>
          <w:sz w:val="24"/>
          <w:szCs w:val="24"/>
        </w:rPr>
        <w:t>represent</w:t>
      </w:r>
      <w:r w:rsidR="00E65775">
        <w:rPr>
          <w:rFonts w:ascii="Times New Roman" w:hAnsi="Times New Roman" w:cs="Times New Roman"/>
          <w:sz w:val="24"/>
          <w:szCs w:val="24"/>
        </w:rPr>
        <w:t>s</w:t>
      </w:r>
      <w:r w:rsidR="00E67E63">
        <w:rPr>
          <w:rFonts w:ascii="Times New Roman" w:hAnsi="Times New Roman" w:cs="Times New Roman"/>
          <w:sz w:val="24"/>
          <w:szCs w:val="24"/>
        </w:rPr>
        <w:t xml:space="preserve"> the </w:t>
      </w:r>
      <w:r w:rsidR="00AA36EF">
        <w:rPr>
          <w:rFonts w:ascii="Times New Roman" w:hAnsi="Times New Roman" w:cs="Times New Roman"/>
          <w:sz w:val="24"/>
          <w:szCs w:val="24"/>
        </w:rPr>
        <w:t>response value</w:t>
      </w:r>
      <w:r w:rsidR="003E75C9">
        <w:rPr>
          <w:rFonts w:ascii="Times New Roman" w:hAnsi="Times New Roman" w:cs="Times New Roman"/>
          <w:sz w:val="24"/>
          <w:szCs w:val="24"/>
        </w:rPr>
        <w:t xml:space="preserve"> associated with the question</w:t>
      </w:r>
      <w:r w:rsidR="005A50AC">
        <w:rPr>
          <w:rFonts w:ascii="Times New Roman" w:hAnsi="Times New Roman" w:cs="Times New Roman"/>
          <w:sz w:val="24"/>
          <w:szCs w:val="24"/>
        </w:rPr>
        <w:t xml:space="preserve">. </w:t>
      </w:r>
      <w:r w:rsidR="00230DB7">
        <w:rPr>
          <w:rFonts w:ascii="Times New Roman" w:hAnsi="Times New Roman" w:cs="Times New Roman"/>
          <w:sz w:val="24"/>
          <w:szCs w:val="24"/>
        </w:rPr>
        <w:t xml:space="preserve">This score was </w:t>
      </w:r>
      <w:r w:rsidR="00504D22">
        <w:rPr>
          <w:rFonts w:ascii="Times New Roman" w:hAnsi="Times New Roman" w:cs="Times New Roman"/>
          <w:sz w:val="24"/>
          <w:szCs w:val="24"/>
        </w:rPr>
        <w:t>then measured against the years of experience using the computer</w:t>
      </w:r>
      <w:r w:rsidR="001B41A8">
        <w:rPr>
          <w:rFonts w:ascii="Times New Roman" w:hAnsi="Times New Roman" w:cs="Times New Roman"/>
          <w:sz w:val="24"/>
          <w:szCs w:val="24"/>
        </w:rPr>
        <w:t xml:space="preserve"> </w:t>
      </w:r>
      <w:r w:rsidR="007F0699">
        <w:rPr>
          <w:rFonts w:ascii="Times New Roman" w:hAnsi="Times New Roman" w:cs="Times New Roman"/>
          <w:sz w:val="24"/>
          <w:szCs w:val="24"/>
        </w:rPr>
        <w:t>and highest level of education</w:t>
      </w:r>
      <w:r w:rsidR="00504D22">
        <w:rPr>
          <w:rFonts w:ascii="Times New Roman" w:hAnsi="Times New Roman" w:cs="Times New Roman"/>
          <w:sz w:val="24"/>
          <w:szCs w:val="24"/>
        </w:rPr>
        <w:t>.</w:t>
      </w:r>
      <w:r w:rsidR="00DA1FFF">
        <w:rPr>
          <w:rFonts w:ascii="Times New Roman" w:hAnsi="Times New Roman" w:cs="Times New Roman"/>
          <w:sz w:val="24"/>
          <w:szCs w:val="24"/>
        </w:rPr>
        <w:t xml:space="preserve"> The </w:t>
      </w:r>
      <w:r w:rsidR="004232D9">
        <w:rPr>
          <w:rFonts w:ascii="Times New Roman" w:hAnsi="Times New Roman" w:cs="Times New Roman"/>
          <w:sz w:val="24"/>
          <w:szCs w:val="24"/>
        </w:rPr>
        <w:t xml:space="preserve">range of </w:t>
      </w:r>
      <w:r w:rsidR="00DA1FFF">
        <w:rPr>
          <w:rFonts w:ascii="Times New Roman" w:hAnsi="Times New Roman" w:cs="Times New Roman"/>
          <w:sz w:val="24"/>
          <w:szCs w:val="24"/>
        </w:rPr>
        <w:t>years used were 0-5 years, 6-</w:t>
      </w:r>
      <w:r w:rsidR="004232D9">
        <w:rPr>
          <w:rFonts w:ascii="Times New Roman" w:hAnsi="Times New Roman" w:cs="Times New Roman"/>
          <w:sz w:val="24"/>
          <w:szCs w:val="24"/>
        </w:rPr>
        <w:t xml:space="preserve">10 years, 11-15 </w:t>
      </w:r>
      <w:r w:rsidR="009B41B2">
        <w:rPr>
          <w:rFonts w:ascii="Times New Roman" w:hAnsi="Times New Roman" w:cs="Times New Roman"/>
          <w:sz w:val="24"/>
          <w:szCs w:val="24"/>
        </w:rPr>
        <w:t>years,</w:t>
      </w:r>
      <w:r w:rsidR="004232D9">
        <w:rPr>
          <w:rFonts w:ascii="Times New Roman" w:hAnsi="Times New Roman" w:cs="Times New Roman"/>
          <w:sz w:val="24"/>
          <w:szCs w:val="24"/>
        </w:rPr>
        <w:t xml:space="preserve"> and 16 or more years. </w:t>
      </w:r>
      <w:r w:rsidR="007F0699">
        <w:rPr>
          <w:rFonts w:ascii="Times New Roman" w:hAnsi="Times New Roman" w:cs="Times New Roman"/>
          <w:sz w:val="24"/>
          <w:szCs w:val="24"/>
        </w:rPr>
        <w:t xml:space="preserve">Education level was classified as </w:t>
      </w:r>
      <w:r w:rsidR="00217F0A">
        <w:rPr>
          <w:rFonts w:ascii="Times New Roman" w:hAnsi="Times New Roman" w:cs="Times New Roman"/>
          <w:sz w:val="24"/>
          <w:szCs w:val="24"/>
        </w:rPr>
        <w:t>primary, secondary, certificate, associate degree, bachelor’s degree, master’s degree and doctorate degree.</w:t>
      </w:r>
    </w:p>
    <w:p w14:paraId="1ABA13C1" w14:textId="32145EEB" w:rsidR="00320C03" w:rsidRDefault="00922E6F" w:rsidP="008268B9">
      <w:pPr>
        <w:jc w:val="both"/>
        <w:rPr>
          <w:rFonts w:ascii="Times New Roman" w:hAnsi="Times New Roman" w:cs="Times New Roman"/>
          <w:sz w:val="24"/>
          <w:szCs w:val="24"/>
        </w:rPr>
      </w:pPr>
      <w:r>
        <w:rPr>
          <w:rFonts w:ascii="Times New Roman" w:hAnsi="Times New Roman" w:cs="Times New Roman"/>
          <w:sz w:val="24"/>
          <w:szCs w:val="24"/>
        </w:rPr>
        <w:t xml:space="preserve">The digital literacy rating returned the arithmetic mean of </w:t>
      </w:r>
      <w:r w:rsidR="00790421">
        <w:rPr>
          <w:rFonts w:ascii="Times New Roman" w:hAnsi="Times New Roman" w:cs="Times New Roman"/>
          <w:sz w:val="24"/>
          <w:szCs w:val="24"/>
        </w:rPr>
        <w:t xml:space="preserve">the </w:t>
      </w:r>
      <w:r w:rsidR="001C48FD">
        <w:rPr>
          <w:rFonts w:ascii="Times New Roman" w:hAnsi="Times New Roman" w:cs="Times New Roman"/>
          <w:sz w:val="24"/>
          <w:szCs w:val="24"/>
        </w:rPr>
        <w:t xml:space="preserve">years of experience using the computer </w:t>
      </w:r>
      <w:r w:rsidR="00253949">
        <w:rPr>
          <w:rFonts w:ascii="Times New Roman" w:hAnsi="Times New Roman" w:cs="Times New Roman"/>
          <w:sz w:val="24"/>
          <w:szCs w:val="24"/>
        </w:rPr>
        <w:t xml:space="preserve">based on </w:t>
      </w:r>
      <w:r w:rsidR="006D56D9">
        <w:rPr>
          <w:rFonts w:ascii="Times New Roman" w:hAnsi="Times New Roman" w:cs="Times New Roman"/>
          <w:sz w:val="24"/>
          <w:szCs w:val="24"/>
        </w:rPr>
        <w:t>typing skills via desktop/laptop; web search skills; computer literacy; and digital literacy skills</w:t>
      </w:r>
      <w:r w:rsidR="00D92D5E">
        <w:rPr>
          <w:rFonts w:ascii="Times New Roman" w:hAnsi="Times New Roman" w:cs="Times New Roman"/>
          <w:sz w:val="24"/>
          <w:szCs w:val="24"/>
        </w:rPr>
        <w:t xml:space="preserve">. </w:t>
      </w:r>
    </w:p>
    <w:p w14:paraId="720D8CDD" w14:textId="7C4DB538" w:rsidR="008268B9" w:rsidRPr="00FC59C9" w:rsidRDefault="008268B9" w:rsidP="008268B9">
      <w:pPr>
        <w:pStyle w:val="Heading2"/>
        <w:ind w:firstLine="720"/>
        <w:rPr>
          <w:rFonts w:ascii="Times New Roman" w:hAnsi="Times New Roman" w:cs="Times New Roman"/>
          <w:b/>
          <w:bCs/>
          <w:color w:val="auto"/>
          <w:sz w:val="24"/>
          <w:szCs w:val="24"/>
        </w:rPr>
      </w:pPr>
      <w:bookmarkStart w:id="28" w:name="_Toc89067962"/>
      <w:r>
        <w:rPr>
          <w:rFonts w:ascii="Times New Roman" w:hAnsi="Times New Roman" w:cs="Times New Roman"/>
          <w:b/>
          <w:bCs/>
          <w:color w:val="auto"/>
          <w:sz w:val="24"/>
          <w:szCs w:val="24"/>
        </w:rPr>
        <w:t>4.</w:t>
      </w:r>
      <w:r w:rsidR="00CB141E">
        <w:rPr>
          <w:rFonts w:ascii="Times New Roman" w:hAnsi="Times New Roman" w:cs="Times New Roman"/>
          <w:b/>
          <w:bCs/>
          <w:color w:val="auto"/>
          <w:sz w:val="24"/>
          <w:szCs w:val="24"/>
        </w:rPr>
        <w:t>2</w:t>
      </w:r>
      <w:r>
        <w:rPr>
          <w:rFonts w:ascii="Times New Roman" w:hAnsi="Times New Roman" w:cs="Times New Roman"/>
          <w:b/>
          <w:bCs/>
          <w:color w:val="auto"/>
          <w:sz w:val="24"/>
          <w:szCs w:val="24"/>
        </w:rPr>
        <w:t xml:space="preserve"> Digital Competence</w:t>
      </w:r>
      <w:bookmarkEnd w:id="28"/>
    </w:p>
    <w:p w14:paraId="2BB8A916" w14:textId="7DB47E94" w:rsidR="008268B9" w:rsidRDefault="00E223B1" w:rsidP="00CB6C96">
      <w:pPr>
        <w:jc w:val="both"/>
        <w:rPr>
          <w:rFonts w:ascii="Times New Roman" w:hAnsi="Times New Roman" w:cs="Times New Roman"/>
          <w:sz w:val="24"/>
          <w:szCs w:val="24"/>
        </w:rPr>
      </w:pPr>
      <w:r>
        <w:rPr>
          <w:rFonts w:ascii="Times New Roman" w:hAnsi="Times New Roman" w:cs="Times New Roman"/>
          <w:sz w:val="24"/>
          <w:szCs w:val="24"/>
        </w:rPr>
        <w:t xml:space="preserve">Digital competence refers to the ability of the population to </w:t>
      </w:r>
      <w:r w:rsidR="00A71B19">
        <w:rPr>
          <w:rFonts w:ascii="Times New Roman" w:hAnsi="Times New Roman" w:cs="Times New Roman"/>
          <w:sz w:val="24"/>
          <w:szCs w:val="24"/>
        </w:rPr>
        <w:t>use digital technologies to achieve goals related to work, employability, learning, leisure, inclusion and/participation in society</w:t>
      </w:r>
      <w:r w:rsidR="00E15E2B">
        <w:rPr>
          <w:rFonts w:ascii="Times New Roman" w:hAnsi="Times New Roman" w:cs="Times New Roman"/>
          <w:sz w:val="24"/>
          <w:szCs w:val="24"/>
        </w:rPr>
        <w:t xml:space="preserve"> expressed as a percentage of the total population</w:t>
      </w:r>
      <w:r w:rsidR="00120F64">
        <w:rPr>
          <w:rFonts w:ascii="Times New Roman" w:hAnsi="Times New Roman" w:cs="Times New Roman"/>
          <w:sz w:val="24"/>
          <w:szCs w:val="24"/>
        </w:rPr>
        <w:t xml:space="preserve"> </w:t>
      </w:r>
      <w:sdt>
        <w:sdtPr>
          <w:rPr>
            <w:rFonts w:ascii="Times New Roman" w:hAnsi="Times New Roman" w:cs="Times New Roman"/>
            <w:sz w:val="24"/>
            <w:szCs w:val="24"/>
          </w:rPr>
          <w:id w:val="-898514474"/>
          <w:citation/>
        </w:sdtPr>
        <w:sdtEndPr/>
        <w:sdtContent>
          <w:r w:rsidR="0034580C">
            <w:rPr>
              <w:rFonts w:ascii="Times New Roman" w:hAnsi="Times New Roman" w:cs="Times New Roman"/>
              <w:sz w:val="24"/>
              <w:szCs w:val="24"/>
            </w:rPr>
            <w:fldChar w:fldCharType="begin"/>
          </w:r>
          <w:r w:rsidR="0034580C">
            <w:rPr>
              <w:rFonts w:ascii="Times New Roman" w:hAnsi="Times New Roman" w:cs="Times New Roman"/>
              <w:sz w:val="24"/>
              <w:szCs w:val="24"/>
            </w:rPr>
            <w:instrText xml:space="preserve"> CITATION Red17 \l 1033 </w:instrText>
          </w:r>
          <w:r w:rsidR="0034580C">
            <w:rPr>
              <w:rFonts w:ascii="Times New Roman" w:hAnsi="Times New Roman" w:cs="Times New Roman"/>
              <w:sz w:val="24"/>
              <w:szCs w:val="24"/>
            </w:rPr>
            <w:fldChar w:fldCharType="separate"/>
          </w:r>
          <w:r w:rsidR="0034580C" w:rsidRPr="0034580C">
            <w:rPr>
              <w:rFonts w:ascii="Times New Roman" w:hAnsi="Times New Roman" w:cs="Times New Roman"/>
              <w:noProof/>
              <w:sz w:val="24"/>
              <w:szCs w:val="24"/>
            </w:rPr>
            <w:t>(Redecker 2017)</w:t>
          </w:r>
          <w:r w:rsidR="0034580C">
            <w:rPr>
              <w:rFonts w:ascii="Times New Roman" w:hAnsi="Times New Roman" w:cs="Times New Roman"/>
              <w:sz w:val="24"/>
              <w:szCs w:val="24"/>
            </w:rPr>
            <w:fldChar w:fldCharType="end"/>
          </w:r>
        </w:sdtContent>
      </w:sdt>
      <w:r w:rsidR="00120F64">
        <w:rPr>
          <w:rFonts w:ascii="Times New Roman" w:hAnsi="Times New Roman" w:cs="Times New Roman"/>
          <w:sz w:val="24"/>
          <w:szCs w:val="24"/>
        </w:rPr>
        <w:t>.</w:t>
      </w:r>
      <w:r w:rsidR="0034580C">
        <w:rPr>
          <w:rFonts w:ascii="Times New Roman" w:hAnsi="Times New Roman" w:cs="Times New Roman"/>
          <w:sz w:val="24"/>
          <w:szCs w:val="24"/>
        </w:rPr>
        <w:t xml:space="preserve"> </w:t>
      </w:r>
      <w:r>
        <w:rPr>
          <w:rFonts w:ascii="Times New Roman" w:hAnsi="Times New Roman" w:cs="Times New Roman"/>
          <w:sz w:val="24"/>
          <w:szCs w:val="24"/>
        </w:rPr>
        <w:t xml:space="preserve">To determine digital </w:t>
      </w:r>
      <w:r w:rsidR="004C17BC">
        <w:rPr>
          <w:rFonts w:ascii="Times New Roman" w:hAnsi="Times New Roman" w:cs="Times New Roman"/>
          <w:sz w:val="24"/>
          <w:szCs w:val="24"/>
        </w:rPr>
        <w:t>competence</w:t>
      </w:r>
      <w:r>
        <w:rPr>
          <w:rFonts w:ascii="Times New Roman" w:hAnsi="Times New Roman" w:cs="Times New Roman"/>
          <w:sz w:val="24"/>
          <w:szCs w:val="24"/>
        </w:rPr>
        <w:t xml:space="preserve">, the indicators were </w:t>
      </w:r>
      <w:r w:rsidR="00B409A9">
        <w:rPr>
          <w:rFonts w:ascii="Times New Roman" w:hAnsi="Times New Roman" w:cs="Times New Roman"/>
          <w:sz w:val="24"/>
          <w:szCs w:val="24"/>
        </w:rPr>
        <w:t>use of keyboard shortcuts</w:t>
      </w:r>
      <w:r w:rsidR="00FA211C">
        <w:rPr>
          <w:rFonts w:ascii="Times New Roman" w:hAnsi="Times New Roman" w:cs="Times New Roman"/>
          <w:sz w:val="24"/>
          <w:szCs w:val="24"/>
        </w:rPr>
        <w:t>;</w:t>
      </w:r>
      <w:r w:rsidR="00B409A9">
        <w:rPr>
          <w:rFonts w:ascii="Times New Roman" w:hAnsi="Times New Roman" w:cs="Times New Roman"/>
          <w:sz w:val="24"/>
          <w:szCs w:val="24"/>
        </w:rPr>
        <w:t xml:space="preserve"> using the</w:t>
      </w:r>
      <w:r w:rsidR="00D8433B">
        <w:rPr>
          <w:rFonts w:ascii="Times New Roman" w:hAnsi="Times New Roman" w:cs="Times New Roman"/>
          <w:sz w:val="24"/>
          <w:szCs w:val="24"/>
        </w:rPr>
        <w:t xml:space="preserve"> computer to learn</w:t>
      </w:r>
      <w:r w:rsidR="00FA211C">
        <w:rPr>
          <w:rFonts w:ascii="Times New Roman" w:hAnsi="Times New Roman" w:cs="Times New Roman"/>
          <w:sz w:val="24"/>
          <w:szCs w:val="24"/>
        </w:rPr>
        <w:t>;</w:t>
      </w:r>
      <w:r w:rsidR="00D8433B">
        <w:rPr>
          <w:rFonts w:ascii="Times New Roman" w:hAnsi="Times New Roman" w:cs="Times New Roman"/>
          <w:sz w:val="24"/>
          <w:szCs w:val="24"/>
        </w:rPr>
        <w:t xml:space="preserve"> use of social media</w:t>
      </w:r>
      <w:r w:rsidR="00FA211C">
        <w:rPr>
          <w:rFonts w:ascii="Times New Roman" w:hAnsi="Times New Roman" w:cs="Times New Roman"/>
          <w:sz w:val="24"/>
          <w:szCs w:val="24"/>
        </w:rPr>
        <w:t>;</w:t>
      </w:r>
      <w:r w:rsidR="00D8433B">
        <w:rPr>
          <w:rFonts w:ascii="Times New Roman" w:hAnsi="Times New Roman" w:cs="Times New Roman"/>
          <w:sz w:val="24"/>
          <w:szCs w:val="24"/>
        </w:rPr>
        <w:t xml:space="preserve"> </w:t>
      </w:r>
      <w:r w:rsidR="003948D4">
        <w:rPr>
          <w:rFonts w:ascii="Times New Roman" w:hAnsi="Times New Roman" w:cs="Times New Roman"/>
          <w:sz w:val="24"/>
          <w:szCs w:val="24"/>
        </w:rPr>
        <w:t>online friends never met</w:t>
      </w:r>
      <w:r w:rsidR="00FA211C">
        <w:rPr>
          <w:rFonts w:ascii="Times New Roman" w:hAnsi="Times New Roman" w:cs="Times New Roman"/>
          <w:sz w:val="24"/>
          <w:szCs w:val="24"/>
        </w:rPr>
        <w:t>;</w:t>
      </w:r>
      <w:r w:rsidR="003948D4">
        <w:rPr>
          <w:rFonts w:ascii="Times New Roman" w:hAnsi="Times New Roman" w:cs="Times New Roman"/>
          <w:sz w:val="24"/>
          <w:szCs w:val="24"/>
        </w:rPr>
        <w:t xml:space="preserve"> </w:t>
      </w:r>
      <w:r w:rsidR="00D359D6">
        <w:rPr>
          <w:rFonts w:ascii="Times New Roman" w:hAnsi="Times New Roman" w:cs="Times New Roman"/>
          <w:sz w:val="24"/>
          <w:szCs w:val="24"/>
        </w:rPr>
        <w:t>competence when using digital learning resources</w:t>
      </w:r>
      <w:r w:rsidR="00FA211C">
        <w:rPr>
          <w:rFonts w:ascii="Times New Roman" w:hAnsi="Times New Roman" w:cs="Times New Roman"/>
          <w:sz w:val="24"/>
          <w:szCs w:val="24"/>
        </w:rPr>
        <w:t>;</w:t>
      </w:r>
      <w:r w:rsidR="00D359D6">
        <w:rPr>
          <w:rFonts w:ascii="Times New Roman" w:hAnsi="Times New Roman" w:cs="Times New Roman"/>
          <w:sz w:val="24"/>
          <w:szCs w:val="24"/>
        </w:rPr>
        <w:t xml:space="preserve"> </w:t>
      </w:r>
      <w:r w:rsidR="00FA211C">
        <w:rPr>
          <w:rFonts w:ascii="Times New Roman" w:hAnsi="Times New Roman" w:cs="Times New Roman"/>
          <w:sz w:val="24"/>
          <w:szCs w:val="24"/>
        </w:rPr>
        <w:t>using mobile apps for learning a language;</w:t>
      </w:r>
      <w:r w:rsidR="00887281">
        <w:rPr>
          <w:rFonts w:ascii="Times New Roman" w:hAnsi="Times New Roman" w:cs="Times New Roman"/>
          <w:sz w:val="24"/>
          <w:szCs w:val="24"/>
        </w:rPr>
        <w:t xml:space="preserve"> change computer screen brightness and contrast</w:t>
      </w:r>
      <w:r w:rsidR="00E160C0">
        <w:rPr>
          <w:rFonts w:ascii="Times New Roman" w:hAnsi="Times New Roman" w:cs="Times New Roman"/>
          <w:sz w:val="24"/>
          <w:szCs w:val="24"/>
        </w:rPr>
        <w:t>;</w:t>
      </w:r>
      <w:r w:rsidR="00FA211C">
        <w:rPr>
          <w:rFonts w:ascii="Times New Roman" w:hAnsi="Times New Roman" w:cs="Times New Roman"/>
          <w:sz w:val="24"/>
          <w:szCs w:val="24"/>
        </w:rPr>
        <w:t xml:space="preserve"> minimize, maximize</w:t>
      </w:r>
      <w:r w:rsidR="00887281">
        <w:rPr>
          <w:rFonts w:ascii="Times New Roman" w:hAnsi="Times New Roman" w:cs="Times New Roman"/>
          <w:sz w:val="24"/>
          <w:szCs w:val="24"/>
        </w:rPr>
        <w:t xml:space="preserve"> and move windows screen;</w:t>
      </w:r>
      <w:r w:rsidR="00E160C0">
        <w:rPr>
          <w:rFonts w:ascii="Times New Roman" w:hAnsi="Times New Roman" w:cs="Times New Roman"/>
          <w:sz w:val="24"/>
          <w:szCs w:val="24"/>
        </w:rPr>
        <w:t xml:space="preserve"> using search command to locate a file; scan a disk for viruses; </w:t>
      </w:r>
      <w:r w:rsidR="00D93966">
        <w:rPr>
          <w:rFonts w:ascii="Times New Roman" w:hAnsi="Times New Roman" w:cs="Times New Roman"/>
          <w:sz w:val="24"/>
          <w:szCs w:val="24"/>
        </w:rPr>
        <w:t xml:space="preserve">save files to USB drive, CD, or DVD; create and update webpages; </w:t>
      </w:r>
      <w:r w:rsidR="00315433">
        <w:rPr>
          <w:rFonts w:ascii="Times New Roman" w:hAnsi="Times New Roman" w:cs="Times New Roman"/>
          <w:sz w:val="24"/>
          <w:szCs w:val="24"/>
        </w:rPr>
        <w:t xml:space="preserve">take and edit digital photos; record and edit digital audio and videos; </w:t>
      </w:r>
      <w:r w:rsidR="00077038">
        <w:rPr>
          <w:rFonts w:ascii="Times New Roman" w:hAnsi="Times New Roman" w:cs="Times New Roman"/>
          <w:sz w:val="24"/>
          <w:szCs w:val="24"/>
        </w:rPr>
        <w:t xml:space="preserve">and download and use apps on digital devices. </w:t>
      </w:r>
    </w:p>
    <w:p w14:paraId="5429139E" w14:textId="4FB69E01" w:rsidR="00166D85" w:rsidRPr="00EE1C50" w:rsidRDefault="00881E06" w:rsidP="00CB6C96">
      <w:pPr>
        <w:jc w:val="both"/>
        <w:rPr>
          <w:rFonts w:ascii="Times New Roman" w:hAnsi="Times New Roman" w:cs="Times New Roman"/>
          <w:sz w:val="24"/>
          <w:szCs w:val="24"/>
        </w:rPr>
      </w:pPr>
      <w:r w:rsidRPr="00EE1C50">
        <w:rPr>
          <w:rFonts w:ascii="Times New Roman" w:hAnsi="Times New Roman" w:cs="Times New Roman"/>
          <w:sz w:val="24"/>
          <w:szCs w:val="24"/>
        </w:rPr>
        <w:t>Each response was scored 0 to 1, where 0 corresponded to ‘</w:t>
      </w:r>
      <w:r w:rsidR="00EF4477" w:rsidRPr="00EE1C50">
        <w:rPr>
          <w:rFonts w:ascii="Times New Roman" w:hAnsi="Times New Roman" w:cs="Times New Roman"/>
          <w:sz w:val="24"/>
          <w:szCs w:val="24"/>
        </w:rPr>
        <w:t>No</w:t>
      </w:r>
      <w:r w:rsidRPr="00EE1C50">
        <w:rPr>
          <w:rFonts w:ascii="Times New Roman" w:hAnsi="Times New Roman" w:cs="Times New Roman"/>
          <w:sz w:val="24"/>
          <w:szCs w:val="24"/>
        </w:rPr>
        <w:t>’, 1 corresponded to ‘</w:t>
      </w:r>
      <w:r w:rsidR="00EF4477" w:rsidRPr="00EE1C50">
        <w:rPr>
          <w:rFonts w:ascii="Times New Roman" w:hAnsi="Times New Roman" w:cs="Times New Roman"/>
          <w:sz w:val="24"/>
          <w:szCs w:val="24"/>
        </w:rPr>
        <w:t>Yes</w:t>
      </w:r>
      <w:r w:rsidRPr="00EE1C50">
        <w:rPr>
          <w:rFonts w:ascii="Times New Roman" w:hAnsi="Times New Roman" w:cs="Times New Roman"/>
          <w:sz w:val="24"/>
          <w:szCs w:val="24"/>
        </w:rPr>
        <w:t>’</w:t>
      </w:r>
      <w:r w:rsidR="00EF4477" w:rsidRPr="00EE1C50">
        <w:rPr>
          <w:rFonts w:ascii="Times New Roman" w:hAnsi="Times New Roman" w:cs="Times New Roman"/>
          <w:sz w:val="24"/>
          <w:szCs w:val="24"/>
        </w:rPr>
        <w:t>.</w:t>
      </w:r>
      <w:r w:rsidR="00EE1C50" w:rsidRPr="00EE1C50">
        <w:rPr>
          <w:rFonts w:ascii="Times New Roman" w:hAnsi="Times New Roman" w:cs="Times New Roman"/>
          <w:sz w:val="24"/>
          <w:szCs w:val="24"/>
        </w:rPr>
        <w:t xml:space="preserve"> </w:t>
      </w:r>
      <w:r w:rsidR="00EE1C50" w:rsidRPr="00EE1C50">
        <w:rPr>
          <w:rFonts w:ascii="Times New Roman" w:hAnsi="Times New Roman" w:cs="Times New Roman"/>
          <w:sz w:val="24"/>
          <w:szCs w:val="24"/>
        </w:rPr>
        <w:fldChar w:fldCharType="begin"/>
      </w:r>
      <w:r w:rsidR="00EE1C50" w:rsidRPr="00EE1C50">
        <w:rPr>
          <w:rFonts w:ascii="Times New Roman" w:hAnsi="Times New Roman" w:cs="Times New Roman"/>
          <w:sz w:val="24"/>
          <w:szCs w:val="24"/>
        </w:rPr>
        <w:instrText xml:space="preserve"> REF _Ref88966456 \h  \* MERGEFORMAT </w:instrText>
      </w:r>
      <w:r w:rsidR="00EE1C50" w:rsidRPr="00EE1C50">
        <w:rPr>
          <w:rFonts w:ascii="Times New Roman" w:hAnsi="Times New Roman" w:cs="Times New Roman"/>
          <w:sz w:val="24"/>
          <w:szCs w:val="24"/>
        </w:rPr>
      </w:r>
      <w:r w:rsidR="00EE1C50" w:rsidRPr="00EE1C50">
        <w:rPr>
          <w:rFonts w:ascii="Times New Roman" w:hAnsi="Times New Roman" w:cs="Times New Roman"/>
          <w:sz w:val="24"/>
          <w:szCs w:val="24"/>
        </w:rPr>
        <w:fldChar w:fldCharType="separate"/>
      </w:r>
      <w:r w:rsidR="00EE1C50" w:rsidRPr="00EE1C50">
        <w:rPr>
          <w:rFonts w:ascii="Times New Roman" w:hAnsi="Times New Roman" w:cs="Times New Roman"/>
          <w:sz w:val="24"/>
          <w:szCs w:val="24"/>
        </w:rPr>
        <w:t xml:space="preserve">Table </w:t>
      </w:r>
      <w:r w:rsidR="00EE1C50" w:rsidRPr="00EE1C50">
        <w:rPr>
          <w:rFonts w:ascii="Times New Roman" w:hAnsi="Times New Roman" w:cs="Times New Roman"/>
          <w:noProof/>
          <w:sz w:val="24"/>
          <w:szCs w:val="24"/>
        </w:rPr>
        <w:t>2</w:t>
      </w:r>
      <w:r w:rsidR="00EE1C50" w:rsidRPr="00EE1C50">
        <w:rPr>
          <w:rFonts w:ascii="Times New Roman" w:hAnsi="Times New Roman" w:cs="Times New Roman"/>
          <w:sz w:val="24"/>
          <w:szCs w:val="24"/>
        </w:rPr>
        <w:fldChar w:fldCharType="end"/>
      </w:r>
      <w:r w:rsidR="00EE1C50" w:rsidRPr="00EE1C50">
        <w:rPr>
          <w:rFonts w:ascii="Times New Roman" w:hAnsi="Times New Roman" w:cs="Times New Roman"/>
          <w:sz w:val="24"/>
          <w:szCs w:val="24"/>
        </w:rPr>
        <w:t xml:space="preserve"> p</w:t>
      </w:r>
      <w:r w:rsidR="003D3A76" w:rsidRPr="00EE1C50">
        <w:rPr>
          <w:rFonts w:ascii="Times New Roman" w:hAnsi="Times New Roman" w:cs="Times New Roman"/>
          <w:sz w:val="24"/>
          <w:szCs w:val="24"/>
        </w:rPr>
        <w:t>rovides</w:t>
      </w:r>
      <w:r w:rsidR="005956CF" w:rsidRPr="00EE1C50">
        <w:rPr>
          <w:rFonts w:ascii="Times New Roman" w:hAnsi="Times New Roman" w:cs="Times New Roman"/>
          <w:sz w:val="24"/>
          <w:szCs w:val="24"/>
        </w:rPr>
        <w:t xml:space="preserve"> further context in this regard.</w:t>
      </w:r>
    </w:p>
    <w:tbl>
      <w:tblPr>
        <w:tblStyle w:val="PlainTable1"/>
        <w:tblW w:w="0" w:type="auto"/>
        <w:tblLook w:val="04A0" w:firstRow="1" w:lastRow="0" w:firstColumn="1" w:lastColumn="0" w:noHBand="0" w:noVBand="1"/>
      </w:tblPr>
      <w:tblGrid>
        <w:gridCol w:w="1070"/>
        <w:gridCol w:w="7103"/>
        <w:gridCol w:w="1177"/>
      </w:tblGrid>
      <w:tr w:rsidR="005956CF" w14:paraId="1EB7DB63" w14:textId="77777777" w:rsidTr="006F0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832EEE1" w14:textId="2AB6FD3D" w:rsidR="005956CF" w:rsidRDefault="005956CF" w:rsidP="00CB6C96">
            <w:pPr>
              <w:jc w:val="both"/>
              <w:rPr>
                <w:rFonts w:ascii="Times New Roman" w:hAnsi="Times New Roman" w:cs="Times New Roman"/>
                <w:sz w:val="24"/>
                <w:szCs w:val="24"/>
              </w:rPr>
            </w:pPr>
            <w:r>
              <w:rPr>
                <w:rFonts w:ascii="Times New Roman" w:hAnsi="Times New Roman" w:cs="Times New Roman"/>
                <w:sz w:val="24"/>
                <w:szCs w:val="24"/>
              </w:rPr>
              <w:t>Number</w:t>
            </w:r>
          </w:p>
        </w:tc>
        <w:tc>
          <w:tcPr>
            <w:tcW w:w="7103" w:type="dxa"/>
          </w:tcPr>
          <w:p w14:paraId="6502FD16" w14:textId="4FEB0A3E" w:rsidR="005956CF" w:rsidRDefault="005956CF" w:rsidP="00CB6C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Question</w:t>
            </w:r>
          </w:p>
        </w:tc>
        <w:tc>
          <w:tcPr>
            <w:tcW w:w="1177" w:type="dxa"/>
          </w:tcPr>
          <w:p w14:paraId="3EB41C8B" w14:textId="7AFBC64B" w:rsidR="005956CF" w:rsidRDefault="005956CF" w:rsidP="00CB6C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Response</w:t>
            </w:r>
          </w:p>
        </w:tc>
      </w:tr>
      <w:tr w:rsidR="005956CF" w14:paraId="0FD1F014" w14:textId="77777777" w:rsidTr="006F0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E68251B" w14:textId="03773521" w:rsidR="005956CF" w:rsidRDefault="00E73651" w:rsidP="00CB6C96">
            <w:pPr>
              <w:jc w:val="both"/>
              <w:rPr>
                <w:rFonts w:ascii="Times New Roman" w:hAnsi="Times New Roman" w:cs="Times New Roman"/>
                <w:sz w:val="24"/>
                <w:szCs w:val="24"/>
              </w:rPr>
            </w:pPr>
            <w:r>
              <w:rPr>
                <w:rFonts w:ascii="Times New Roman" w:hAnsi="Times New Roman" w:cs="Times New Roman"/>
                <w:sz w:val="24"/>
                <w:szCs w:val="24"/>
              </w:rPr>
              <w:t>Q1</w:t>
            </w:r>
          </w:p>
        </w:tc>
        <w:tc>
          <w:tcPr>
            <w:tcW w:w="7103" w:type="dxa"/>
          </w:tcPr>
          <w:p w14:paraId="4C6442DE" w14:textId="30FE8A56" w:rsidR="005956CF" w:rsidRDefault="00323053" w:rsidP="00CB6C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 you use keyboard shortcuts?</w:t>
            </w:r>
          </w:p>
        </w:tc>
        <w:tc>
          <w:tcPr>
            <w:tcW w:w="1177" w:type="dxa"/>
          </w:tcPr>
          <w:p w14:paraId="43F5B510" w14:textId="25ECC68B" w:rsidR="006F09FB" w:rsidRDefault="006F09FB" w:rsidP="00CB6C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3D66121E" w14:textId="17B98A27" w:rsidR="005956CF" w:rsidRDefault="00A464AB" w:rsidP="00CB6C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06DE35AF" w14:textId="77777777" w:rsidTr="006F09FB">
        <w:tc>
          <w:tcPr>
            <w:cnfStyle w:val="001000000000" w:firstRow="0" w:lastRow="0" w:firstColumn="1" w:lastColumn="0" w:oddVBand="0" w:evenVBand="0" w:oddHBand="0" w:evenHBand="0" w:firstRowFirstColumn="0" w:firstRowLastColumn="0" w:lastRowFirstColumn="0" w:lastRowLastColumn="0"/>
            <w:tcW w:w="1070" w:type="dxa"/>
          </w:tcPr>
          <w:p w14:paraId="03F3E751" w14:textId="522A12A5"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Q2</w:t>
            </w:r>
          </w:p>
        </w:tc>
        <w:tc>
          <w:tcPr>
            <w:tcW w:w="7103" w:type="dxa"/>
          </w:tcPr>
          <w:p w14:paraId="3EFDBCCF" w14:textId="1CB5318D" w:rsidR="006F09FB" w:rsidRDefault="004D6125"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 you use the computer for learning purposes?</w:t>
            </w:r>
          </w:p>
        </w:tc>
        <w:tc>
          <w:tcPr>
            <w:tcW w:w="1177" w:type="dxa"/>
          </w:tcPr>
          <w:p w14:paraId="59CB6F57" w14:textId="77777777"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27411563" w14:textId="6C7B4C52"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1FA69D4E" w14:textId="77777777" w:rsidTr="006F0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15BE2F54" w14:textId="0FF4A54B"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Q3</w:t>
            </w:r>
          </w:p>
        </w:tc>
        <w:tc>
          <w:tcPr>
            <w:tcW w:w="7103" w:type="dxa"/>
          </w:tcPr>
          <w:p w14:paraId="3C2A5832" w14:textId="59E930BE" w:rsidR="006F09FB" w:rsidRDefault="004D6125"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 you use social media?</w:t>
            </w:r>
          </w:p>
        </w:tc>
        <w:tc>
          <w:tcPr>
            <w:tcW w:w="1177" w:type="dxa"/>
          </w:tcPr>
          <w:p w14:paraId="512BDF52" w14:textId="77777777"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3F865639" w14:textId="1B233E9C"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6A4A732A" w14:textId="77777777" w:rsidTr="006F09FB">
        <w:tc>
          <w:tcPr>
            <w:cnfStyle w:val="001000000000" w:firstRow="0" w:lastRow="0" w:firstColumn="1" w:lastColumn="0" w:oddVBand="0" w:evenVBand="0" w:oddHBand="0" w:evenHBand="0" w:firstRowFirstColumn="0" w:firstRowLastColumn="0" w:lastRowFirstColumn="0" w:lastRowLastColumn="0"/>
            <w:tcW w:w="1070" w:type="dxa"/>
          </w:tcPr>
          <w:p w14:paraId="55ED6F95" w14:textId="0E8D71DB"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Q4</w:t>
            </w:r>
          </w:p>
        </w:tc>
        <w:tc>
          <w:tcPr>
            <w:tcW w:w="7103" w:type="dxa"/>
          </w:tcPr>
          <w:p w14:paraId="10DE9474" w14:textId="27BEBBC1" w:rsidR="006F09FB" w:rsidRDefault="00677B42"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 you have any online friend you have never met?</w:t>
            </w:r>
          </w:p>
        </w:tc>
        <w:tc>
          <w:tcPr>
            <w:tcW w:w="1177" w:type="dxa"/>
          </w:tcPr>
          <w:p w14:paraId="322596C7" w14:textId="77777777"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45F1DA24" w14:textId="67161B4B"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3C4248A0" w14:textId="77777777" w:rsidTr="006F0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530F52A" w14:textId="68178F2D"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Q5</w:t>
            </w:r>
          </w:p>
        </w:tc>
        <w:tc>
          <w:tcPr>
            <w:tcW w:w="7103" w:type="dxa"/>
          </w:tcPr>
          <w:p w14:paraId="023A1D1C" w14:textId="2B7C61E3" w:rsidR="006F09FB" w:rsidRDefault="00677B42"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 you feel competent using digital learning resources?</w:t>
            </w:r>
          </w:p>
        </w:tc>
        <w:tc>
          <w:tcPr>
            <w:tcW w:w="1177" w:type="dxa"/>
          </w:tcPr>
          <w:p w14:paraId="562205A1" w14:textId="77777777"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0A7B6E47" w14:textId="723ED537"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22783AAB" w14:textId="77777777" w:rsidTr="006F09FB">
        <w:tc>
          <w:tcPr>
            <w:cnfStyle w:val="001000000000" w:firstRow="0" w:lastRow="0" w:firstColumn="1" w:lastColumn="0" w:oddVBand="0" w:evenVBand="0" w:oddHBand="0" w:evenHBand="0" w:firstRowFirstColumn="0" w:firstRowLastColumn="0" w:lastRowFirstColumn="0" w:lastRowLastColumn="0"/>
            <w:tcW w:w="1070" w:type="dxa"/>
          </w:tcPr>
          <w:p w14:paraId="55E900C0" w14:textId="2D6698FC"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Q6</w:t>
            </w:r>
          </w:p>
        </w:tc>
        <w:tc>
          <w:tcPr>
            <w:tcW w:w="7103" w:type="dxa"/>
          </w:tcPr>
          <w:p w14:paraId="66CEA01D" w14:textId="444F5E67" w:rsidR="006F09FB" w:rsidRDefault="00677B42"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 you have mobile apps that you use for language learning purposes?</w:t>
            </w:r>
          </w:p>
        </w:tc>
        <w:tc>
          <w:tcPr>
            <w:tcW w:w="1177" w:type="dxa"/>
          </w:tcPr>
          <w:p w14:paraId="6F86961D" w14:textId="77777777"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1FE154A0" w14:textId="1939CF8C"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32B54ED1" w14:textId="77777777" w:rsidTr="006F0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796F82F7" w14:textId="4A951404"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Q7</w:t>
            </w:r>
          </w:p>
        </w:tc>
        <w:tc>
          <w:tcPr>
            <w:tcW w:w="7103" w:type="dxa"/>
          </w:tcPr>
          <w:p w14:paraId="46003D8F" w14:textId="572DC14B" w:rsidR="006F09FB" w:rsidRDefault="00677B42"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change the computer screen brightness and contrast?</w:t>
            </w:r>
          </w:p>
        </w:tc>
        <w:tc>
          <w:tcPr>
            <w:tcW w:w="1177" w:type="dxa"/>
          </w:tcPr>
          <w:p w14:paraId="59DBEED2" w14:textId="77777777"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12466C4C" w14:textId="6565DAA2"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32CBD1AE" w14:textId="77777777" w:rsidTr="006F09FB">
        <w:tc>
          <w:tcPr>
            <w:cnfStyle w:val="001000000000" w:firstRow="0" w:lastRow="0" w:firstColumn="1" w:lastColumn="0" w:oddVBand="0" w:evenVBand="0" w:oddHBand="0" w:evenHBand="0" w:firstRowFirstColumn="0" w:firstRowLastColumn="0" w:lastRowFirstColumn="0" w:lastRowLastColumn="0"/>
            <w:tcW w:w="1070" w:type="dxa"/>
          </w:tcPr>
          <w:p w14:paraId="327435F7" w14:textId="09EE73D0"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Q8</w:t>
            </w:r>
          </w:p>
        </w:tc>
        <w:tc>
          <w:tcPr>
            <w:tcW w:w="7103" w:type="dxa"/>
          </w:tcPr>
          <w:p w14:paraId="2F472131" w14:textId="5004AA75" w:rsidR="006F09FB" w:rsidRDefault="00D36116"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minimize, maximise, and move the windows on the screen?</w:t>
            </w:r>
          </w:p>
        </w:tc>
        <w:tc>
          <w:tcPr>
            <w:tcW w:w="1177" w:type="dxa"/>
          </w:tcPr>
          <w:p w14:paraId="0F816BB8" w14:textId="77777777"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56D1342F" w14:textId="730E36C6"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49ECD28E" w14:textId="77777777" w:rsidTr="006F0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F05992B" w14:textId="1A41054B"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Q9</w:t>
            </w:r>
          </w:p>
        </w:tc>
        <w:tc>
          <w:tcPr>
            <w:tcW w:w="7103" w:type="dxa"/>
          </w:tcPr>
          <w:p w14:paraId="24D1E69B" w14:textId="05B9555A" w:rsidR="006F09FB" w:rsidRDefault="00D36116"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use the search command to locate a file on the computer?</w:t>
            </w:r>
          </w:p>
        </w:tc>
        <w:tc>
          <w:tcPr>
            <w:tcW w:w="1177" w:type="dxa"/>
          </w:tcPr>
          <w:p w14:paraId="03584E55" w14:textId="77777777"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238895F0" w14:textId="6DC1C4DB"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1C76326D" w14:textId="77777777" w:rsidTr="006F09FB">
        <w:tc>
          <w:tcPr>
            <w:cnfStyle w:val="001000000000" w:firstRow="0" w:lastRow="0" w:firstColumn="1" w:lastColumn="0" w:oddVBand="0" w:evenVBand="0" w:oddHBand="0" w:evenHBand="0" w:firstRowFirstColumn="0" w:firstRowLastColumn="0" w:lastRowFirstColumn="0" w:lastRowLastColumn="0"/>
            <w:tcW w:w="1070" w:type="dxa"/>
          </w:tcPr>
          <w:p w14:paraId="4C341A0F" w14:textId="60B86102"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Q10</w:t>
            </w:r>
          </w:p>
        </w:tc>
        <w:tc>
          <w:tcPr>
            <w:tcW w:w="7103" w:type="dxa"/>
          </w:tcPr>
          <w:p w14:paraId="05D87D48" w14:textId="21C03AF5" w:rsidR="006F09FB" w:rsidRDefault="00630B52"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scan a disk for viruses?</w:t>
            </w:r>
          </w:p>
        </w:tc>
        <w:tc>
          <w:tcPr>
            <w:tcW w:w="1177" w:type="dxa"/>
          </w:tcPr>
          <w:p w14:paraId="3DA9E551" w14:textId="77777777"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5D4ADFBD" w14:textId="39CF33A9"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6505D593" w14:textId="77777777" w:rsidTr="006F0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57ADEAE8" w14:textId="204C9B51"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Q11</w:t>
            </w:r>
          </w:p>
        </w:tc>
        <w:tc>
          <w:tcPr>
            <w:tcW w:w="7103" w:type="dxa"/>
          </w:tcPr>
          <w:p w14:paraId="4619A60A" w14:textId="3BC71261" w:rsidR="006F09FB" w:rsidRDefault="00630B52"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save a file to a CD, DVD or USB drive?</w:t>
            </w:r>
          </w:p>
        </w:tc>
        <w:tc>
          <w:tcPr>
            <w:tcW w:w="1177" w:type="dxa"/>
          </w:tcPr>
          <w:p w14:paraId="5CFDAF10" w14:textId="77777777"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6103ACB7" w14:textId="0B31DC65"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1CB02F0D" w14:textId="77777777" w:rsidTr="006F09FB">
        <w:tc>
          <w:tcPr>
            <w:cnfStyle w:val="001000000000" w:firstRow="0" w:lastRow="0" w:firstColumn="1" w:lastColumn="0" w:oddVBand="0" w:evenVBand="0" w:oddHBand="0" w:evenHBand="0" w:firstRowFirstColumn="0" w:firstRowLastColumn="0" w:lastRowFirstColumn="0" w:lastRowLastColumn="0"/>
            <w:tcW w:w="1070" w:type="dxa"/>
          </w:tcPr>
          <w:p w14:paraId="101D0560" w14:textId="7099C473"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Q12</w:t>
            </w:r>
          </w:p>
        </w:tc>
        <w:tc>
          <w:tcPr>
            <w:tcW w:w="7103" w:type="dxa"/>
          </w:tcPr>
          <w:p w14:paraId="4463DC09" w14:textId="14FEEA73" w:rsidR="006F09FB" w:rsidRDefault="001A5AAA"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create and update webpages?</w:t>
            </w:r>
          </w:p>
        </w:tc>
        <w:tc>
          <w:tcPr>
            <w:tcW w:w="1177" w:type="dxa"/>
          </w:tcPr>
          <w:p w14:paraId="12E0D188" w14:textId="77777777"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45FD2CE5" w14:textId="55D302C8"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2DF29E97" w14:textId="77777777" w:rsidTr="006F0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1888F39E" w14:textId="246D9604"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Q13</w:t>
            </w:r>
          </w:p>
        </w:tc>
        <w:tc>
          <w:tcPr>
            <w:tcW w:w="7103" w:type="dxa"/>
          </w:tcPr>
          <w:p w14:paraId="58F6BD3A" w14:textId="7E0EB036" w:rsidR="006F09FB" w:rsidRDefault="001A5AAA"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take and edit digital photos?</w:t>
            </w:r>
          </w:p>
        </w:tc>
        <w:tc>
          <w:tcPr>
            <w:tcW w:w="1177" w:type="dxa"/>
          </w:tcPr>
          <w:p w14:paraId="1B1E8B39" w14:textId="77777777"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0CC64931" w14:textId="7DCFD801"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24F8CE97" w14:textId="77777777" w:rsidTr="006F09FB">
        <w:tc>
          <w:tcPr>
            <w:cnfStyle w:val="001000000000" w:firstRow="0" w:lastRow="0" w:firstColumn="1" w:lastColumn="0" w:oddVBand="0" w:evenVBand="0" w:oddHBand="0" w:evenHBand="0" w:firstRowFirstColumn="0" w:firstRowLastColumn="0" w:lastRowFirstColumn="0" w:lastRowLastColumn="0"/>
            <w:tcW w:w="1070" w:type="dxa"/>
          </w:tcPr>
          <w:p w14:paraId="67362951" w14:textId="3356DD38"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Q14</w:t>
            </w:r>
          </w:p>
        </w:tc>
        <w:tc>
          <w:tcPr>
            <w:tcW w:w="7103" w:type="dxa"/>
          </w:tcPr>
          <w:p w14:paraId="23DBF958" w14:textId="2E8D893A" w:rsidR="006F09FB" w:rsidRDefault="00852D5D"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record and edit digital audio?</w:t>
            </w:r>
          </w:p>
        </w:tc>
        <w:tc>
          <w:tcPr>
            <w:tcW w:w="1177" w:type="dxa"/>
          </w:tcPr>
          <w:p w14:paraId="299E9773" w14:textId="77777777"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48F9748B" w14:textId="4424DEA2"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36773C78" w14:textId="77777777" w:rsidTr="006F0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79D309AC" w14:textId="5979505D"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Q15</w:t>
            </w:r>
          </w:p>
        </w:tc>
        <w:tc>
          <w:tcPr>
            <w:tcW w:w="7103" w:type="dxa"/>
          </w:tcPr>
          <w:p w14:paraId="3026FD87" w14:textId="48AC8708" w:rsidR="006F09FB" w:rsidRDefault="00852D5D"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record and edit digital videos?</w:t>
            </w:r>
          </w:p>
        </w:tc>
        <w:tc>
          <w:tcPr>
            <w:tcW w:w="1177" w:type="dxa"/>
          </w:tcPr>
          <w:p w14:paraId="557DCE1C" w14:textId="77777777"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62D8E933" w14:textId="5658D92B" w:rsidR="006F09FB" w:rsidRDefault="006F09FB" w:rsidP="006F09F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r w:rsidR="006F09FB" w14:paraId="48147F73" w14:textId="77777777" w:rsidTr="006F09FB">
        <w:tc>
          <w:tcPr>
            <w:cnfStyle w:val="001000000000" w:firstRow="0" w:lastRow="0" w:firstColumn="1" w:lastColumn="0" w:oddVBand="0" w:evenVBand="0" w:oddHBand="0" w:evenHBand="0" w:firstRowFirstColumn="0" w:firstRowLastColumn="0" w:lastRowFirstColumn="0" w:lastRowLastColumn="0"/>
            <w:tcW w:w="1070" w:type="dxa"/>
          </w:tcPr>
          <w:p w14:paraId="0C235F5C" w14:textId="221BDECE" w:rsidR="006F09FB" w:rsidRDefault="006F09FB" w:rsidP="006F09FB">
            <w:pPr>
              <w:jc w:val="both"/>
              <w:rPr>
                <w:rFonts w:ascii="Times New Roman" w:hAnsi="Times New Roman" w:cs="Times New Roman"/>
                <w:sz w:val="24"/>
                <w:szCs w:val="24"/>
              </w:rPr>
            </w:pPr>
            <w:r>
              <w:rPr>
                <w:rFonts w:ascii="Times New Roman" w:hAnsi="Times New Roman" w:cs="Times New Roman"/>
                <w:sz w:val="24"/>
                <w:szCs w:val="24"/>
              </w:rPr>
              <w:t>Q16</w:t>
            </w:r>
          </w:p>
        </w:tc>
        <w:tc>
          <w:tcPr>
            <w:tcW w:w="7103" w:type="dxa"/>
          </w:tcPr>
          <w:p w14:paraId="440E08D0" w14:textId="7D8E87A2" w:rsidR="006F09FB" w:rsidRDefault="00DF1ACF"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Can you download and use apps on digital devices?</w:t>
            </w:r>
          </w:p>
        </w:tc>
        <w:tc>
          <w:tcPr>
            <w:tcW w:w="1177" w:type="dxa"/>
          </w:tcPr>
          <w:p w14:paraId="29902E06" w14:textId="77777777" w:rsidR="006F09FB" w:rsidRDefault="006F09FB" w:rsidP="006F09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 0</w:t>
            </w:r>
          </w:p>
          <w:p w14:paraId="6974FCD6" w14:textId="1B426922" w:rsidR="006F09FB" w:rsidRDefault="006F09FB" w:rsidP="008974D6">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 = 1</w:t>
            </w:r>
          </w:p>
        </w:tc>
      </w:tr>
    </w:tbl>
    <w:p w14:paraId="50A80E9A" w14:textId="06E54BED" w:rsidR="005956CF" w:rsidRPr="00EE1C50" w:rsidRDefault="008974D6" w:rsidP="008974D6">
      <w:pPr>
        <w:pStyle w:val="Caption"/>
        <w:rPr>
          <w:rFonts w:ascii="Times New Roman" w:hAnsi="Times New Roman" w:cs="Times New Roman"/>
          <w:sz w:val="24"/>
          <w:szCs w:val="24"/>
        </w:rPr>
      </w:pPr>
      <w:bookmarkStart w:id="29" w:name="_Ref88966456"/>
      <w:r w:rsidRPr="00EE1C50">
        <w:rPr>
          <w:rFonts w:ascii="Times New Roman" w:hAnsi="Times New Roman" w:cs="Times New Roman"/>
        </w:rPr>
        <w:t xml:space="preserve">Table </w:t>
      </w:r>
      <w:r w:rsidRPr="00EE1C50">
        <w:rPr>
          <w:rFonts w:ascii="Times New Roman" w:hAnsi="Times New Roman" w:cs="Times New Roman"/>
        </w:rPr>
        <w:fldChar w:fldCharType="begin"/>
      </w:r>
      <w:r w:rsidRPr="00EE1C50">
        <w:rPr>
          <w:rFonts w:ascii="Times New Roman" w:hAnsi="Times New Roman" w:cs="Times New Roman"/>
        </w:rPr>
        <w:instrText xml:space="preserve"> SEQ Table \* ARABIC </w:instrText>
      </w:r>
      <w:r w:rsidRPr="00EE1C50">
        <w:rPr>
          <w:rFonts w:ascii="Times New Roman" w:hAnsi="Times New Roman" w:cs="Times New Roman"/>
        </w:rPr>
        <w:fldChar w:fldCharType="separate"/>
      </w:r>
      <w:r w:rsidRPr="00EE1C50">
        <w:rPr>
          <w:rFonts w:ascii="Times New Roman" w:hAnsi="Times New Roman" w:cs="Times New Roman"/>
          <w:noProof/>
        </w:rPr>
        <w:t>2</w:t>
      </w:r>
      <w:r w:rsidRPr="00EE1C50">
        <w:rPr>
          <w:rFonts w:ascii="Times New Roman" w:hAnsi="Times New Roman" w:cs="Times New Roman"/>
        </w:rPr>
        <w:fldChar w:fldCharType="end"/>
      </w:r>
      <w:bookmarkEnd w:id="29"/>
      <w:r w:rsidRPr="00EE1C50">
        <w:rPr>
          <w:rFonts w:ascii="Times New Roman" w:hAnsi="Times New Roman" w:cs="Times New Roman"/>
        </w:rPr>
        <w:t>-questions used to derive digital competence</w:t>
      </w:r>
    </w:p>
    <w:p w14:paraId="3D4B7A0B" w14:textId="77777777" w:rsidR="00D93660" w:rsidRDefault="00D93660" w:rsidP="00D93660">
      <w:pPr>
        <w:jc w:val="both"/>
        <w:rPr>
          <w:rFonts w:ascii="Times New Roman" w:hAnsi="Times New Roman" w:cs="Times New Roman"/>
          <w:sz w:val="24"/>
          <w:szCs w:val="24"/>
        </w:rPr>
      </w:pPr>
      <w:r>
        <w:rPr>
          <w:rFonts w:ascii="Times New Roman" w:hAnsi="Times New Roman" w:cs="Times New Roman"/>
          <w:sz w:val="24"/>
          <w:szCs w:val="24"/>
        </w:rPr>
        <w:t xml:space="preserve">The digital literacy rating was subsequently defined as: </w:t>
      </w:r>
    </w:p>
    <w:p w14:paraId="1395CC38" w14:textId="089FC2B7" w:rsidR="00D93660" w:rsidRDefault="00D93660" w:rsidP="00D93660">
      <w:pPr>
        <w:jc w:val="both"/>
        <w:rPr>
          <w:rFonts w:ascii="Times New Roman" w:hAnsi="Times New Roman" w:cs="Times New Roman"/>
          <w:sz w:val="24"/>
          <w:szCs w:val="24"/>
        </w:rPr>
      </w:pPr>
      <w:r>
        <w:rPr>
          <w:rFonts w:ascii="Times New Roman" w:hAnsi="Times New Roman" w:cs="Times New Roman"/>
          <w:sz w:val="24"/>
          <w:szCs w:val="24"/>
        </w:rPr>
        <w:t xml:space="preserve">Digital competence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1</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e>
        </m:nary>
      </m:oMath>
    </w:p>
    <w:p w14:paraId="74C83A1C" w14:textId="06B9689F" w:rsidR="00D93660" w:rsidRDefault="00D93660" w:rsidP="00D93660">
      <w:pPr>
        <w:jc w:val="both"/>
        <w:rPr>
          <w:rFonts w:ascii="Times New Roman" w:hAnsi="Times New Roman" w:cs="Times New Roman"/>
          <w:sz w:val="24"/>
          <w:szCs w:val="24"/>
        </w:rPr>
      </w:pPr>
      <w:r>
        <w:rPr>
          <w:rFonts w:ascii="Times New Roman" w:hAnsi="Times New Roman" w:cs="Times New Roman"/>
          <w:sz w:val="24"/>
          <w:szCs w:val="24"/>
        </w:rPr>
        <w:t>where n represents the total number of questions, r</w:t>
      </w:r>
      <w:r w:rsidRPr="00AA36EF">
        <w:rPr>
          <w:rFonts w:ascii="Times New Roman" w:hAnsi="Times New Roman" w:cs="Times New Roman"/>
          <w:sz w:val="24"/>
          <w:szCs w:val="24"/>
          <w:vertAlign w:val="subscript"/>
        </w:rPr>
        <w:t>i</w:t>
      </w:r>
      <w:r>
        <w:rPr>
          <w:rFonts w:ascii="Times New Roman" w:hAnsi="Times New Roman" w:cs="Times New Roman"/>
          <w:sz w:val="24"/>
          <w:szCs w:val="24"/>
        </w:rPr>
        <w:t xml:space="preserve"> represents the response value associated with the question. This score was then measured against the years of experience using the computer</w:t>
      </w:r>
      <w:r w:rsidR="00501445">
        <w:rPr>
          <w:rFonts w:ascii="Times New Roman" w:hAnsi="Times New Roman" w:cs="Times New Roman"/>
          <w:sz w:val="24"/>
          <w:szCs w:val="24"/>
        </w:rPr>
        <w:t xml:space="preserve"> and highest level of education</w:t>
      </w:r>
      <w:r>
        <w:rPr>
          <w:rFonts w:ascii="Times New Roman" w:hAnsi="Times New Roman" w:cs="Times New Roman"/>
          <w:sz w:val="24"/>
          <w:szCs w:val="24"/>
        </w:rPr>
        <w:t xml:space="preserve">. The range of years used were 0-5 years, 6-10 years, 11-15 years, and 16 or more years. </w:t>
      </w:r>
      <w:r w:rsidR="00217F0A">
        <w:rPr>
          <w:rFonts w:ascii="Times New Roman" w:hAnsi="Times New Roman" w:cs="Times New Roman"/>
          <w:sz w:val="24"/>
          <w:szCs w:val="24"/>
        </w:rPr>
        <w:t xml:space="preserve">Education level was classified as primary, secondary, certificate, associate degree, bachelor’s degree, master’s </w:t>
      </w:r>
      <w:r w:rsidR="007A503C">
        <w:rPr>
          <w:rFonts w:ascii="Times New Roman" w:hAnsi="Times New Roman" w:cs="Times New Roman"/>
          <w:sz w:val="24"/>
          <w:szCs w:val="24"/>
        </w:rPr>
        <w:t>degree,</w:t>
      </w:r>
      <w:r w:rsidR="00217F0A">
        <w:rPr>
          <w:rFonts w:ascii="Times New Roman" w:hAnsi="Times New Roman" w:cs="Times New Roman"/>
          <w:sz w:val="24"/>
          <w:szCs w:val="24"/>
        </w:rPr>
        <w:t xml:space="preserve"> and doctorate degree.</w:t>
      </w:r>
    </w:p>
    <w:p w14:paraId="2748516B" w14:textId="1AE3A9D9" w:rsidR="00166D85" w:rsidRDefault="00D93660" w:rsidP="00CB6C96">
      <w:pPr>
        <w:jc w:val="both"/>
        <w:rPr>
          <w:rFonts w:ascii="Times New Roman" w:hAnsi="Times New Roman" w:cs="Times New Roman"/>
          <w:sz w:val="24"/>
          <w:szCs w:val="24"/>
        </w:rPr>
      </w:pPr>
      <w:r>
        <w:rPr>
          <w:rFonts w:ascii="Times New Roman" w:hAnsi="Times New Roman" w:cs="Times New Roman"/>
          <w:sz w:val="24"/>
          <w:szCs w:val="24"/>
        </w:rPr>
        <w:t xml:space="preserve">The digital </w:t>
      </w:r>
      <w:r w:rsidR="009C330D">
        <w:rPr>
          <w:rFonts w:ascii="Times New Roman" w:hAnsi="Times New Roman" w:cs="Times New Roman"/>
          <w:sz w:val="24"/>
          <w:szCs w:val="24"/>
        </w:rPr>
        <w:t>competence</w:t>
      </w:r>
      <w:r>
        <w:rPr>
          <w:rFonts w:ascii="Times New Roman" w:hAnsi="Times New Roman" w:cs="Times New Roman"/>
          <w:sz w:val="24"/>
          <w:szCs w:val="24"/>
        </w:rPr>
        <w:t xml:space="preserve"> returned the arithmetic mean of the years of experience using the computer based on </w:t>
      </w:r>
      <w:r w:rsidR="00225155">
        <w:rPr>
          <w:rFonts w:ascii="Times New Roman" w:hAnsi="Times New Roman" w:cs="Times New Roman"/>
          <w:sz w:val="24"/>
          <w:szCs w:val="24"/>
        </w:rPr>
        <w:t>use of keyboard shortcuts; using the computer to learn; use of social media; online friends never met; competence when using digital learning resources; using mobile apps for learning a language; change computer screen brightness and contrast; minimize, maximize and move windows screen; using search command to locate a file; scan a disk for viruses; save files to USB drive, CD, or DVD; create and update webpages; take and edit digital photos; record and edit digital audio and videos; and download and use apps on digital devices.</w:t>
      </w:r>
    </w:p>
    <w:p w14:paraId="1616A346" w14:textId="3622FCCD" w:rsidR="00B51AC3" w:rsidRDefault="00B51AC3" w:rsidP="00CB6C96">
      <w:pPr>
        <w:jc w:val="both"/>
        <w:rPr>
          <w:rFonts w:ascii="Times New Roman" w:hAnsi="Times New Roman" w:cs="Times New Roman"/>
          <w:sz w:val="24"/>
          <w:szCs w:val="24"/>
        </w:rPr>
      </w:pPr>
    </w:p>
    <w:p w14:paraId="77491205" w14:textId="024F6AF7" w:rsidR="004F6FD2" w:rsidRDefault="004F6FD2" w:rsidP="00CB6C96">
      <w:pPr>
        <w:jc w:val="both"/>
        <w:rPr>
          <w:rFonts w:ascii="Times New Roman" w:hAnsi="Times New Roman" w:cs="Times New Roman"/>
          <w:sz w:val="24"/>
          <w:szCs w:val="24"/>
        </w:rPr>
      </w:pPr>
    </w:p>
    <w:p w14:paraId="3BC73FE0" w14:textId="65EA4C6B" w:rsidR="00ED15AB" w:rsidRDefault="00ED15AB" w:rsidP="00CB6C96">
      <w:pPr>
        <w:jc w:val="both"/>
        <w:rPr>
          <w:rFonts w:ascii="Times New Roman" w:hAnsi="Times New Roman" w:cs="Times New Roman"/>
          <w:sz w:val="24"/>
          <w:szCs w:val="24"/>
        </w:rPr>
      </w:pPr>
    </w:p>
    <w:p w14:paraId="68827FC2" w14:textId="716C1BFA" w:rsidR="00ED15AB" w:rsidRDefault="00ED15AB" w:rsidP="00CB6C96">
      <w:pPr>
        <w:jc w:val="both"/>
        <w:rPr>
          <w:rFonts w:ascii="Times New Roman" w:hAnsi="Times New Roman" w:cs="Times New Roman"/>
          <w:sz w:val="24"/>
          <w:szCs w:val="24"/>
        </w:rPr>
      </w:pPr>
    </w:p>
    <w:p w14:paraId="5B7A323D" w14:textId="79E64811" w:rsidR="00ED15AB" w:rsidRDefault="00ED15AB" w:rsidP="00CB6C96">
      <w:pPr>
        <w:jc w:val="both"/>
        <w:rPr>
          <w:rFonts w:ascii="Times New Roman" w:hAnsi="Times New Roman" w:cs="Times New Roman"/>
          <w:sz w:val="24"/>
          <w:szCs w:val="24"/>
        </w:rPr>
      </w:pPr>
    </w:p>
    <w:p w14:paraId="1267A253" w14:textId="2CCAFE3B" w:rsidR="00ED15AB" w:rsidRDefault="00ED15AB" w:rsidP="00CB6C96">
      <w:pPr>
        <w:jc w:val="both"/>
        <w:rPr>
          <w:rFonts w:ascii="Times New Roman" w:hAnsi="Times New Roman" w:cs="Times New Roman"/>
          <w:sz w:val="24"/>
          <w:szCs w:val="24"/>
        </w:rPr>
      </w:pPr>
    </w:p>
    <w:p w14:paraId="0287DA21" w14:textId="30C7DC69" w:rsidR="00ED15AB" w:rsidRDefault="00ED15AB" w:rsidP="00CB6C96">
      <w:pPr>
        <w:jc w:val="both"/>
        <w:rPr>
          <w:rFonts w:ascii="Times New Roman" w:hAnsi="Times New Roman" w:cs="Times New Roman"/>
          <w:sz w:val="24"/>
          <w:szCs w:val="24"/>
        </w:rPr>
      </w:pPr>
    </w:p>
    <w:p w14:paraId="7E5F795E" w14:textId="2FBFF818" w:rsidR="00ED15AB" w:rsidRDefault="00ED15AB" w:rsidP="00CB6C96">
      <w:pPr>
        <w:jc w:val="both"/>
        <w:rPr>
          <w:rFonts w:ascii="Times New Roman" w:hAnsi="Times New Roman" w:cs="Times New Roman"/>
          <w:sz w:val="24"/>
          <w:szCs w:val="24"/>
        </w:rPr>
      </w:pPr>
    </w:p>
    <w:p w14:paraId="729D8EC0" w14:textId="217A5A62" w:rsidR="00ED15AB" w:rsidRDefault="00ED15AB" w:rsidP="00CB6C96">
      <w:pPr>
        <w:jc w:val="both"/>
        <w:rPr>
          <w:rFonts w:ascii="Times New Roman" w:hAnsi="Times New Roman" w:cs="Times New Roman"/>
          <w:sz w:val="24"/>
          <w:szCs w:val="24"/>
        </w:rPr>
      </w:pPr>
    </w:p>
    <w:p w14:paraId="6DEA142D" w14:textId="4814F37D" w:rsidR="00ED15AB" w:rsidRDefault="00ED15AB" w:rsidP="00CB6C96">
      <w:pPr>
        <w:jc w:val="both"/>
        <w:rPr>
          <w:rFonts w:ascii="Times New Roman" w:hAnsi="Times New Roman" w:cs="Times New Roman"/>
          <w:sz w:val="24"/>
          <w:szCs w:val="24"/>
        </w:rPr>
      </w:pPr>
    </w:p>
    <w:p w14:paraId="66CDE709" w14:textId="0425424E" w:rsidR="00ED15AB" w:rsidRDefault="00ED15AB" w:rsidP="00CB6C96">
      <w:pPr>
        <w:jc w:val="both"/>
        <w:rPr>
          <w:rFonts w:ascii="Times New Roman" w:hAnsi="Times New Roman" w:cs="Times New Roman"/>
          <w:sz w:val="24"/>
          <w:szCs w:val="24"/>
        </w:rPr>
      </w:pPr>
    </w:p>
    <w:p w14:paraId="246D4B62" w14:textId="0FF1A60D" w:rsidR="00ED15AB" w:rsidRDefault="00ED15AB" w:rsidP="00CB6C96">
      <w:pPr>
        <w:jc w:val="both"/>
        <w:rPr>
          <w:rFonts w:ascii="Times New Roman" w:hAnsi="Times New Roman" w:cs="Times New Roman"/>
          <w:sz w:val="24"/>
          <w:szCs w:val="24"/>
        </w:rPr>
      </w:pPr>
    </w:p>
    <w:p w14:paraId="447C0415" w14:textId="64B57EC8" w:rsidR="00ED15AB" w:rsidRDefault="00ED15AB" w:rsidP="00CB6C96">
      <w:pPr>
        <w:jc w:val="both"/>
        <w:rPr>
          <w:rFonts w:ascii="Times New Roman" w:hAnsi="Times New Roman" w:cs="Times New Roman"/>
          <w:sz w:val="24"/>
          <w:szCs w:val="24"/>
        </w:rPr>
      </w:pPr>
    </w:p>
    <w:p w14:paraId="21CDA0BD" w14:textId="689C4395" w:rsidR="00ED15AB" w:rsidRDefault="00ED15AB" w:rsidP="00CB6C96">
      <w:pPr>
        <w:jc w:val="both"/>
        <w:rPr>
          <w:rFonts w:ascii="Times New Roman" w:hAnsi="Times New Roman" w:cs="Times New Roman"/>
          <w:sz w:val="24"/>
          <w:szCs w:val="24"/>
        </w:rPr>
      </w:pPr>
    </w:p>
    <w:p w14:paraId="4DD98B90" w14:textId="2DCBE463" w:rsidR="00ED15AB" w:rsidRDefault="00ED15AB" w:rsidP="00CB6C96">
      <w:pPr>
        <w:jc w:val="both"/>
        <w:rPr>
          <w:rFonts w:ascii="Times New Roman" w:hAnsi="Times New Roman" w:cs="Times New Roman"/>
          <w:sz w:val="24"/>
          <w:szCs w:val="24"/>
        </w:rPr>
      </w:pPr>
    </w:p>
    <w:p w14:paraId="020571FA" w14:textId="25F2264A" w:rsidR="00ED15AB" w:rsidRDefault="00ED15AB" w:rsidP="00CB6C96">
      <w:pPr>
        <w:jc w:val="both"/>
        <w:rPr>
          <w:rFonts w:ascii="Times New Roman" w:hAnsi="Times New Roman" w:cs="Times New Roman"/>
          <w:sz w:val="24"/>
          <w:szCs w:val="24"/>
        </w:rPr>
      </w:pPr>
    </w:p>
    <w:p w14:paraId="55B3ADA4" w14:textId="6919455E" w:rsidR="00ED15AB" w:rsidRDefault="00ED15AB" w:rsidP="00CB6C96">
      <w:pPr>
        <w:jc w:val="both"/>
        <w:rPr>
          <w:rFonts w:ascii="Times New Roman" w:hAnsi="Times New Roman" w:cs="Times New Roman"/>
          <w:sz w:val="24"/>
          <w:szCs w:val="24"/>
        </w:rPr>
      </w:pPr>
    </w:p>
    <w:p w14:paraId="09870A5B" w14:textId="1CA50B6B" w:rsidR="00ED15AB" w:rsidRDefault="00ED15AB" w:rsidP="00CB6C96">
      <w:pPr>
        <w:jc w:val="both"/>
        <w:rPr>
          <w:rFonts w:ascii="Times New Roman" w:hAnsi="Times New Roman" w:cs="Times New Roman"/>
          <w:sz w:val="24"/>
          <w:szCs w:val="24"/>
        </w:rPr>
      </w:pPr>
    </w:p>
    <w:p w14:paraId="02B3D0DB" w14:textId="476011E3" w:rsidR="00ED15AB" w:rsidRDefault="00ED15AB" w:rsidP="00CB6C96">
      <w:pPr>
        <w:jc w:val="both"/>
        <w:rPr>
          <w:rFonts w:ascii="Times New Roman" w:hAnsi="Times New Roman" w:cs="Times New Roman"/>
          <w:sz w:val="24"/>
          <w:szCs w:val="24"/>
        </w:rPr>
      </w:pPr>
    </w:p>
    <w:p w14:paraId="4B9B1160" w14:textId="16F66D8A" w:rsidR="00ED15AB" w:rsidRDefault="00ED15AB" w:rsidP="00CB6C96">
      <w:pPr>
        <w:jc w:val="both"/>
        <w:rPr>
          <w:rFonts w:ascii="Times New Roman" w:hAnsi="Times New Roman" w:cs="Times New Roman"/>
          <w:sz w:val="24"/>
          <w:szCs w:val="24"/>
        </w:rPr>
      </w:pPr>
    </w:p>
    <w:p w14:paraId="06D4FC8F" w14:textId="77777777" w:rsidR="00ED15AB" w:rsidRDefault="00ED15AB" w:rsidP="00CB6C96">
      <w:pPr>
        <w:jc w:val="both"/>
        <w:rPr>
          <w:rFonts w:ascii="Times New Roman" w:hAnsi="Times New Roman" w:cs="Times New Roman"/>
          <w:sz w:val="24"/>
          <w:szCs w:val="24"/>
        </w:rPr>
      </w:pPr>
    </w:p>
    <w:p w14:paraId="4E82ADF4" w14:textId="54A90F59" w:rsidR="00166D85" w:rsidRDefault="00166D85" w:rsidP="00CB6C96">
      <w:pPr>
        <w:jc w:val="both"/>
        <w:rPr>
          <w:rFonts w:ascii="Times New Roman" w:hAnsi="Times New Roman" w:cs="Times New Roman"/>
          <w:sz w:val="24"/>
          <w:szCs w:val="24"/>
        </w:rPr>
      </w:pPr>
    </w:p>
    <w:p w14:paraId="1442E201" w14:textId="304CB921" w:rsidR="00B366AE" w:rsidRDefault="00503574" w:rsidP="008B797C">
      <w:pPr>
        <w:pStyle w:val="Heading1"/>
        <w:numPr>
          <w:ilvl w:val="0"/>
          <w:numId w:val="26"/>
        </w:numPr>
        <w:rPr>
          <w:rFonts w:ascii="Times New Roman" w:hAnsi="Times New Roman" w:cs="Times New Roman"/>
          <w:b/>
          <w:bCs/>
          <w:color w:val="auto"/>
          <w:sz w:val="24"/>
          <w:szCs w:val="24"/>
        </w:rPr>
      </w:pPr>
      <w:bookmarkStart w:id="30" w:name="_Toc89067963"/>
      <w:r>
        <w:rPr>
          <w:rFonts w:ascii="Times New Roman" w:hAnsi="Times New Roman" w:cs="Times New Roman"/>
          <w:b/>
          <w:bCs/>
          <w:color w:val="auto"/>
          <w:sz w:val="24"/>
          <w:szCs w:val="24"/>
        </w:rPr>
        <w:t xml:space="preserve">Household Demographic </w:t>
      </w:r>
      <w:r w:rsidR="007F6EC7">
        <w:rPr>
          <w:rFonts w:ascii="Times New Roman" w:hAnsi="Times New Roman" w:cs="Times New Roman"/>
          <w:b/>
          <w:bCs/>
          <w:color w:val="auto"/>
          <w:sz w:val="24"/>
          <w:szCs w:val="24"/>
        </w:rPr>
        <w:t>Attributes</w:t>
      </w:r>
      <w:bookmarkEnd w:id="30"/>
    </w:p>
    <w:p w14:paraId="1E0DD8CD" w14:textId="55435854" w:rsidR="00B366AE" w:rsidRDefault="00B366AE" w:rsidP="00CB6C96">
      <w:pPr>
        <w:jc w:val="both"/>
        <w:rPr>
          <w:rFonts w:ascii="Times New Roman" w:hAnsi="Times New Roman" w:cs="Times New Roman"/>
          <w:sz w:val="24"/>
          <w:szCs w:val="24"/>
        </w:rPr>
      </w:pPr>
    </w:p>
    <w:p w14:paraId="13A07D90" w14:textId="18B3C143" w:rsidR="00084C6E" w:rsidRPr="00452E12" w:rsidRDefault="00D339A5" w:rsidP="004C41BA">
      <w:pPr>
        <w:pStyle w:val="Heading2"/>
        <w:ind w:firstLine="720"/>
        <w:rPr>
          <w:rFonts w:ascii="Times New Roman" w:hAnsi="Times New Roman" w:cs="Times New Roman"/>
          <w:b/>
          <w:bCs/>
          <w:color w:val="auto"/>
          <w:sz w:val="24"/>
          <w:szCs w:val="24"/>
        </w:rPr>
      </w:pPr>
      <w:bookmarkStart w:id="31" w:name="_Toc89067964"/>
      <w:r w:rsidRPr="00452E12">
        <w:rPr>
          <w:rFonts w:ascii="Times New Roman" w:hAnsi="Times New Roman" w:cs="Times New Roman"/>
          <w:b/>
          <w:bCs/>
          <w:color w:val="auto"/>
          <w:sz w:val="24"/>
          <w:szCs w:val="24"/>
        </w:rPr>
        <w:t xml:space="preserve">5.1 </w:t>
      </w:r>
      <w:r w:rsidR="00D556B6" w:rsidRPr="00452E12">
        <w:rPr>
          <w:rFonts w:ascii="Times New Roman" w:hAnsi="Times New Roman" w:cs="Times New Roman"/>
          <w:b/>
          <w:bCs/>
          <w:color w:val="auto"/>
          <w:sz w:val="24"/>
          <w:szCs w:val="24"/>
        </w:rPr>
        <w:t xml:space="preserve">Demographic traits </w:t>
      </w:r>
      <w:r w:rsidR="00AB6089" w:rsidRPr="00452E12">
        <w:rPr>
          <w:rFonts w:ascii="Times New Roman" w:hAnsi="Times New Roman" w:cs="Times New Roman"/>
          <w:b/>
          <w:bCs/>
          <w:color w:val="auto"/>
          <w:sz w:val="24"/>
          <w:szCs w:val="24"/>
        </w:rPr>
        <w:t xml:space="preserve">of </w:t>
      </w:r>
      <w:r w:rsidR="00D556B6" w:rsidRPr="00452E12">
        <w:rPr>
          <w:rFonts w:ascii="Times New Roman" w:hAnsi="Times New Roman" w:cs="Times New Roman"/>
          <w:b/>
          <w:bCs/>
          <w:color w:val="auto"/>
          <w:sz w:val="24"/>
          <w:szCs w:val="24"/>
        </w:rPr>
        <w:t>household</w:t>
      </w:r>
      <w:r w:rsidR="006E4FE5" w:rsidRPr="00452E12">
        <w:rPr>
          <w:rFonts w:ascii="Times New Roman" w:hAnsi="Times New Roman" w:cs="Times New Roman"/>
          <w:b/>
          <w:bCs/>
          <w:color w:val="auto"/>
          <w:sz w:val="24"/>
          <w:szCs w:val="24"/>
        </w:rPr>
        <w:t>s</w:t>
      </w:r>
      <w:bookmarkEnd w:id="31"/>
      <w:r w:rsidR="006B5F01" w:rsidRPr="00452E12">
        <w:rPr>
          <w:rFonts w:ascii="Times New Roman" w:hAnsi="Times New Roman" w:cs="Times New Roman"/>
          <w:b/>
          <w:bCs/>
          <w:color w:val="auto"/>
          <w:sz w:val="24"/>
          <w:szCs w:val="24"/>
        </w:rPr>
        <w:t xml:space="preserve"> </w:t>
      </w:r>
    </w:p>
    <w:p w14:paraId="39A24A61" w14:textId="5989D614" w:rsidR="00485F89" w:rsidRPr="00012BD5" w:rsidRDefault="00012BD5" w:rsidP="002D5520">
      <w:pPr>
        <w:jc w:val="both"/>
        <w:rPr>
          <w:rFonts w:ascii="Times New Roman" w:hAnsi="Times New Roman" w:cs="Times New Roman"/>
          <w:sz w:val="24"/>
          <w:szCs w:val="24"/>
        </w:rPr>
      </w:pPr>
      <w:r>
        <w:rPr>
          <w:rFonts w:ascii="Times New Roman" w:hAnsi="Times New Roman" w:cs="Times New Roman"/>
          <w:sz w:val="24"/>
          <w:szCs w:val="24"/>
        </w:rPr>
        <w:t xml:space="preserve">Demographic is defined as </w:t>
      </w:r>
      <w:r w:rsidR="00505AA4" w:rsidRPr="00012BD5">
        <w:rPr>
          <w:rFonts w:ascii="Times New Roman" w:hAnsi="Times New Roman" w:cs="Times New Roman"/>
          <w:sz w:val="24"/>
          <w:szCs w:val="24"/>
        </w:rPr>
        <w:t>the statistical characteristics of</w:t>
      </w:r>
      <w:r>
        <w:rPr>
          <w:rFonts w:ascii="Times New Roman" w:hAnsi="Times New Roman" w:cs="Times New Roman"/>
          <w:sz w:val="24"/>
          <w:szCs w:val="24"/>
        </w:rPr>
        <w:t xml:space="preserve"> the research </w:t>
      </w:r>
      <w:r w:rsidR="00793517">
        <w:rPr>
          <w:rFonts w:ascii="Times New Roman" w:hAnsi="Times New Roman" w:cs="Times New Roman"/>
          <w:sz w:val="24"/>
          <w:szCs w:val="24"/>
        </w:rPr>
        <w:t>respondents</w:t>
      </w:r>
      <w:r w:rsidR="00505AA4" w:rsidRPr="00012BD5">
        <w:rPr>
          <w:rFonts w:ascii="Times New Roman" w:hAnsi="Times New Roman" w:cs="Times New Roman"/>
          <w:sz w:val="24"/>
          <w:szCs w:val="24"/>
        </w:rPr>
        <w:t xml:space="preserve"> (such as age</w:t>
      </w:r>
      <w:r w:rsidR="002E4E4C">
        <w:rPr>
          <w:rFonts w:ascii="Times New Roman" w:hAnsi="Times New Roman" w:cs="Times New Roman"/>
          <w:sz w:val="24"/>
          <w:szCs w:val="24"/>
        </w:rPr>
        <w:t xml:space="preserve"> and gender</w:t>
      </w:r>
      <w:r w:rsidR="00505AA4" w:rsidRPr="00012BD5">
        <w:rPr>
          <w:rFonts w:ascii="Times New Roman" w:hAnsi="Times New Roman" w:cs="Times New Roman"/>
          <w:sz w:val="24"/>
          <w:szCs w:val="24"/>
        </w:rPr>
        <w:t xml:space="preserve">) used to identify </w:t>
      </w:r>
      <w:r w:rsidR="002E4E4C">
        <w:rPr>
          <w:rFonts w:ascii="Times New Roman" w:hAnsi="Times New Roman" w:cs="Times New Roman"/>
          <w:sz w:val="24"/>
          <w:szCs w:val="24"/>
        </w:rPr>
        <w:t xml:space="preserve">the </w:t>
      </w:r>
      <w:r w:rsidR="009F6170">
        <w:rPr>
          <w:rFonts w:ascii="Times New Roman" w:hAnsi="Times New Roman" w:cs="Times New Roman"/>
          <w:sz w:val="24"/>
          <w:szCs w:val="24"/>
        </w:rPr>
        <w:t xml:space="preserve">sample </w:t>
      </w:r>
      <w:r w:rsidR="002E4E4C">
        <w:rPr>
          <w:rFonts w:ascii="Times New Roman" w:hAnsi="Times New Roman" w:cs="Times New Roman"/>
          <w:sz w:val="24"/>
          <w:szCs w:val="24"/>
        </w:rPr>
        <w:t>research population</w:t>
      </w:r>
      <w:r w:rsidR="00943206">
        <w:rPr>
          <w:rFonts w:ascii="Times New Roman" w:hAnsi="Times New Roman" w:cs="Times New Roman"/>
          <w:sz w:val="24"/>
          <w:szCs w:val="24"/>
        </w:rPr>
        <w:t xml:space="preserve"> (</w:t>
      </w:r>
      <w:r w:rsidR="00602AB2">
        <w:rPr>
          <w:rFonts w:ascii="Times New Roman" w:hAnsi="Times New Roman" w:cs="Times New Roman"/>
          <w:sz w:val="24"/>
          <w:szCs w:val="24"/>
        </w:rPr>
        <w:t>Webster, M.</w:t>
      </w:r>
      <w:r w:rsidR="002841A2" w:rsidRPr="002841A2">
        <w:rPr>
          <w:rStyle w:val="Emphasis"/>
          <w:rFonts w:ascii="Times New Roman" w:hAnsi="Times New Roman" w:cs="Times New Roman"/>
          <w:i w:val="0"/>
          <w:iCs w:val="0"/>
          <w:spacing w:val="2"/>
          <w:sz w:val="24"/>
          <w:szCs w:val="24"/>
          <w:bdr w:val="none" w:sz="0" w:space="0" w:color="auto" w:frame="1"/>
          <w:shd w:val="clear" w:color="auto" w:fill="FFFFFF"/>
        </w:rPr>
        <w:t xml:space="preserve"> 202</w:t>
      </w:r>
      <w:r w:rsidR="00602AB2">
        <w:rPr>
          <w:rStyle w:val="Emphasis"/>
          <w:rFonts w:ascii="Times New Roman" w:hAnsi="Times New Roman" w:cs="Times New Roman"/>
          <w:i w:val="0"/>
          <w:iCs w:val="0"/>
          <w:spacing w:val="2"/>
          <w:sz w:val="24"/>
          <w:szCs w:val="24"/>
          <w:bdr w:val="none" w:sz="0" w:space="0" w:color="auto" w:frame="1"/>
          <w:shd w:val="clear" w:color="auto" w:fill="FFFFFF"/>
        </w:rPr>
        <w:t>1</w:t>
      </w:r>
      <w:r w:rsidR="002841A2" w:rsidRPr="002841A2">
        <w:rPr>
          <w:rStyle w:val="Emphasis"/>
          <w:rFonts w:ascii="Times New Roman" w:hAnsi="Times New Roman" w:cs="Times New Roman"/>
          <w:i w:val="0"/>
          <w:iCs w:val="0"/>
          <w:spacing w:val="2"/>
          <w:sz w:val="24"/>
          <w:szCs w:val="24"/>
          <w:bdr w:val="none" w:sz="0" w:space="0" w:color="auto" w:frame="1"/>
          <w:shd w:val="clear" w:color="auto" w:fill="FFFFFF"/>
        </w:rPr>
        <w:t>)</w:t>
      </w:r>
      <w:r w:rsidR="00943206">
        <w:rPr>
          <w:rStyle w:val="Emphasis"/>
          <w:rFonts w:ascii="Times New Roman" w:hAnsi="Times New Roman" w:cs="Times New Roman"/>
          <w:i w:val="0"/>
          <w:iCs w:val="0"/>
          <w:spacing w:val="2"/>
          <w:sz w:val="24"/>
          <w:szCs w:val="24"/>
          <w:bdr w:val="none" w:sz="0" w:space="0" w:color="auto" w:frame="1"/>
          <w:shd w:val="clear" w:color="auto" w:fill="FFFFFF"/>
        </w:rPr>
        <w:t>.</w:t>
      </w:r>
      <w:r w:rsidR="002D5520">
        <w:rPr>
          <w:rStyle w:val="Emphasis"/>
          <w:rFonts w:ascii="Times New Roman" w:hAnsi="Times New Roman" w:cs="Times New Roman"/>
          <w:i w:val="0"/>
          <w:iCs w:val="0"/>
          <w:spacing w:val="2"/>
          <w:sz w:val="24"/>
          <w:szCs w:val="24"/>
          <w:bdr w:val="none" w:sz="0" w:space="0" w:color="auto" w:frame="1"/>
          <w:shd w:val="clear" w:color="auto" w:fill="FFFFFF"/>
        </w:rPr>
        <w:t xml:space="preserve"> </w:t>
      </w:r>
      <w:r w:rsidR="002D5520">
        <w:rPr>
          <w:rFonts w:ascii="Times New Roman" w:hAnsi="Times New Roman" w:cs="Times New Roman"/>
          <w:sz w:val="24"/>
          <w:szCs w:val="24"/>
        </w:rPr>
        <w:t xml:space="preserve">The process of aging commences at conception and concludes at death. This continuous process is subdivided into three main phases, namely child development, adolescence, and adulthood. The context of this research endorses aging to refer to </w:t>
      </w:r>
      <w:r w:rsidR="002D5520" w:rsidRPr="005B7988">
        <w:rPr>
          <w:rFonts w:ascii="Times New Roman" w:hAnsi="Times New Roman" w:cs="Times New Roman"/>
          <w:sz w:val="24"/>
          <w:szCs w:val="24"/>
        </w:rPr>
        <w:t>a person attain</w:t>
      </w:r>
      <w:r w:rsidR="002D5520">
        <w:rPr>
          <w:rFonts w:ascii="Times New Roman" w:hAnsi="Times New Roman" w:cs="Times New Roman"/>
          <w:sz w:val="24"/>
          <w:szCs w:val="24"/>
        </w:rPr>
        <w:t>ing</w:t>
      </w:r>
      <w:r w:rsidR="002D5520" w:rsidRPr="005B7988">
        <w:rPr>
          <w:rFonts w:ascii="Times New Roman" w:hAnsi="Times New Roman" w:cs="Times New Roman"/>
          <w:sz w:val="24"/>
          <w:szCs w:val="24"/>
        </w:rPr>
        <w:t xml:space="preserve"> the chronological age of 50 years and older</w:t>
      </w:r>
      <w:r w:rsidR="002D5520">
        <w:rPr>
          <w:rFonts w:ascii="Times New Roman" w:hAnsi="Times New Roman" w:cs="Times New Roman"/>
          <w:sz w:val="24"/>
          <w:szCs w:val="24"/>
        </w:rPr>
        <w:t xml:space="preserve">, i.e., the chronological age sequence detailing the numeric lifetime achieved thus far. </w:t>
      </w:r>
    </w:p>
    <w:p w14:paraId="7A44BC03" w14:textId="6188012F" w:rsidR="00C46768" w:rsidRDefault="00A878E1" w:rsidP="00C46768">
      <w:pPr>
        <w:keepNext/>
        <w:jc w:val="both"/>
      </w:pPr>
      <w:r>
        <w:rPr>
          <w:noProof/>
        </w:rPr>
        <w:drawing>
          <wp:inline distT="0" distB="0" distL="0" distR="0" wp14:anchorId="649D2FF7" wp14:editId="1C29CE92">
            <wp:extent cx="5131482" cy="2552131"/>
            <wp:effectExtent l="0" t="0" r="12065" b="635"/>
            <wp:docPr id="28" name="Chart 28">
              <a:extLst xmlns:a="http://schemas.openxmlformats.org/drawingml/2006/main">
                <a:ext uri="{FF2B5EF4-FFF2-40B4-BE49-F238E27FC236}">
                  <a16:creationId xmlns:a16="http://schemas.microsoft.com/office/drawing/2014/main" id="{E4A71CA9-30AF-4256-BD98-2755E6EAA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E769CC" w14:textId="13DD6079" w:rsidR="00E41649" w:rsidRPr="00CB320A" w:rsidRDefault="0053704A" w:rsidP="006155C6">
      <w:pPr>
        <w:pStyle w:val="Caption"/>
        <w:rPr>
          <w:rFonts w:ascii="Times New Roman" w:hAnsi="Times New Roman" w:cs="Times New Roman"/>
          <w:color w:val="000000" w:themeColor="text1"/>
          <w:sz w:val="24"/>
          <w:szCs w:val="24"/>
        </w:rPr>
      </w:pPr>
      <w:bookmarkStart w:id="32" w:name="_Ref88894907"/>
      <w:r>
        <w:t>Figure</w:t>
      </w:r>
      <w:r w:rsidR="006155C6">
        <w:t xml:space="preserve"> </w:t>
      </w:r>
      <w:fldSimple w:instr=" SEQ Figure \* ARABIC ">
        <w:r w:rsidR="00434D4D">
          <w:rPr>
            <w:noProof/>
          </w:rPr>
          <w:t>1</w:t>
        </w:r>
      </w:fldSimple>
      <w:bookmarkEnd w:id="32"/>
      <w:r w:rsidR="006155C6" w:rsidRPr="00CB320A">
        <w:rPr>
          <w:rFonts w:ascii="Times New Roman" w:hAnsi="Times New Roman" w:cs="Times New Roman"/>
          <w:color w:val="000000" w:themeColor="text1"/>
        </w:rPr>
        <w:t xml:space="preserve"> - age breakdown of respondents by region</w:t>
      </w:r>
    </w:p>
    <w:p w14:paraId="790F115D" w14:textId="7E3C33A6" w:rsidR="003C6B2B" w:rsidRDefault="005D525E" w:rsidP="003C6B2B">
      <w:pPr>
        <w:jc w:val="both"/>
        <w:rPr>
          <w:rFonts w:ascii="Times New Roman" w:hAnsi="Times New Roman" w:cs="Times New Roman"/>
          <w:sz w:val="24"/>
          <w:szCs w:val="24"/>
        </w:rPr>
      </w:pPr>
      <w:r>
        <w:rPr>
          <w:rFonts w:ascii="Times New Roman" w:hAnsi="Times New Roman" w:cs="Times New Roman"/>
          <w:sz w:val="24"/>
          <w:szCs w:val="24"/>
        </w:rPr>
        <w:t xml:space="preserve">As shown </w:t>
      </w:r>
      <w:r w:rsidRPr="00565CDE">
        <w:rPr>
          <w:rFonts w:ascii="Times New Roman" w:hAnsi="Times New Roman" w:cs="Times New Roman"/>
          <w:sz w:val="24"/>
          <w:szCs w:val="24"/>
        </w:rPr>
        <w:t xml:space="preserve">in </w:t>
      </w:r>
      <w:r w:rsidR="006155C6" w:rsidRPr="00565CDE">
        <w:rPr>
          <w:rFonts w:ascii="Times New Roman" w:hAnsi="Times New Roman" w:cs="Times New Roman"/>
          <w:sz w:val="24"/>
          <w:szCs w:val="24"/>
        </w:rPr>
        <w:fldChar w:fldCharType="begin"/>
      </w:r>
      <w:r w:rsidR="006155C6" w:rsidRPr="00565CDE">
        <w:rPr>
          <w:rFonts w:ascii="Times New Roman" w:hAnsi="Times New Roman" w:cs="Times New Roman"/>
          <w:sz w:val="24"/>
          <w:szCs w:val="24"/>
        </w:rPr>
        <w:instrText xml:space="preserve"> REF _Ref88894907 \h </w:instrText>
      </w:r>
      <w:r w:rsidR="00565CDE" w:rsidRPr="00565CDE">
        <w:rPr>
          <w:rFonts w:ascii="Times New Roman" w:hAnsi="Times New Roman" w:cs="Times New Roman"/>
          <w:sz w:val="24"/>
          <w:szCs w:val="24"/>
        </w:rPr>
        <w:instrText xml:space="preserve"> \* MERGEFORMAT </w:instrText>
      </w:r>
      <w:r w:rsidR="006155C6" w:rsidRPr="00565CDE">
        <w:rPr>
          <w:rFonts w:ascii="Times New Roman" w:hAnsi="Times New Roman" w:cs="Times New Roman"/>
          <w:sz w:val="24"/>
          <w:szCs w:val="24"/>
        </w:rPr>
      </w:r>
      <w:r w:rsidR="006155C6" w:rsidRPr="00565CDE">
        <w:rPr>
          <w:rFonts w:ascii="Times New Roman" w:hAnsi="Times New Roman" w:cs="Times New Roman"/>
          <w:sz w:val="24"/>
          <w:szCs w:val="24"/>
        </w:rPr>
        <w:fldChar w:fldCharType="separate"/>
      </w:r>
      <w:r w:rsidR="006155C6" w:rsidRPr="00565CDE">
        <w:rPr>
          <w:rFonts w:ascii="Times New Roman" w:hAnsi="Times New Roman" w:cs="Times New Roman"/>
          <w:sz w:val="24"/>
          <w:szCs w:val="24"/>
        </w:rPr>
        <w:t xml:space="preserve">Figure </w:t>
      </w:r>
      <w:r w:rsidR="006155C6" w:rsidRPr="00565CDE">
        <w:rPr>
          <w:rFonts w:ascii="Times New Roman" w:hAnsi="Times New Roman" w:cs="Times New Roman"/>
          <w:noProof/>
          <w:sz w:val="24"/>
          <w:szCs w:val="24"/>
        </w:rPr>
        <w:t>1</w:t>
      </w:r>
      <w:r w:rsidR="006155C6" w:rsidRPr="00565CDE">
        <w:rPr>
          <w:rFonts w:ascii="Times New Roman" w:hAnsi="Times New Roman" w:cs="Times New Roman"/>
          <w:sz w:val="24"/>
          <w:szCs w:val="24"/>
        </w:rPr>
        <w:fldChar w:fldCharType="end"/>
      </w:r>
      <w:r>
        <w:rPr>
          <w:rFonts w:ascii="Times New Roman" w:hAnsi="Times New Roman" w:cs="Times New Roman"/>
          <w:sz w:val="24"/>
          <w:szCs w:val="24"/>
        </w:rPr>
        <w:t>, o</w:t>
      </w:r>
      <w:r w:rsidR="0001583A">
        <w:rPr>
          <w:rFonts w:ascii="Times New Roman" w:hAnsi="Times New Roman" w:cs="Times New Roman"/>
          <w:sz w:val="24"/>
          <w:szCs w:val="24"/>
        </w:rPr>
        <w:t xml:space="preserve">verall, a </w:t>
      </w:r>
      <w:r w:rsidR="00883503">
        <w:rPr>
          <w:rFonts w:ascii="Times New Roman" w:hAnsi="Times New Roman" w:cs="Times New Roman"/>
          <w:sz w:val="24"/>
          <w:szCs w:val="24"/>
        </w:rPr>
        <w:t>total of 117 respondents participated in the survey</w:t>
      </w:r>
      <w:r w:rsidR="009A603E">
        <w:rPr>
          <w:rFonts w:ascii="Times New Roman" w:hAnsi="Times New Roman" w:cs="Times New Roman"/>
          <w:sz w:val="24"/>
          <w:szCs w:val="24"/>
        </w:rPr>
        <w:t>. Of the total population</w:t>
      </w:r>
      <w:r w:rsidR="00983D02">
        <w:rPr>
          <w:rFonts w:ascii="Times New Roman" w:hAnsi="Times New Roman" w:cs="Times New Roman"/>
          <w:sz w:val="24"/>
          <w:szCs w:val="24"/>
        </w:rPr>
        <w:t xml:space="preserve"> </w:t>
      </w:r>
      <w:r w:rsidR="003C6B2B" w:rsidRPr="00380791">
        <w:rPr>
          <w:rFonts w:ascii="Times New Roman" w:hAnsi="Times New Roman" w:cs="Times New Roman"/>
          <w:sz w:val="24"/>
          <w:szCs w:val="24"/>
        </w:rPr>
        <w:t>4</w:t>
      </w:r>
      <w:r w:rsidR="00223442">
        <w:rPr>
          <w:rFonts w:ascii="Times New Roman" w:hAnsi="Times New Roman" w:cs="Times New Roman"/>
          <w:sz w:val="24"/>
          <w:szCs w:val="24"/>
        </w:rPr>
        <w:t>7</w:t>
      </w:r>
      <w:r w:rsidR="003C6B2B" w:rsidRPr="00380791">
        <w:rPr>
          <w:rFonts w:ascii="Times New Roman" w:hAnsi="Times New Roman" w:cs="Times New Roman"/>
          <w:sz w:val="24"/>
          <w:szCs w:val="24"/>
        </w:rPr>
        <w:t xml:space="preserve"> </w:t>
      </w:r>
      <w:r w:rsidR="00D90B92">
        <w:rPr>
          <w:rFonts w:ascii="Times New Roman" w:hAnsi="Times New Roman" w:cs="Times New Roman"/>
          <w:sz w:val="24"/>
          <w:szCs w:val="24"/>
        </w:rPr>
        <w:t xml:space="preserve">respondents resided in </w:t>
      </w:r>
      <w:r w:rsidR="00F75B0F">
        <w:rPr>
          <w:rFonts w:ascii="Times New Roman" w:hAnsi="Times New Roman" w:cs="Times New Roman"/>
          <w:sz w:val="24"/>
          <w:szCs w:val="24"/>
        </w:rPr>
        <w:t>R</w:t>
      </w:r>
      <w:r w:rsidR="003C6B2B" w:rsidRPr="00380791">
        <w:rPr>
          <w:rFonts w:ascii="Times New Roman" w:hAnsi="Times New Roman" w:cs="Times New Roman"/>
          <w:sz w:val="24"/>
          <w:szCs w:val="24"/>
        </w:rPr>
        <w:t xml:space="preserve">egion 4, 26 </w:t>
      </w:r>
      <w:r w:rsidR="00D90B92">
        <w:rPr>
          <w:rFonts w:ascii="Times New Roman" w:hAnsi="Times New Roman" w:cs="Times New Roman"/>
          <w:sz w:val="24"/>
          <w:szCs w:val="24"/>
        </w:rPr>
        <w:t xml:space="preserve">in </w:t>
      </w:r>
      <w:r w:rsidR="00F75B0F">
        <w:rPr>
          <w:rFonts w:ascii="Times New Roman" w:hAnsi="Times New Roman" w:cs="Times New Roman"/>
          <w:sz w:val="24"/>
          <w:szCs w:val="24"/>
        </w:rPr>
        <w:t>R</w:t>
      </w:r>
      <w:r w:rsidR="003C6B2B" w:rsidRPr="00380791">
        <w:rPr>
          <w:rFonts w:ascii="Times New Roman" w:hAnsi="Times New Roman" w:cs="Times New Roman"/>
          <w:sz w:val="24"/>
          <w:szCs w:val="24"/>
        </w:rPr>
        <w:t xml:space="preserve">egion 5 and 45 </w:t>
      </w:r>
      <w:r w:rsidR="00D90B92">
        <w:rPr>
          <w:rFonts w:ascii="Times New Roman" w:hAnsi="Times New Roman" w:cs="Times New Roman"/>
          <w:sz w:val="24"/>
          <w:szCs w:val="24"/>
        </w:rPr>
        <w:t>in</w:t>
      </w:r>
      <w:r w:rsidR="003C6B2B" w:rsidRPr="00380791">
        <w:rPr>
          <w:rFonts w:ascii="Times New Roman" w:hAnsi="Times New Roman" w:cs="Times New Roman"/>
          <w:sz w:val="24"/>
          <w:szCs w:val="24"/>
        </w:rPr>
        <w:t xml:space="preserve"> </w:t>
      </w:r>
      <w:r w:rsidR="00F75B0F">
        <w:rPr>
          <w:rFonts w:ascii="Times New Roman" w:hAnsi="Times New Roman" w:cs="Times New Roman"/>
          <w:sz w:val="24"/>
          <w:szCs w:val="24"/>
        </w:rPr>
        <w:t>R</w:t>
      </w:r>
      <w:r w:rsidR="003C6B2B" w:rsidRPr="00380791">
        <w:rPr>
          <w:rFonts w:ascii="Times New Roman" w:hAnsi="Times New Roman" w:cs="Times New Roman"/>
          <w:sz w:val="24"/>
          <w:szCs w:val="24"/>
        </w:rPr>
        <w:t xml:space="preserve">egion 10. 70 </w:t>
      </w:r>
      <w:r w:rsidR="007E7A74">
        <w:rPr>
          <w:rFonts w:ascii="Times New Roman" w:hAnsi="Times New Roman" w:cs="Times New Roman"/>
          <w:sz w:val="24"/>
          <w:szCs w:val="24"/>
        </w:rPr>
        <w:t xml:space="preserve">respondents </w:t>
      </w:r>
      <w:r w:rsidR="003C6B2B" w:rsidRPr="00380791">
        <w:rPr>
          <w:rFonts w:ascii="Times New Roman" w:hAnsi="Times New Roman" w:cs="Times New Roman"/>
          <w:sz w:val="24"/>
          <w:szCs w:val="24"/>
        </w:rPr>
        <w:t xml:space="preserve">were females </w:t>
      </w:r>
      <w:r w:rsidR="007E7A74">
        <w:rPr>
          <w:rFonts w:ascii="Times New Roman" w:hAnsi="Times New Roman" w:cs="Times New Roman"/>
          <w:sz w:val="24"/>
          <w:szCs w:val="24"/>
        </w:rPr>
        <w:t xml:space="preserve">while </w:t>
      </w:r>
      <w:r w:rsidR="003C6B2B" w:rsidRPr="00380791">
        <w:rPr>
          <w:rFonts w:ascii="Times New Roman" w:hAnsi="Times New Roman" w:cs="Times New Roman"/>
          <w:sz w:val="24"/>
          <w:szCs w:val="24"/>
        </w:rPr>
        <w:t xml:space="preserve">47 were males. </w:t>
      </w:r>
      <w:r w:rsidR="001347EC">
        <w:rPr>
          <w:rFonts w:ascii="Times New Roman" w:hAnsi="Times New Roman" w:cs="Times New Roman"/>
          <w:sz w:val="24"/>
          <w:szCs w:val="24"/>
        </w:rPr>
        <w:t>A comparison between the three regions</w:t>
      </w:r>
      <w:r w:rsidR="000338EC">
        <w:rPr>
          <w:rFonts w:ascii="Times New Roman" w:hAnsi="Times New Roman" w:cs="Times New Roman"/>
          <w:sz w:val="24"/>
          <w:szCs w:val="24"/>
        </w:rPr>
        <w:t xml:space="preserve"> </w:t>
      </w:r>
      <w:r w:rsidR="00F7307E">
        <w:rPr>
          <w:rFonts w:ascii="Times New Roman" w:hAnsi="Times New Roman" w:cs="Times New Roman"/>
          <w:sz w:val="24"/>
          <w:szCs w:val="24"/>
        </w:rPr>
        <w:t>determined</w:t>
      </w:r>
      <w:r w:rsidR="000338EC">
        <w:rPr>
          <w:rFonts w:ascii="Times New Roman" w:hAnsi="Times New Roman" w:cs="Times New Roman"/>
          <w:sz w:val="24"/>
          <w:szCs w:val="24"/>
        </w:rPr>
        <w:t xml:space="preserve"> that</w:t>
      </w:r>
      <w:r w:rsidR="001347EC">
        <w:rPr>
          <w:rFonts w:ascii="Times New Roman" w:hAnsi="Times New Roman" w:cs="Times New Roman"/>
          <w:sz w:val="24"/>
          <w:szCs w:val="24"/>
        </w:rPr>
        <w:t xml:space="preserve"> </w:t>
      </w:r>
      <w:r w:rsidR="00F75B0F">
        <w:rPr>
          <w:rFonts w:ascii="Times New Roman" w:hAnsi="Times New Roman" w:cs="Times New Roman"/>
          <w:sz w:val="24"/>
          <w:szCs w:val="24"/>
        </w:rPr>
        <w:t>R</w:t>
      </w:r>
      <w:r w:rsidR="00E95208">
        <w:rPr>
          <w:rFonts w:ascii="Times New Roman" w:hAnsi="Times New Roman" w:cs="Times New Roman"/>
          <w:sz w:val="24"/>
          <w:szCs w:val="24"/>
        </w:rPr>
        <w:t xml:space="preserve">egion 10 age range 60-69 </w:t>
      </w:r>
      <w:r w:rsidR="00027A05">
        <w:rPr>
          <w:rFonts w:ascii="Times New Roman" w:hAnsi="Times New Roman" w:cs="Times New Roman"/>
          <w:sz w:val="24"/>
          <w:szCs w:val="24"/>
        </w:rPr>
        <w:t>recorded</w:t>
      </w:r>
      <w:r w:rsidR="00E95208">
        <w:rPr>
          <w:rFonts w:ascii="Times New Roman" w:hAnsi="Times New Roman" w:cs="Times New Roman"/>
          <w:sz w:val="24"/>
          <w:szCs w:val="24"/>
        </w:rPr>
        <w:t xml:space="preserve"> the highest respondents, </w:t>
      </w:r>
      <w:r w:rsidR="00516AF7">
        <w:rPr>
          <w:rFonts w:ascii="Times New Roman" w:hAnsi="Times New Roman" w:cs="Times New Roman"/>
          <w:sz w:val="24"/>
          <w:szCs w:val="24"/>
        </w:rPr>
        <w:t xml:space="preserve">followed by </w:t>
      </w:r>
      <w:r w:rsidR="00F75B0F">
        <w:rPr>
          <w:rFonts w:ascii="Times New Roman" w:hAnsi="Times New Roman" w:cs="Times New Roman"/>
          <w:sz w:val="24"/>
          <w:szCs w:val="24"/>
        </w:rPr>
        <w:t>R</w:t>
      </w:r>
      <w:r w:rsidR="00516AF7">
        <w:rPr>
          <w:rFonts w:ascii="Times New Roman" w:hAnsi="Times New Roman" w:cs="Times New Roman"/>
          <w:sz w:val="24"/>
          <w:szCs w:val="24"/>
        </w:rPr>
        <w:t>egion 4</w:t>
      </w:r>
      <w:r w:rsidR="00027A05">
        <w:rPr>
          <w:rFonts w:ascii="Times New Roman" w:hAnsi="Times New Roman" w:cs="Times New Roman"/>
          <w:sz w:val="24"/>
          <w:szCs w:val="24"/>
        </w:rPr>
        <w:t>,</w:t>
      </w:r>
      <w:r w:rsidR="00516AF7">
        <w:rPr>
          <w:rFonts w:ascii="Times New Roman" w:hAnsi="Times New Roman" w:cs="Times New Roman"/>
          <w:sz w:val="24"/>
          <w:szCs w:val="24"/>
        </w:rPr>
        <w:t xml:space="preserve"> 50-59 age range</w:t>
      </w:r>
      <w:r w:rsidR="00100D67">
        <w:rPr>
          <w:rFonts w:ascii="Times New Roman" w:hAnsi="Times New Roman" w:cs="Times New Roman"/>
          <w:sz w:val="24"/>
          <w:szCs w:val="24"/>
        </w:rPr>
        <w:t xml:space="preserve"> and </w:t>
      </w:r>
      <w:r w:rsidR="00E03102">
        <w:rPr>
          <w:rFonts w:ascii="Times New Roman" w:hAnsi="Times New Roman" w:cs="Times New Roman"/>
          <w:sz w:val="24"/>
          <w:szCs w:val="24"/>
        </w:rPr>
        <w:t>R</w:t>
      </w:r>
      <w:r w:rsidR="00100D67">
        <w:rPr>
          <w:rFonts w:ascii="Times New Roman" w:hAnsi="Times New Roman" w:cs="Times New Roman"/>
          <w:sz w:val="24"/>
          <w:szCs w:val="24"/>
        </w:rPr>
        <w:t>egion 5</w:t>
      </w:r>
      <w:r w:rsidR="00027A05">
        <w:rPr>
          <w:rFonts w:ascii="Times New Roman" w:hAnsi="Times New Roman" w:cs="Times New Roman"/>
          <w:sz w:val="24"/>
          <w:szCs w:val="24"/>
        </w:rPr>
        <w:t>,</w:t>
      </w:r>
      <w:r w:rsidR="00100D67">
        <w:rPr>
          <w:rFonts w:ascii="Times New Roman" w:hAnsi="Times New Roman" w:cs="Times New Roman"/>
          <w:sz w:val="24"/>
          <w:szCs w:val="24"/>
        </w:rPr>
        <w:t xml:space="preserve"> </w:t>
      </w:r>
      <w:r w:rsidR="0021780D">
        <w:rPr>
          <w:rFonts w:ascii="Times New Roman" w:hAnsi="Times New Roman" w:cs="Times New Roman"/>
          <w:sz w:val="24"/>
          <w:szCs w:val="24"/>
        </w:rPr>
        <w:t>70-79 age range.</w:t>
      </w:r>
      <w:r w:rsidR="00111816">
        <w:rPr>
          <w:rFonts w:ascii="Times New Roman" w:hAnsi="Times New Roman" w:cs="Times New Roman"/>
          <w:sz w:val="24"/>
          <w:szCs w:val="24"/>
        </w:rPr>
        <w:t xml:space="preserve"> Both </w:t>
      </w:r>
      <w:r w:rsidR="00F75B0F">
        <w:rPr>
          <w:rFonts w:ascii="Times New Roman" w:hAnsi="Times New Roman" w:cs="Times New Roman"/>
          <w:sz w:val="24"/>
          <w:szCs w:val="24"/>
        </w:rPr>
        <w:t>R</w:t>
      </w:r>
      <w:r w:rsidR="00111816">
        <w:rPr>
          <w:rFonts w:ascii="Times New Roman" w:hAnsi="Times New Roman" w:cs="Times New Roman"/>
          <w:sz w:val="24"/>
          <w:szCs w:val="24"/>
        </w:rPr>
        <w:t xml:space="preserve">egion 4 and 10 </w:t>
      </w:r>
      <w:r w:rsidR="00F81DDC">
        <w:rPr>
          <w:rFonts w:ascii="Times New Roman" w:hAnsi="Times New Roman" w:cs="Times New Roman"/>
          <w:sz w:val="24"/>
          <w:szCs w:val="24"/>
        </w:rPr>
        <w:t xml:space="preserve">did not record </w:t>
      </w:r>
      <w:r w:rsidR="00111816">
        <w:rPr>
          <w:rFonts w:ascii="Times New Roman" w:hAnsi="Times New Roman" w:cs="Times New Roman"/>
          <w:sz w:val="24"/>
          <w:szCs w:val="24"/>
        </w:rPr>
        <w:t xml:space="preserve">any </w:t>
      </w:r>
      <w:r w:rsidR="00782874">
        <w:rPr>
          <w:rFonts w:ascii="Times New Roman" w:hAnsi="Times New Roman" w:cs="Times New Roman"/>
          <w:sz w:val="24"/>
          <w:szCs w:val="24"/>
        </w:rPr>
        <w:t>respondents</w:t>
      </w:r>
      <w:r w:rsidR="00111816">
        <w:rPr>
          <w:rFonts w:ascii="Times New Roman" w:hAnsi="Times New Roman" w:cs="Times New Roman"/>
          <w:sz w:val="24"/>
          <w:szCs w:val="24"/>
        </w:rPr>
        <w:t xml:space="preserve"> 90 &amp; over while </w:t>
      </w:r>
      <w:r w:rsidR="00F75B0F">
        <w:rPr>
          <w:rFonts w:ascii="Times New Roman" w:hAnsi="Times New Roman" w:cs="Times New Roman"/>
          <w:sz w:val="24"/>
          <w:szCs w:val="24"/>
        </w:rPr>
        <w:t>R</w:t>
      </w:r>
      <w:r w:rsidR="00111816">
        <w:rPr>
          <w:rFonts w:ascii="Times New Roman" w:hAnsi="Times New Roman" w:cs="Times New Roman"/>
          <w:sz w:val="24"/>
          <w:szCs w:val="24"/>
        </w:rPr>
        <w:t>egion 5</w:t>
      </w:r>
      <w:r w:rsidR="00782874">
        <w:rPr>
          <w:rFonts w:ascii="Times New Roman" w:hAnsi="Times New Roman" w:cs="Times New Roman"/>
          <w:sz w:val="24"/>
          <w:szCs w:val="24"/>
        </w:rPr>
        <w:t xml:space="preserve"> recorded</w:t>
      </w:r>
      <w:r w:rsidR="003E4E44">
        <w:rPr>
          <w:rFonts w:ascii="Times New Roman" w:hAnsi="Times New Roman" w:cs="Times New Roman"/>
          <w:sz w:val="24"/>
          <w:szCs w:val="24"/>
        </w:rPr>
        <w:t xml:space="preserve"> one respondent.</w:t>
      </w:r>
    </w:p>
    <w:p w14:paraId="6CFC37C0" w14:textId="77777777" w:rsidR="00E71AA4" w:rsidRDefault="008205E1" w:rsidP="00E71AA4">
      <w:pPr>
        <w:keepNext/>
        <w:jc w:val="both"/>
      </w:pPr>
      <w:r>
        <w:rPr>
          <w:noProof/>
        </w:rPr>
        <w:drawing>
          <wp:inline distT="0" distB="0" distL="0" distR="0" wp14:anchorId="06FA28B5" wp14:editId="65BECE07">
            <wp:extent cx="4571280" cy="2367886"/>
            <wp:effectExtent l="0" t="0" r="1270" b="13970"/>
            <wp:docPr id="31" name="Chart 31">
              <a:extLst xmlns:a="http://schemas.openxmlformats.org/drawingml/2006/main">
                <a:ext uri="{FF2B5EF4-FFF2-40B4-BE49-F238E27FC236}">
                  <a16:creationId xmlns:a16="http://schemas.microsoft.com/office/drawing/2014/main" id="{C9BEECB8-7991-481A-8FA9-0C5A1595D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0C8A1D" w14:textId="6783DF31" w:rsidR="00A321B4" w:rsidRPr="00CB320A" w:rsidRDefault="0053704A" w:rsidP="0053704A">
      <w:pPr>
        <w:pStyle w:val="Caption"/>
        <w:rPr>
          <w:rFonts w:ascii="Times New Roman" w:hAnsi="Times New Roman" w:cs="Times New Roman"/>
          <w:color w:val="000000" w:themeColor="text1"/>
          <w:sz w:val="24"/>
          <w:szCs w:val="24"/>
        </w:rPr>
      </w:pPr>
      <w:r>
        <w:t xml:space="preserve">Figure </w:t>
      </w:r>
      <w:fldSimple w:instr=" SEQ Figure \* ARABIC ">
        <w:r w:rsidR="00434D4D">
          <w:rPr>
            <w:noProof/>
          </w:rPr>
          <w:t>2</w:t>
        </w:r>
      </w:fldSimple>
      <w:r w:rsidRPr="00CB320A">
        <w:rPr>
          <w:rFonts w:ascii="Times New Roman" w:hAnsi="Times New Roman" w:cs="Times New Roman"/>
          <w:color w:val="000000" w:themeColor="text1"/>
        </w:rPr>
        <w:t>- gender breakdown of respondents per Region</w:t>
      </w:r>
    </w:p>
    <w:p w14:paraId="0229B500" w14:textId="379669D8" w:rsidR="00A1606F" w:rsidRDefault="007F2A1B" w:rsidP="003C6B2B">
      <w:pPr>
        <w:jc w:val="both"/>
        <w:rPr>
          <w:rFonts w:ascii="Times New Roman" w:hAnsi="Times New Roman" w:cs="Times New Roman"/>
          <w:sz w:val="24"/>
          <w:szCs w:val="24"/>
        </w:rPr>
      </w:pPr>
      <w:r w:rsidRPr="00565CDE">
        <w:rPr>
          <w:rFonts w:ascii="Times New Roman" w:hAnsi="Times New Roman" w:cs="Times New Roman"/>
          <w:sz w:val="24"/>
          <w:szCs w:val="24"/>
        </w:rPr>
        <w:fldChar w:fldCharType="begin"/>
      </w:r>
      <w:r w:rsidRPr="00565CDE">
        <w:rPr>
          <w:rFonts w:ascii="Times New Roman" w:hAnsi="Times New Roman" w:cs="Times New Roman"/>
          <w:sz w:val="24"/>
          <w:szCs w:val="24"/>
        </w:rPr>
        <w:instrText xml:space="preserve"> REF _Ref88894994 \h </w:instrText>
      </w:r>
      <w:r w:rsidR="00565CDE">
        <w:rPr>
          <w:rFonts w:ascii="Times New Roman" w:hAnsi="Times New Roman" w:cs="Times New Roman"/>
          <w:sz w:val="24"/>
          <w:szCs w:val="24"/>
        </w:rPr>
        <w:instrText xml:space="preserve"> \* MERGEFORMAT </w:instrText>
      </w:r>
      <w:r w:rsidRPr="00565CDE">
        <w:rPr>
          <w:rFonts w:ascii="Times New Roman" w:hAnsi="Times New Roman" w:cs="Times New Roman"/>
          <w:sz w:val="24"/>
          <w:szCs w:val="24"/>
        </w:rPr>
      </w:r>
      <w:r w:rsidRPr="00565CDE">
        <w:rPr>
          <w:rFonts w:ascii="Times New Roman" w:hAnsi="Times New Roman" w:cs="Times New Roman"/>
          <w:sz w:val="24"/>
          <w:szCs w:val="24"/>
        </w:rPr>
        <w:fldChar w:fldCharType="separate"/>
      </w:r>
      <w:r w:rsidRPr="00565CDE">
        <w:rPr>
          <w:rFonts w:ascii="Times New Roman" w:hAnsi="Times New Roman" w:cs="Times New Roman"/>
          <w:color w:val="000000" w:themeColor="text1"/>
          <w:sz w:val="24"/>
          <w:szCs w:val="24"/>
        </w:rPr>
        <w:t xml:space="preserve">Figure </w:t>
      </w:r>
      <w:r w:rsidRPr="00565CDE">
        <w:rPr>
          <w:rFonts w:ascii="Times New Roman" w:hAnsi="Times New Roman" w:cs="Times New Roman"/>
          <w:noProof/>
          <w:color w:val="000000" w:themeColor="text1"/>
          <w:sz w:val="24"/>
          <w:szCs w:val="24"/>
        </w:rPr>
        <w:t>2</w:t>
      </w:r>
      <w:r w:rsidRPr="00565CDE">
        <w:rPr>
          <w:rFonts w:ascii="Times New Roman" w:hAnsi="Times New Roman" w:cs="Times New Roman"/>
          <w:sz w:val="24"/>
          <w:szCs w:val="24"/>
        </w:rPr>
        <w:fldChar w:fldCharType="end"/>
      </w:r>
      <w:r w:rsidR="00DA483A" w:rsidRPr="00565CDE">
        <w:rPr>
          <w:rFonts w:ascii="Times New Roman" w:hAnsi="Times New Roman" w:cs="Times New Roman"/>
          <w:sz w:val="24"/>
          <w:szCs w:val="24"/>
        </w:rPr>
        <w:t xml:space="preserve"> shows </w:t>
      </w:r>
      <w:r w:rsidR="00A60CBE" w:rsidRPr="00565CDE">
        <w:rPr>
          <w:rFonts w:ascii="Times New Roman" w:hAnsi="Times New Roman" w:cs="Times New Roman"/>
          <w:sz w:val="24"/>
          <w:szCs w:val="24"/>
        </w:rPr>
        <w:t>Region 4 recorded a total of</w:t>
      </w:r>
      <w:r w:rsidR="003333F7" w:rsidRPr="00565CDE">
        <w:rPr>
          <w:rFonts w:ascii="Times New Roman" w:hAnsi="Times New Roman" w:cs="Times New Roman"/>
          <w:sz w:val="24"/>
          <w:szCs w:val="24"/>
        </w:rPr>
        <w:t xml:space="preserve"> </w:t>
      </w:r>
      <w:r w:rsidR="00AE72D6" w:rsidRPr="00565CDE">
        <w:rPr>
          <w:rFonts w:ascii="Times New Roman" w:hAnsi="Times New Roman" w:cs="Times New Roman"/>
          <w:sz w:val="24"/>
          <w:szCs w:val="24"/>
        </w:rPr>
        <w:t>46 respondents. 13 of the respondents were male</w:t>
      </w:r>
      <w:r w:rsidR="00AE72D6">
        <w:rPr>
          <w:rFonts w:ascii="Times New Roman" w:hAnsi="Times New Roman" w:cs="Times New Roman"/>
          <w:sz w:val="24"/>
          <w:szCs w:val="24"/>
        </w:rPr>
        <w:t xml:space="preserve"> and 33 </w:t>
      </w:r>
      <w:r w:rsidR="00942A72">
        <w:rPr>
          <w:rFonts w:ascii="Times New Roman" w:hAnsi="Times New Roman" w:cs="Times New Roman"/>
          <w:sz w:val="24"/>
          <w:szCs w:val="24"/>
        </w:rPr>
        <w:t>females</w:t>
      </w:r>
      <w:r w:rsidR="00BC3575">
        <w:rPr>
          <w:rFonts w:ascii="Times New Roman" w:hAnsi="Times New Roman" w:cs="Times New Roman"/>
          <w:sz w:val="24"/>
          <w:szCs w:val="24"/>
        </w:rPr>
        <w:t>, while</w:t>
      </w:r>
      <w:r w:rsidR="00942A72">
        <w:rPr>
          <w:rFonts w:ascii="Times New Roman" w:hAnsi="Times New Roman" w:cs="Times New Roman"/>
          <w:sz w:val="24"/>
          <w:szCs w:val="24"/>
        </w:rPr>
        <w:t xml:space="preserve"> </w:t>
      </w:r>
      <w:r w:rsidR="00BC3575">
        <w:rPr>
          <w:rFonts w:ascii="Times New Roman" w:hAnsi="Times New Roman" w:cs="Times New Roman"/>
          <w:sz w:val="24"/>
          <w:szCs w:val="24"/>
        </w:rPr>
        <w:t xml:space="preserve">Region 5 attained 14 males and 12 females and Region 10 </w:t>
      </w:r>
      <w:r w:rsidR="00920C25">
        <w:rPr>
          <w:rFonts w:ascii="Times New Roman" w:hAnsi="Times New Roman" w:cs="Times New Roman"/>
          <w:sz w:val="24"/>
          <w:szCs w:val="24"/>
        </w:rPr>
        <w:t>recorded 20 males and 25 females. Regions 4 and 10 recorded the highest number of female respondents while</w:t>
      </w:r>
      <w:r w:rsidR="002464E9">
        <w:rPr>
          <w:rFonts w:ascii="Times New Roman" w:hAnsi="Times New Roman" w:cs="Times New Roman"/>
          <w:sz w:val="24"/>
          <w:szCs w:val="24"/>
        </w:rPr>
        <w:t xml:space="preserve"> Regions 5 and 10 recorded the highest number of </w:t>
      </w:r>
      <w:r w:rsidR="0064097B">
        <w:rPr>
          <w:rFonts w:ascii="Times New Roman" w:hAnsi="Times New Roman" w:cs="Times New Roman"/>
          <w:sz w:val="24"/>
          <w:szCs w:val="24"/>
        </w:rPr>
        <w:t xml:space="preserve">male respondents. </w:t>
      </w:r>
      <w:r w:rsidR="00D15327">
        <w:rPr>
          <w:rFonts w:ascii="Times New Roman" w:hAnsi="Times New Roman" w:cs="Times New Roman"/>
          <w:sz w:val="24"/>
          <w:szCs w:val="24"/>
        </w:rPr>
        <w:t xml:space="preserve">Region 5 recorded the lowest </w:t>
      </w:r>
      <w:r w:rsidR="009C398B">
        <w:rPr>
          <w:rFonts w:ascii="Times New Roman" w:hAnsi="Times New Roman" w:cs="Times New Roman"/>
          <w:sz w:val="24"/>
          <w:szCs w:val="24"/>
        </w:rPr>
        <w:t>female respondents while Region 4 recorded the lowest male respondents.</w:t>
      </w:r>
      <w:r w:rsidR="00FF4810">
        <w:rPr>
          <w:rFonts w:ascii="Times New Roman" w:hAnsi="Times New Roman" w:cs="Times New Roman"/>
          <w:sz w:val="24"/>
          <w:szCs w:val="24"/>
        </w:rPr>
        <w:t xml:space="preserve"> </w:t>
      </w:r>
    </w:p>
    <w:p w14:paraId="15219601" w14:textId="416C7C80" w:rsidR="00407A5F" w:rsidRDefault="00407A5F" w:rsidP="00407A5F">
      <w:pPr>
        <w:pStyle w:val="Heading2"/>
        <w:ind w:firstLine="720"/>
        <w:rPr>
          <w:rFonts w:ascii="Times New Roman" w:hAnsi="Times New Roman" w:cs="Times New Roman"/>
          <w:b/>
          <w:bCs/>
          <w:color w:val="auto"/>
          <w:sz w:val="24"/>
          <w:szCs w:val="24"/>
        </w:rPr>
      </w:pPr>
      <w:bookmarkStart w:id="33" w:name="_Toc89067965"/>
      <w:r w:rsidRPr="00452E12">
        <w:rPr>
          <w:rFonts w:ascii="Times New Roman" w:hAnsi="Times New Roman" w:cs="Times New Roman"/>
          <w:b/>
          <w:bCs/>
          <w:color w:val="auto"/>
          <w:sz w:val="24"/>
          <w:szCs w:val="24"/>
        </w:rPr>
        <w:t>5.</w:t>
      </w:r>
      <w:r>
        <w:rPr>
          <w:rFonts w:ascii="Times New Roman" w:hAnsi="Times New Roman" w:cs="Times New Roman"/>
          <w:b/>
          <w:bCs/>
          <w:color w:val="auto"/>
          <w:sz w:val="24"/>
          <w:szCs w:val="24"/>
        </w:rPr>
        <w:t>2</w:t>
      </w:r>
      <w:r w:rsidRPr="00452E12">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H</w:t>
      </w:r>
      <w:r w:rsidRPr="00452E12">
        <w:rPr>
          <w:rFonts w:ascii="Times New Roman" w:hAnsi="Times New Roman" w:cs="Times New Roman"/>
          <w:b/>
          <w:bCs/>
          <w:color w:val="auto"/>
          <w:sz w:val="24"/>
          <w:szCs w:val="24"/>
        </w:rPr>
        <w:t>ousehold</w:t>
      </w:r>
      <w:r>
        <w:rPr>
          <w:rFonts w:ascii="Times New Roman" w:hAnsi="Times New Roman" w:cs="Times New Roman"/>
          <w:b/>
          <w:bCs/>
          <w:color w:val="auto"/>
          <w:sz w:val="24"/>
          <w:szCs w:val="24"/>
        </w:rPr>
        <w:t xml:space="preserve"> </w:t>
      </w:r>
      <w:r w:rsidR="007E4A5A">
        <w:rPr>
          <w:rFonts w:ascii="Times New Roman" w:hAnsi="Times New Roman" w:cs="Times New Roman"/>
          <w:b/>
          <w:bCs/>
          <w:color w:val="auto"/>
          <w:sz w:val="24"/>
          <w:szCs w:val="24"/>
        </w:rPr>
        <w:t>Traits</w:t>
      </w:r>
      <w:bookmarkEnd w:id="33"/>
    </w:p>
    <w:p w14:paraId="79F10307" w14:textId="7E7BDA73" w:rsidR="006D4ABC" w:rsidRPr="006D4ABC" w:rsidRDefault="006D4ABC" w:rsidP="00164277">
      <w:pPr>
        <w:jc w:val="both"/>
      </w:pPr>
      <w:r>
        <w:rPr>
          <w:rFonts w:ascii="Times New Roman" w:hAnsi="Times New Roman" w:cs="Times New Roman"/>
          <w:sz w:val="24"/>
          <w:szCs w:val="24"/>
        </w:rPr>
        <w:t xml:space="preserve">A household refers to the members residing within a home </w:t>
      </w:r>
      <w:r>
        <w:rPr>
          <w:rFonts w:ascii="TimesNewRomanPSMT" w:hAnsi="TimesNewRomanPSMT" w:cs="TimesNewRomanPSMT"/>
          <w:sz w:val="24"/>
          <w:szCs w:val="24"/>
        </w:rPr>
        <w:t>(Union, 2014).</w:t>
      </w:r>
      <w:r w:rsidR="00655F72">
        <w:rPr>
          <w:rFonts w:ascii="TimesNewRomanPSMT" w:hAnsi="TimesNewRomanPSMT" w:cs="TimesNewRomanPSMT"/>
          <w:sz w:val="24"/>
          <w:szCs w:val="24"/>
        </w:rPr>
        <w:t xml:space="preserve"> Survey domains in this report refers to the areas within each region in which the survey was conducted. </w:t>
      </w:r>
    </w:p>
    <w:tbl>
      <w:tblPr>
        <w:tblStyle w:val="GridTable1Light-Accent2"/>
        <w:tblW w:w="8725" w:type="dxa"/>
        <w:tblLook w:val="04A0" w:firstRow="1" w:lastRow="0" w:firstColumn="1" w:lastColumn="0" w:noHBand="0" w:noVBand="1"/>
      </w:tblPr>
      <w:tblGrid>
        <w:gridCol w:w="1615"/>
        <w:gridCol w:w="1170"/>
        <w:gridCol w:w="2115"/>
        <w:gridCol w:w="1125"/>
        <w:gridCol w:w="1295"/>
        <w:gridCol w:w="1405"/>
      </w:tblGrid>
      <w:tr w:rsidR="00EA3AC3" w:rsidRPr="00EA3AC3" w14:paraId="37B62C6D" w14:textId="77777777" w:rsidTr="00AA34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A544474" w14:textId="5DE52C03" w:rsidR="00EA3AC3" w:rsidRPr="00EA3AC3" w:rsidRDefault="00DA3BDE" w:rsidP="00EA3AC3">
            <w:pPr>
              <w:rPr>
                <w:rFonts w:ascii="Times New Roman" w:eastAsia="Times New Roman" w:hAnsi="Times New Roman" w:cs="Times New Roman"/>
                <w:color w:val="000000"/>
                <w:sz w:val="24"/>
                <w:szCs w:val="24"/>
              </w:rPr>
            </w:pPr>
            <w:r>
              <w:rPr>
                <w:rFonts w:ascii="Times New Roman" w:hAnsi="Times New Roman" w:cs="Times New Roman"/>
                <w:sz w:val="24"/>
                <w:szCs w:val="24"/>
              </w:rPr>
              <w:t>Domain</w:t>
            </w:r>
          </w:p>
        </w:tc>
        <w:tc>
          <w:tcPr>
            <w:tcW w:w="1170" w:type="dxa"/>
            <w:noWrap/>
            <w:hideMark/>
          </w:tcPr>
          <w:p w14:paraId="0DD31BD1" w14:textId="77777777" w:rsidR="00EA3AC3" w:rsidRPr="00EA3AC3" w:rsidRDefault="00EA3AC3" w:rsidP="00EA3AC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Region 4</w:t>
            </w:r>
          </w:p>
        </w:tc>
        <w:tc>
          <w:tcPr>
            <w:tcW w:w="2115" w:type="dxa"/>
            <w:noWrap/>
            <w:hideMark/>
          </w:tcPr>
          <w:p w14:paraId="76DED632" w14:textId="46C5600F" w:rsidR="00EA3AC3" w:rsidRPr="00EA3AC3" w:rsidRDefault="00DA3BDE" w:rsidP="00EA3AC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Domain</w:t>
            </w:r>
          </w:p>
        </w:tc>
        <w:tc>
          <w:tcPr>
            <w:tcW w:w="1125" w:type="dxa"/>
            <w:noWrap/>
            <w:hideMark/>
          </w:tcPr>
          <w:p w14:paraId="5DCC41FC" w14:textId="77777777" w:rsidR="00EA3AC3" w:rsidRPr="00EA3AC3" w:rsidRDefault="00EA3AC3" w:rsidP="00EA3AC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Region 5</w:t>
            </w:r>
          </w:p>
        </w:tc>
        <w:tc>
          <w:tcPr>
            <w:tcW w:w="1295" w:type="dxa"/>
            <w:noWrap/>
            <w:hideMark/>
          </w:tcPr>
          <w:p w14:paraId="000C4A46" w14:textId="762FCC0E" w:rsidR="00EA3AC3" w:rsidRPr="00EA3AC3" w:rsidRDefault="00DA3BDE" w:rsidP="00EA3AC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Domain</w:t>
            </w:r>
          </w:p>
        </w:tc>
        <w:tc>
          <w:tcPr>
            <w:tcW w:w="1405" w:type="dxa"/>
            <w:noWrap/>
            <w:hideMark/>
          </w:tcPr>
          <w:p w14:paraId="728A1E38" w14:textId="77777777" w:rsidR="00EA3AC3" w:rsidRPr="00EA3AC3" w:rsidRDefault="00EA3AC3" w:rsidP="00EA3AC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Region 10</w:t>
            </w:r>
          </w:p>
        </w:tc>
      </w:tr>
      <w:tr w:rsidR="00EA3AC3" w:rsidRPr="00EA3AC3" w14:paraId="7C1D5011" w14:textId="77777777" w:rsidTr="00AA34FB">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2D3303B" w14:textId="77777777" w:rsidR="00EA3AC3" w:rsidRPr="00EA3AC3" w:rsidRDefault="00EA3AC3" w:rsidP="00EA3AC3">
            <w:pPr>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Georgetown</w:t>
            </w:r>
          </w:p>
        </w:tc>
        <w:tc>
          <w:tcPr>
            <w:tcW w:w="1170" w:type="dxa"/>
            <w:noWrap/>
            <w:hideMark/>
          </w:tcPr>
          <w:p w14:paraId="5AEE3115"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24</w:t>
            </w:r>
          </w:p>
        </w:tc>
        <w:tc>
          <w:tcPr>
            <w:tcW w:w="2115" w:type="dxa"/>
            <w:noWrap/>
            <w:hideMark/>
          </w:tcPr>
          <w:p w14:paraId="7EDDD0CF"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West Bank Berbice</w:t>
            </w:r>
          </w:p>
        </w:tc>
        <w:tc>
          <w:tcPr>
            <w:tcW w:w="1125" w:type="dxa"/>
            <w:noWrap/>
            <w:hideMark/>
          </w:tcPr>
          <w:p w14:paraId="1EA0A1C4"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8</w:t>
            </w:r>
          </w:p>
        </w:tc>
        <w:tc>
          <w:tcPr>
            <w:tcW w:w="1295" w:type="dxa"/>
            <w:noWrap/>
            <w:hideMark/>
          </w:tcPr>
          <w:p w14:paraId="136AACC1"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Amelia's Ward</w:t>
            </w:r>
          </w:p>
        </w:tc>
        <w:tc>
          <w:tcPr>
            <w:tcW w:w="1405" w:type="dxa"/>
            <w:noWrap/>
            <w:hideMark/>
          </w:tcPr>
          <w:p w14:paraId="7E7225B3"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18</w:t>
            </w:r>
          </w:p>
        </w:tc>
      </w:tr>
      <w:tr w:rsidR="00EA3AC3" w:rsidRPr="00EA3AC3" w14:paraId="76809475" w14:textId="77777777" w:rsidTr="00AA34FB">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B9588C0" w14:textId="77777777" w:rsidR="00EA3AC3" w:rsidRPr="00EA3AC3" w:rsidRDefault="00EA3AC3" w:rsidP="00EA3AC3">
            <w:pPr>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East Bank Demerara</w:t>
            </w:r>
          </w:p>
        </w:tc>
        <w:tc>
          <w:tcPr>
            <w:tcW w:w="1170" w:type="dxa"/>
            <w:noWrap/>
            <w:hideMark/>
          </w:tcPr>
          <w:p w14:paraId="02ABE8DF"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11</w:t>
            </w:r>
          </w:p>
        </w:tc>
        <w:tc>
          <w:tcPr>
            <w:tcW w:w="2115" w:type="dxa"/>
            <w:noWrap/>
            <w:hideMark/>
          </w:tcPr>
          <w:p w14:paraId="1811728E"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West Coast Berbice</w:t>
            </w:r>
          </w:p>
        </w:tc>
        <w:tc>
          <w:tcPr>
            <w:tcW w:w="1125" w:type="dxa"/>
            <w:noWrap/>
            <w:hideMark/>
          </w:tcPr>
          <w:p w14:paraId="70646643"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18</w:t>
            </w:r>
          </w:p>
        </w:tc>
        <w:tc>
          <w:tcPr>
            <w:tcW w:w="1295" w:type="dxa"/>
            <w:noWrap/>
            <w:hideMark/>
          </w:tcPr>
          <w:p w14:paraId="56B3FD6B"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Mackenzie</w:t>
            </w:r>
          </w:p>
        </w:tc>
        <w:tc>
          <w:tcPr>
            <w:tcW w:w="1405" w:type="dxa"/>
            <w:noWrap/>
            <w:hideMark/>
          </w:tcPr>
          <w:p w14:paraId="520DCD0F"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14</w:t>
            </w:r>
          </w:p>
        </w:tc>
      </w:tr>
      <w:tr w:rsidR="00EA3AC3" w:rsidRPr="00EA3AC3" w14:paraId="07CDDD3B" w14:textId="77777777" w:rsidTr="00AA34FB">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DCC4ECE" w14:textId="77777777" w:rsidR="00EA3AC3" w:rsidRPr="00EA3AC3" w:rsidRDefault="00EA3AC3" w:rsidP="00EA3AC3">
            <w:pPr>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East Coast Demerara</w:t>
            </w:r>
          </w:p>
        </w:tc>
        <w:tc>
          <w:tcPr>
            <w:tcW w:w="1170" w:type="dxa"/>
            <w:noWrap/>
            <w:hideMark/>
          </w:tcPr>
          <w:p w14:paraId="61F809E1"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11</w:t>
            </w:r>
          </w:p>
        </w:tc>
        <w:tc>
          <w:tcPr>
            <w:tcW w:w="2115" w:type="dxa"/>
            <w:noWrap/>
            <w:hideMark/>
          </w:tcPr>
          <w:p w14:paraId="039FDCCD"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25" w:type="dxa"/>
            <w:noWrap/>
            <w:hideMark/>
          </w:tcPr>
          <w:p w14:paraId="26E652B5"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EA3AC3">
              <w:rPr>
                <w:rFonts w:ascii="Times New Roman" w:eastAsia="Times New Roman" w:hAnsi="Times New Roman" w:cs="Times New Roman"/>
                <w:b/>
                <w:bCs/>
                <w:color w:val="000000"/>
                <w:sz w:val="24"/>
                <w:szCs w:val="24"/>
              </w:rPr>
              <w:t>26</w:t>
            </w:r>
          </w:p>
        </w:tc>
        <w:tc>
          <w:tcPr>
            <w:tcW w:w="1295" w:type="dxa"/>
            <w:noWrap/>
            <w:hideMark/>
          </w:tcPr>
          <w:p w14:paraId="6CFFA000"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Kwakwani</w:t>
            </w:r>
          </w:p>
        </w:tc>
        <w:tc>
          <w:tcPr>
            <w:tcW w:w="1405" w:type="dxa"/>
            <w:noWrap/>
            <w:hideMark/>
          </w:tcPr>
          <w:p w14:paraId="25AA0D53"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3</w:t>
            </w:r>
          </w:p>
        </w:tc>
      </w:tr>
      <w:tr w:rsidR="00EA3AC3" w:rsidRPr="00EA3AC3" w14:paraId="7D87345D" w14:textId="77777777" w:rsidTr="00AA34FB">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FACDD1F" w14:textId="77777777" w:rsidR="00EA3AC3" w:rsidRPr="00EA3AC3" w:rsidRDefault="00EA3AC3" w:rsidP="00EA3AC3">
            <w:pPr>
              <w:jc w:val="right"/>
              <w:rPr>
                <w:rFonts w:ascii="Times New Roman" w:eastAsia="Times New Roman" w:hAnsi="Times New Roman" w:cs="Times New Roman"/>
                <w:color w:val="000000"/>
                <w:sz w:val="24"/>
                <w:szCs w:val="24"/>
              </w:rPr>
            </w:pPr>
          </w:p>
        </w:tc>
        <w:tc>
          <w:tcPr>
            <w:tcW w:w="1170" w:type="dxa"/>
            <w:noWrap/>
            <w:hideMark/>
          </w:tcPr>
          <w:p w14:paraId="25ABF369"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EA3AC3">
              <w:rPr>
                <w:rFonts w:ascii="Times New Roman" w:eastAsia="Times New Roman" w:hAnsi="Times New Roman" w:cs="Times New Roman"/>
                <w:b/>
                <w:bCs/>
                <w:color w:val="000000"/>
                <w:sz w:val="24"/>
                <w:szCs w:val="24"/>
              </w:rPr>
              <w:t>46</w:t>
            </w:r>
          </w:p>
        </w:tc>
        <w:tc>
          <w:tcPr>
            <w:tcW w:w="2115" w:type="dxa"/>
            <w:noWrap/>
            <w:hideMark/>
          </w:tcPr>
          <w:p w14:paraId="50A5D471"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u w:val="double"/>
              </w:rPr>
            </w:pPr>
          </w:p>
        </w:tc>
        <w:tc>
          <w:tcPr>
            <w:tcW w:w="1125" w:type="dxa"/>
            <w:noWrap/>
            <w:hideMark/>
          </w:tcPr>
          <w:p w14:paraId="04D3CFF7"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295" w:type="dxa"/>
            <w:noWrap/>
            <w:hideMark/>
          </w:tcPr>
          <w:p w14:paraId="4CDDF332"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Wismar</w:t>
            </w:r>
          </w:p>
        </w:tc>
        <w:tc>
          <w:tcPr>
            <w:tcW w:w="1405" w:type="dxa"/>
            <w:noWrap/>
            <w:hideMark/>
          </w:tcPr>
          <w:p w14:paraId="79C7B567"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5</w:t>
            </w:r>
          </w:p>
        </w:tc>
      </w:tr>
      <w:tr w:rsidR="00EA3AC3" w:rsidRPr="00EA3AC3" w14:paraId="1485211A" w14:textId="77777777" w:rsidTr="00AA34FB">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6F0CF0B" w14:textId="77777777" w:rsidR="00EA3AC3" w:rsidRPr="00EA3AC3" w:rsidRDefault="00EA3AC3" w:rsidP="00EA3AC3">
            <w:pPr>
              <w:jc w:val="right"/>
              <w:rPr>
                <w:rFonts w:ascii="Times New Roman" w:eastAsia="Times New Roman" w:hAnsi="Times New Roman" w:cs="Times New Roman"/>
                <w:color w:val="000000"/>
                <w:sz w:val="24"/>
                <w:szCs w:val="24"/>
              </w:rPr>
            </w:pPr>
          </w:p>
        </w:tc>
        <w:tc>
          <w:tcPr>
            <w:tcW w:w="1170" w:type="dxa"/>
            <w:noWrap/>
            <w:hideMark/>
          </w:tcPr>
          <w:p w14:paraId="1F43AB32"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115" w:type="dxa"/>
            <w:noWrap/>
            <w:hideMark/>
          </w:tcPr>
          <w:p w14:paraId="020B5A9C"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125" w:type="dxa"/>
            <w:noWrap/>
            <w:hideMark/>
          </w:tcPr>
          <w:p w14:paraId="089FC40E"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295" w:type="dxa"/>
            <w:noWrap/>
            <w:hideMark/>
          </w:tcPr>
          <w:p w14:paraId="7430F519"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Wisroc</w:t>
            </w:r>
          </w:p>
        </w:tc>
        <w:tc>
          <w:tcPr>
            <w:tcW w:w="1405" w:type="dxa"/>
            <w:noWrap/>
            <w:hideMark/>
          </w:tcPr>
          <w:p w14:paraId="1537B0C5" w14:textId="77777777" w:rsidR="00EA3AC3" w:rsidRPr="00EA3AC3" w:rsidRDefault="00EA3AC3" w:rsidP="00EA3A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A3AC3">
              <w:rPr>
                <w:rFonts w:ascii="Times New Roman" w:eastAsia="Times New Roman" w:hAnsi="Times New Roman" w:cs="Times New Roman"/>
                <w:color w:val="000000"/>
                <w:sz w:val="24"/>
                <w:szCs w:val="24"/>
              </w:rPr>
              <w:t>5</w:t>
            </w:r>
          </w:p>
        </w:tc>
      </w:tr>
      <w:tr w:rsidR="00EA3AC3" w:rsidRPr="00EA3AC3" w14:paraId="5B21F6DD" w14:textId="77777777" w:rsidTr="00AA34FB">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253AA60" w14:textId="77777777" w:rsidR="00EA3AC3" w:rsidRPr="00EA3AC3" w:rsidRDefault="00EA3AC3" w:rsidP="00EA3AC3">
            <w:pPr>
              <w:jc w:val="right"/>
              <w:rPr>
                <w:rFonts w:ascii="Times New Roman" w:eastAsia="Times New Roman" w:hAnsi="Times New Roman" w:cs="Times New Roman"/>
                <w:color w:val="000000"/>
                <w:sz w:val="24"/>
                <w:szCs w:val="24"/>
              </w:rPr>
            </w:pPr>
          </w:p>
        </w:tc>
        <w:tc>
          <w:tcPr>
            <w:tcW w:w="1170" w:type="dxa"/>
            <w:noWrap/>
            <w:hideMark/>
          </w:tcPr>
          <w:p w14:paraId="6EBC0D19"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115" w:type="dxa"/>
            <w:noWrap/>
            <w:hideMark/>
          </w:tcPr>
          <w:p w14:paraId="3F4F6B52"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125" w:type="dxa"/>
            <w:noWrap/>
            <w:hideMark/>
          </w:tcPr>
          <w:p w14:paraId="64D510B6"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295" w:type="dxa"/>
            <w:noWrap/>
            <w:hideMark/>
          </w:tcPr>
          <w:p w14:paraId="5CEF13D8" w14:textId="77777777" w:rsidR="00EA3AC3" w:rsidRPr="00EA3AC3" w:rsidRDefault="00EA3AC3" w:rsidP="00EA3A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05" w:type="dxa"/>
            <w:noWrap/>
            <w:hideMark/>
          </w:tcPr>
          <w:p w14:paraId="5AD93DBA" w14:textId="77777777" w:rsidR="00EA3AC3" w:rsidRPr="00EA3AC3" w:rsidRDefault="00EA3AC3" w:rsidP="00D0338B">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EA3AC3">
              <w:rPr>
                <w:rFonts w:ascii="Times New Roman" w:eastAsia="Times New Roman" w:hAnsi="Times New Roman" w:cs="Times New Roman"/>
                <w:b/>
                <w:bCs/>
                <w:color w:val="000000"/>
                <w:sz w:val="24"/>
                <w:szCs w:val="24"/>
              </w:rPr>
              <w:t>45</w:t>
            </w:r>
          </w:p>
        </w:tc>
      </w:tr>
    </w:tbl>
    <w:p w14:paraId="587E8B90" w14:textId="0511D965" w:rsidR="00D0338B" w:rsidRDefault="00D0338B" w:rsidP="00D0338B">
      <w:pPr>
        <w:pStyle w:val="Caption"/>
        <w:rPr>
          <w:rFonts w:ascii="Times New Roman" w:hAnsi="Times New Roman" w:cs="Times New Roman"/>
          <w:sz w:val="24"/>
          <w:szCs w:val="24"/>
        </w:rPr>
      </w:pPr>
      <w:bookmarkStart w:id="34" w:name="_Ref88895155"/>
      <w:r>
        <w:t xml:space="preserve">Table </w:t>
      </w:r>
      <w:fldSimple w:instr=" SEQ Table \* ARABIC ">
        <w:r w:rsidR="008974D6">
          <w:rPr>
            <w:noProof/>
          </w:rPr>
          <w:t>4</w:t>
        </w:r>
      </w:fldSimple>
      <w:bookmarkEnd w:id="34"/>
      <w:r>
        <w:t>-breakdown of survey domains</w:t>
      </w:r>
    </w:p>
    <w:p w14:paraId="31869BD3" w14:textId="487EBEDA" w:rsidR="00EE6DAD" w:rsidRDefault="00D0338B" w:rsidP="00CB6C96">
      <w:pPr>
        <w:jc w:val="both"/>
        <w:rPr>
          <w:rFonts w:ascii="Times New Roman" w:hAnsi="Times New Roman" w:cs="Times New Roman"/>
          <w:sz w:val="24"/>
          <w:szCs w:val="24"/>
        </w:rPr>
      </w:pPr>
      <w:r w:rsidRPr="00565CDE">
        <w:rPr>
          <w:rFonts w:ascii="Times New Roman" w:hAnsi="Times New Roman" w:cs="Times New Roman"/>
          <w:sz w:val="24"/>
          <w:szCs w:val="24"/>
        </w:rPr>
        <w:fldChar w:fldCharType="begin"/>
      </w:r>
      <w:r w:rsidRPr="00565CDE">
        <w:rPr>
          <w:rFonts w:ascii="Times New Roman" w:hAnsi="Times New Roman" w:cs="Times New Roman"/>
          <w:sz w:val="24"/>
          <w:szCs w:val="24"/>
        </w:rPr>
        <w:instrText xml:space="preserve"> REF _Ref88895155 \h </w:instrText>
      </w:r>
      <w:r w:rsidR="00565CDE" w:rsidRPr="00565CDE">
        <w:rPr>
          <w:rFonts w:ascii="Times New Roman" w:hAnsi="Times New Roman" w:cs="Times New Roman"/>
          <w:sz w:val="24"/>
          <w:szCs w:val="24"/>
        </w:rPr>
        <w:instrText xml:space="preserve"> \* MERGEFORMAT </w:instrText>
      </w:r>
      <w:r w:rsidRPr="00565CDE">
        <w:rPr>
          <w:rFonts w:ascii="Times New Roman" w:hAnsi="Times New Roman" w:cs="Times New Roman"/>
          <w:sz w:val="24"/>
          <w:szCs w:val="24"/>
        </w:rPr>
      </w:r>
      <w:r w:rsidRPr="00565CDE">
        <w:rPr>
          <w:rFonts w:ascii="Times New Roman" w:hAnsi="Times New Roman" w:cs="Times New Roman"/>
          <w:sz w:val="24"/>
          <w:szCs w:val="24"/>
        </w:rPr>
        <w:fldChar w:fldCharType="separate"/>
      </w:r>
      <w:r w:rsidRPr="00565CDE">
        <w:rPr>
          <w:rFonts w:ascii="Times New Roman" w:hAnsi="Times New Roman" w:cs="Times New Roman"/>
          <w:sz w:val="24"/>
          <w:szCs w:val="24"/>
        </w:rPr>
        <w:t xml:space="preserve">Table </w:t>
      </w:r>
      <w:r w:rsidRPr="00565CDE">
        <w:rPr>
          <w:rFonts w:ascii="Times New Roman" w:hAnsi="Times New Roman" w:cs="Times New Roman"/>
          <w:noProof/>
          <w:sz w:val="24"/>
          <w:szCs w:val="24"/>
        </w:rPr>
        <w:t>1</w:t>
      </w:r>
      <w:r w:rsidRPr="00565CDE">
        <w:rPr>
          <w:rFonts w:ascii="Times New Roman" w:hAnsi="Times New Roman" w:cs="Times New Roman"/>
          <w:sz w:val="24"/>
          <w:szCs w:val="24"/>
        </w:rPr>
        <w:fldChar w:fldCharType="end"/>
      </w:r>
      <w:r w:rsidRPr="00565CDE">
        <w:rPr>
          <w:rFonts w:ascii="Times New Roman" w:hAnsi="Times New Roman" w:cs="Times New Roman"/>
          <w:sz w:val="24"/>
          <w:szCs w:val="24"/>
        </w:rPr>
        <w:t xml:space="preserve"> </w:t>
      </w:r>
      <w:r w:rsidR="00DA3BDE" w:rsidRPr="00565CDE">
        <w:rPr>
          <w:rFonts w:ascii="Times New Roman" w:hAnsi="Times New Roman" w:cs="Times New Roman"/>
          <w:sz w:val="24"/>
          <w:szCs w:val="24"/>
        </w:rPr>
        <w:t>provides a breakdown of the survey domains</w:t>
      </w:r>
      <w:r w:rsidR="009446C8" w:rsidRPr="00565CDE">
        <w:rPr>
          <w:rFonts w:ascii="Times New Roman" w:hAnsi="Times New Roman" w:cs="Times New Roman"/>
          <w:sz w:val="24"/>
          <w:szCs w:val="24"/>
        </w:rPr>
        <w:t xml:space="preserve"> and the total respondents</w:t>
      </w:r>
      <w:r w:rsidR="00DA3BDE" w:rsidRPr="00565CDE">
        <w:rPr>
          <w:rFonts w:ascii="Times New Roman" w:hAnsi="Times New Roman" w:cs="Times New Roman"/>
          <w:sz w:val="24"/>
          <w:szCs w:val="24"/>
        </w:rPr>
        <w:t>.</w:t>
      </w:r>
      <w:r w:rsidR="00967871" w:rsidRPr="00565CDE">
        <w:rPr>
          <w:rFonts w:ascii="Times New Roman" w:hAnsi="Times New Roman" w:cs="Times New Roman"/>
          <w:sz w:val="24"/>
          <w:szCs w:val="24"/>
        </w:rPr>
        <w:t xml:space="preserve"> </w:t>
      </w:r>
      <w:r w:rsidR="00CB65B1" w:rsidRPr="00565CDE">
        <w:rPr>
          <w:rFonts w:ascii="Times New Roman" w:hAnsi="Times New Roman" w:cs="Times New Roman"/>
          <w:sz w:val="24"/>
          <w:szCs w:val="24"/>
        </w:rPr>
        <w:t>For Region 4, Georgetown recorded the highest number of respondents</w:t>
      </w:r>
      <w:r w:rsidR="007F0725" w:rsidRPr="00565CDE">
        <w:rPr>
          <w:rFonts w:ascii="Times New Roman" w:hAnsi="Times New Roman" w:cs="Times New Roman"/>
          <w:sz w:val="24"/>
          <w:szCs w:val="24"/>
        </w:rPr>
        <w:t xml:space="preserve">; </w:t>
      </w:r>
      <w:r w:rsidR="00A74167" w:rsidRPr="00565CDE">
        <w:rPr>
          <w:rFonts w:ascii="Times New Roman" w:hAnsi="Times New Roman" w:cs="Times New Roman"/>
          <w:sz w:val="24"/>
          <w:szCs w:val="24"/>
        </w:rPr>
        <w:t xml:space="preserve">while for </w:t>
      </w:r>
      <w:r w:rsidR="000738C7" w:rsidRPr="00565CDE">
        <w:rPr>
          <w:rFonts w:ascii="Times New Roman" w:hAnsi="Times New Roman" w:cs="Times New Roman"/>
          <w:sz w:val="24"/>
          <w:szCs w:val="24"/>
        </w:rPr>
        <w:t>Region</w:t>
      </w:r>
      <w:r w:rsidR="008F38A8" w:rsidRPr="00565CDE">
        <w:rPr>
          <w:rFonts w:ascii="Times New Roman" w:hAnsi="Times New Roman" w:cs="Times New Roman"/>
          <w:sz w:val="24"/>
          <w:szCs w:val="24"/>
        </w:rPr>
        <w:t xml:space="preserve"> 5, West Coast Berbice</w:t>
      </w:r>
      <w:r w:rsidR="00954CDF" w:rsidRPr="00565CDE">
        <w:rPr>
          <w:rFonts w:ascii="Times New Roman" w:hAnsi="Times New Roman" w:cs="Times New Roman"/>
          <w:sz w:val="24"/>
          <w:szCs w:val="24"/>
        </w:rPr>
        <w:t xml:space="preserve"> and </w:t>
      </w:r>
      <w:r w:rsidR="007F0725" w:rsidRPr="00565CDE">
        <w:rPr>
          <w:rFonts w:ascii="Times New Roman" w:hAnsi="Times New Roman" w:cs="Times New Roman"/>
          <w:sz w:val="24"/>
          <w:szCs w:val="24"/>
        </w:rPr>
        <w:t>Region 10, Amelia’s Ward</w:t>
      </w:r>
      <w:r w:rsidR="00954CDF" w:rsidRPr="00565CDE">
        <w:rPr>
          <w:rFonts w:ascii="Times New Roman" w:hAnsi="Times New Roman" w:cs="Times New Roman"/>
          <w:sz w:val="24"/>
          <w:szCs w:val="24"/>
        </w:rPr>
        <w:t>.</w:t>
      </w:r>
      <w:r w:rsidR="00956739" w:rsidRPr="00565CDE">
        <w:rPr>
          <w:rFonts w:ascii="Times New Roman" w:hAnsi="Times New Roman" w:cs="Times New Roman"/>
          <w:sz w:val="24"/>
          <w:szCs w:val="24"/>
        </w:rPr>
        <w:t xml:space="preserve"> </w:t>
      </w:r>
      <w:r w:rsidR="002A35F8" w:rsidRPr="00565CDE">
        <w:rPr>
          <w:rFonts w:ascii="Times New Roman" w:hAnsi="Times New Roman" w:cs="Times New Roman"/>
          <w:sz w:val="24"/>
          <w:szCs w:val="24"/>
        </w:rPr>
        <w:t xml:space="preserve">Contrastingly, </w:t>
      </w:r>
      <w:r w:rsidR="00956739" w:rsidRPr="00565CDE">
        <w:rPr>
          <w:rFonts w:ascii="Times New Roman" w:hAnsi="Times New Roman" w:cs="Times New Roman"/>
          <w:sz w:val="24"/>
          <w:szCs w:val="24"/>
        </w:rPr>
        <w:t xml:space="preserve">overall </w:t>
      </w:r>
      <w:r w:rsidR="002A35F8" w:rsidRPr="00565CDE">
        <w:rPr>
          <w:rFonts w:ascii="Times New Roman" w:hAnsi="Times New Roman" w:cs="Times New Roman"/>
          <w:sz w:val="24"/>
          <w:szCs w:val="24"/>
        </w:rPr>
        <w:t>Kwakwani recorded the lowest</w:t>
      </w:r>
      <w:r w:rsidR="004A2827" w:rsidRPr="00565CDE">
        <w:rPr>
          <w:rFonts w:ascii="Times New Roman" w:hAnsi="Times New Roman" w:cs="Times New Roman"/>
          <w:sz w:val="24"/>
          <w:szCs w:val="24"/>
        </w:rPr>
        <w:t xml:space="preserve"> number of respondents. </w:t>
      </w:r>
    </w:p>
    <w:p w14:paraId="3D9065F1" w14:textId="77777777" w:rsidR="00DB3E80" w:rsidRDefault="000D2BD2" w:rsidP="00DB3E80">
      <w:pPr>
        <w:keepNext/>
        <w:jc w:val="both"/>
      </w:pPr>
      <w:r>
        <w:rPr>
          <w:noProof/>
        </w:rPr>
        <w:drawing>
          <wp:inline distT="0" distB="0" distL="0" distR="0" wp14:anchorId="2D85283C" wp14:editId="19E5C4AA">
            <wp:extent cx="5110565" cy="2463421"/>
            <wp:effectExtent l="0" t="0" r="13970" b="13335"/>
            <wp:docPr id="32" name="Chart 32">
              <a:extLst xmlns:a="http://schemas.openxmlformats.org/drawingml/2006/main">
                <a:ext uri="{FF2B5EF4-FFF2-40B4-BE49-F238E27FC236}">
                  <a16:creationId xmlns:a16="http://schemas.microsoft.com/office/drawing/2014/main" id="{B1F1B11F-9056-4059-A50E-CED171D0D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4E44DE" w14:textId="7D04076E" w:rsidR="000D2BD2" w:rsidRPr="00DB3E80" w:rsidRDefault="0053704A" w:rsidP="00DB3E80">
      <w:pPr>
        <w:pStyle w:val="Caption"/>
        <w:jc w:val="both"/>
        <w:rPr>
          <w:rFonts w:ascii="Times New Roman" w:hAnsi="Times New Roman" w:cs="Times New Roman"/>
          <w:color w:val="000000" w:themeColor="text1"/>
          <w:sz w:val="24"/>
          <w:szCs w:val="24"/>
        </w:rPr>
      </w:pPr>
      <w:bookmarkStart w:id="35" w:name="_Ref88897643"/>
      <w:r>
        <w:rPr>
          <w:rFonts w:ascii="Times New Roman" w:hAnsi="Times New Roman" w:cs="Times New Roman"/>
          <w:color w:val="000000" w:themeColor="text1"/>
        </w:rPr>
        <w:t>Figure</w:t>
      </w:r>
      <w:r w:rsidR="00DB3E80" w:rsidRPr="00DB3E80">
        <w:rPr>
          <w:rFonts w:ascii="Times New Roman" w:hAnsi="Times New Roman" w:cs="Times New Roman"/>
          <w:color w:val="000000" w:themeColor="text1"/>
        </w:rPr>
        <w:t xml:space="preserv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SEQ Figure \* ARABIC </w:instrText>
      </w:r>
      <w:r>
        <w:rPr>
          <w:rFonts w:ascii="Times New Roman" w:hAnsi="Times New Roman" w:cs="Times New Roman"/>
          <w:color w:val="000000" w:themeColor="text1"/>
        </w:rPr>
        <w:fldChar w:fldCharType="separate"/>
      </w:r>
      <w:r w:rsidR="00434D4D">
        <w:rPr>
          <w:rFonts w:ascii="Times New Roman" w:hAnsi="Times New Roman" w:cs="Times New Roman"/>
          <w:noProof/>
          <w:color w:val="000000" w:themeColor="text1"/>
        </w:rPr>
        <w:t>3</w:t>
      </w:r>
      <w:r>
        <w:rPr>
          <w:rFonts w:ascii="Times New Roman" w:hAnsi="Times New Roman" w:cs="Times New Roman"/>
          <w:color w:val="000000" w:themeColor="text1"/>
        </w:rPr>
        <w:fldChar w:fldCharType="end"/>
      </w:r>
      <w:bookmarkEnd w:id="35"/>
      <w:r w:rsidR="00DB3E80" w:rsidRPr="00DB3E80">
        <w:rPr>
          <w:rFonts w:ascii="Times New Roman" w:hAnsi="Times New Roman" w:cs="Times New Roman"/>
          <w:color w:val="000000" w:themeColor="text1"/>
        </w:rPr>
        <w:t xml:space="preserve"> - number of persons residing in household</w:t>
      </w:r>
    </w:p>
    <w:p w14:paraId="650C9647" w14:textId="2F614A53" w:rsidR="00EC307E" w:rsidRDefault="00DA62F5" w:rsidP="00CB6C96">
      <w:pPr>
        <w:jc w:val="both"/>
        <w:rPr>
          <w:rFonts w:ascii="Times New Roman" w:hAnsi="Times New Roman" w:cs="Times New Roman"/>
          <w:sz w:val="24"/>
          <w:szCs w:val="24"/>
        </w:rPr>
      </w:pPr>
      <w:r w:rsidRPr="0012629C">
        <w:rPr>
          <w:rFonts w:ascii="Times New Roman" w:hAnsi="Times New Roman" w:cs="Times New Roman"/>
          <w:sz w:val="24"/>
          <w:szCs w:val="24"/>
        </w:rPr>
        <w:t xml:space="preserve">As shown in </w:t>
      </w:r>
      <w:r w:rsidRPr="0012629C">
        <w:rPr>
          <w:rFonts w:ascii="Times New Roman" w:hAnsi="Times New Roman" w:cs="Times New Roman"/>
          <w:sz w:val="24"/>
          <w:szCs w:val="24"/>
        </w:rPr>
        <w:fldChar w:fldCharType="begin"/>
      </w:r>
      <w:r w:rsidRPr="0012629C">
        <w:rPr>
          <w:rFonts w:ascii="Times New Roman" w:hAnsi="Times New Roman" w:cs="Times New Roman"/>
          <w:sz w:val="24"/>
          <w:szCs w:val="24"/>
        </w:rPr>
        <w:instrText xml:space="preserve"> REF _Ref88897643 \h </w:instrText>
      </w:r>
      <w:r w:rsidR="0012629C">
        <w:rPr>
          <w:rFonts w:ascii="Times New Roman" w:hAnsi="Times New Roman" w:cs="Times New Roman"/>
          <w:sz w:val="24"/>
          <w:szCs w:val="24"/>
        </w:rPr>
        <w:instrText xml:space="preserve"> \* MERGEFORMAT </w:instrText>
      </w:r>
      <w:r w:rsidRPr="0012629C">
        <w:rPr>
          <w:rFonts w:ascii="Times New Roman" w:hAnsi="Times New Roman" w:cs="Times New Roman"/>
          <w:sz w:val="24"/>
          <w:szCs w:val="24"/>
        </w:rPr>
      </w:r>
      <w:r w:rsidRPr="0012629C">
        <w:rPr>
          <w:rFonts w:ascii="Times New Roman" w:hAnsi="Times New Roman" w:cs="Times New Roman"/>
          <w:sz w:val="24"/>
          <w:szCs w:val="24"/>
        </w:rPr>
        <w:fldChar w:fldCharType="separate"/>
      </w:r>
      <w:r w:rsidRPr="0012629C">
        <w:rPr>
          <w:rFonts w:ascii="Times New Roman" w:hAnsi="Times New Roman" w:cs="Times New Roman"/>
          <w:color w:val="000000" w:themeColor="text1"/>
          <w:sz w:val="24"/>
          <w:szCs w:val="24"/>
        </w:rPr>
        <w:t xml:space="preserve">Figure </w:t>
      </w:r>
      <w:r w:rsidRPr="0012629C">
        <w:rPr>
          <w:rFonts w:ascii="Times New Roman" w:hAnsi="Times New Roman" w:cs="Times New Roman"/>
          <w:noProof/>
          <w:color w:val="000000" w:themeColor="text1"/>
          <w:sz w:val="24"/>
          <w:szCs w:val="24"/>
        </w:rPr>
        <w:t>4</w:t>
      </w:r>
      <w:r w:rsidRPr="0012629C">
        <w:rPr>
          <w:rFonts w:ascii="Times New Roman" w:hAnsi="Times New Roman" w:cs="Times New Roman"/>
          <w:sz w:val="24"/>
          <w:szCs w:val="24"/>
        </w:rPr>
        <w:fldChar w:fldCharType="end"/>
      </w:r>
      <w:r w:rsidR="000B63C9" w:rsidRPr="0012629C">
        <w:rPr>
          <w:rFonts w:ascii="Times New Roman" w:hAnsi="Times New Roman" w:cs="Times New Roman"/>
          <w:sz w:val="24"/>
          <w:szCs w:val="24"/>
        </w:rPr>
        <w:t xml:space="preserve">, </w:t>
      </w:r>
      <w:r w:rsidR="00EE17FD" w:rsidRPr="0012629C">
        <w:rPr>
          <w:rFonts w:ascii="Times New Roman" w:hAnsi="Times New Roman" w:cs="Times New Roman"/>
          <w:sz w:val="24"/>
          <w:szCs w:val="24"/>
        </w:rPr>
        <w:t>overall,</w:t>
      </w:r>
      <w:r w:rsidR="000B63C9" w:rsidRPr="0012629C">
        <w:rPr>
          <w:rFonts w:ascii="Times New Roman" w:hAnsi="Times New Roman" w:cs="Times New Roman"/>
          <w:sz w:val="24"/>
          <w:szCs w:val="24"/>
        </w:rPr>
        <w:t xml:space="preserve"> </w:t>
      </w:r>
      <w:r w:rsidR="00183860" w:rsidRPr="0012629C">
        <w:rPr>
          <w:rFonts w:ascii="Times New Roman" w:hAnsi="Times New Roman" w:cs="Times New Roman"/>
          <w:sz w:val="24"/>
          <w:szCs w:val="24"/>
        </w:rPr>
        <w:t>the total households where one person</w:t>
      </w:r>
      <w:r w:rsidR="00795195" w:rsidRPr="0012629C">
        <w:rPr>
          <w:rFonts w:ascii="Times New Roman" w:hAnsi="Times New Roman" w:cs="Times New Roman"/>
          <w:sz w:val="24"/>
          <w:szCs w:val="24"/>
        </w:rPr>
        <w:t xml:space="preserve"> lived tallied 12</w:t>
      </w:r>
      <w:r w:rsidR="002F67AD" w:rsidRPr="0012629C">
        <w:rPr>
          <w:rFonts w:ascii="Times New Roman" w:hAnsi="Times New Roman" w:cs="Times New Roman"/>
          <w:sz w:val="24"/>
          <w:szCs w:val="24"/>
        </w:rPr>
        <w:t>; 25 for</w:t>
      </w:r>
      <w:r w:rsidR="002F67AD">
        <w:rPr>
          <w:rFonts w:ascii="Times New Roman" w:hAnsi="Times New Roman" w:cs="Times New Roman"/>
          <w:sz w:val="24"/>
          <w:szCs w:val="24"/>
        </w:rPr>
        <w:t xml:space="preserve"> households with 2 persons; 24 for households with 3 persons; </w:t>
      </w:r>
      <w:r w:rsidR="006C7847">
        <w:rPr>
          <w:rFonts w:ascii="Times New Roman" w:hAnsi="Times New Roman" w:cs="Times New Roman"/>
          <w:sz w:val="24"/>
          <w:szCs w:val="24"/>
        </w:rPr>
        <w:t xml:space="preserve">21 for households with 4 persons; 16 for households with 5 persons; and </w:t>
      </w:r>
      <w:r w:rsidR="00FE0E89">
        <w:rPr>
          <w:rFonts w:ascii="Times New Roman" w:hAnsi="Times New Roman" w:cs="Times New Roman"/>
          <w:sz w:val="24"/>
          <w:szCs w:val="24"/>
        </w:rPr>
        <w:t>19 for households with 6 or more persons.</w:t>
      </w:r>
    </w:p>
    <w:p w14:paraId="7BBD7500" w14:textId="77777777" w:rsidR="00DB3E80" w:rsidRDefault="002B2BC6" w:rsidP="00DB3E80">
      <w:pPr>
        <w:keepNext/>
        <w:jc w:val="both"/>
      </w:pPr>
      <w:r>
        <w:rPr>
          <w:noProof/>
        </w:rPr>
        <w:drawing>
          <wp:inline distT="0" distB="0" distL="0" distR="0" wp14:anchorId="5959D1AB" wp14:editId="0094CC1E">
            <wp:extent cx="5206621" cy="2722729"/>
            <wp:effectExtent l="0" t="0" r="13335" b="1905"/>
            <wp:docPr id="33" name="Chart 33">
              <a:extLst xmlns:a="http://schemas.openxmlformats.org/drawingml/2006/main">
                <a:ext uri="{FF2B5EF4-FFF2-40B4-BE49-F238E27FC236}">
                  <a16:creationId xmlns:a16="http://schemas.microsoft.com/office/drawing/2014/main" id="{A39350F1-C866-4DC3-A803-6BC8CF7F9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DB13FC" w14:textId="4FFED69C" w:rsidR="000B5579" w:rsidRPr="00DB3E80" w:rsidRDefault="0053704A" w:rsidP="00DB3E80">
      <w:pPr>
        <w:pStyle w:val="Caption"/>
        <w:jc w:val="both"/>
        <w:rPr>
          <w:rFonts w:ascii="Times New Roman" w:hAnsi="Times New Roman" w:cs="Times New Roman"/>
          <w:color w:val="000000" w:themeColor="text1"/>
          <w:sz w:val="24"/>
          <w:szCs w:val="24"/>
        </w:rPr>
      </w:pPr>
      <w:bookmarkStart w:id="36" w:name="_Ref88906916"/>
      <w:r>
        <w:rPr>
          <w:rFonts w:ascii="Times New Roman" w:hAnsi="Times New Roman" w:cs="Times New Roman"/>
          <w:color w:val="000000" w:themeColor="text1"/>
        </w:rPr>
        <w:t>Figure</w:t>
      </w:r>
      <w:r w:rsidR="00DB3E80" w:rsidRPr="00DB3E80">
        <w:rPr>
          <w:rFonts w:ascii="Times New Roman" w:hAnsi="Times New Roman" w:cs="Times New Roman"/>
          <w:color w:val="000000" w:themeColor="text1"/>
        </w:rPr>
        <w:t xml:space="preserv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SEQ Figure \* ARABIC </w:instrText>
      </w:r>
      <w:r>
        <w:rPr>
          <w:rFonts w:ascii="Times New Roman" w:hAnsi="Times New Roman" w:cs="Times New Roman"/>
          <w:color w:val="000000" w:themeColor="text1"/>
        </w:rPr>
        <w:fldChar w:fldCharType="separate"/>
      </w:r>
      <w:r w:rsidR="00434D4D">
        <w:rPr>
          <w:rFonts w:ascii="Times New Roman" w:hAnsi="Times New Roman" w:cs="Times New Roman"/>
          <w:noProof/>
          <w:color w:val="000000" w:themeColor="text1"/>
        </w:rPr>
        <w:t>4</w:t>
      </w:r>
      <w:r>
        <w:rPr>
          <w:rFonts w:ascii="Times New Roman" w:hAnsi="Times New Roman" w:cs="Times New Roman"/>
          <w:color w:val="000000" w:themeColor="text1"/>
        </w:rPr>
        <w:fldChar w:fldCharType="end"/>
      </w:r>
      <w:bookmarkEnd w:id="36"/>
      <w:r w:rsidR="00DB3E80" w:rsidRPr="00DB3E80">
        <w:rPr>
          <w:rFonts w:ascii="Times New Roman" w:hAnsi="Times New Roman" w:cs="Times New Roman"/>
          <w:color w:val="000000" w:themeColor="text1"/>
        </w:rPr>
        <w:t xml:space="preserve"> - No of children under 18 residing in household</w:t>
      </w:r>
    </w:p>
    <w:p w14:paraId="21FF949D" w14:textId="0E36E9C6" w:rsidR="0027783A" w:rsidRDefault="00CA00F7" w:rsidP="00CB6C96">
      <w:pPr>
        <w:jc w:val="both"/>
        <w:rPr>
          <w:rFonts w:ascii="Times New Roman" w:hAnsi="Times New Roman" w:cs="Times New Roman"/>
          <w:sz w:val="24"/>
          <w:szCs w:val="24"/>
        </w:rPr>
      </w:pPr>
      <w:r w:rsidRPr="00CA00F7">
        <w:rPr>
          <w:rFonts w:ascii="Times New Roman" w:hAnsi="Times New Roman" w:cs="Times New Roman"/>
          <w:sz w:val="24"/>
          <w:szCs w:val="24"/>
        </w:rPr>
        <w:t xml:space="preserve">As shown in </w:t>
      </w:r>
      <w:r w:rsidRPr="00CA00F7">
        <w:rPr>
          <w:rFonts w:ascii="Times New Roman" w:hAnsi="Times New Roman" w:cs="Times New Roman"/>
          <w:sz w:val="24"/>
          <w:szCs w:val="24"/>
        </w:rPr>
        <w:fldChar w:fldCharType="begin"/>
      </w:r>
      <w:r w:rsidRPr="00CA00F7">
        <w:rPr>
          <w:rFonts w:ascii="Times New Roman" w:hAnsi="Times New Roman" w:cs="Times New Roman"/>
          <w:sz w:val="24"/>
          <w:szCs w:val="24"/>
        </w:rPr>
        <w:instrText xml:space="preserve"> REF _Ref88906916 \h </w:instrText>
      </w:r>
      <w:r>
        <w:rPr>
          <w:rFonts w:ascii="Times New Roman" w:hAnsi="Times New Roman" w:cs="Times New Roman"/>
          <w:sz w:val="24"/>
          <w:szCs w:val="24"/>
        </w:rPr>
        <w:instrText xml:space="preserve"> \* MERGEFORMAT </w:instrText>
      </w:r>
      <w:r w:rsidRPr="00CA00F7">
        <w:rPr>
          <w:rFonts w:ascii="Times New Roman" w:hAnsi="Times New Roman" w:cs="Times New Roman"/>
          <w:sz w:val="24"/>
          <w:szCs w:val="24"/>
        </w:rPr>
      </w:r>
      <w:r w:rsidRPr="00CA00F7">
        <w:rPr>
          <w:rFonts w:ascii="Times New Roman" w:hAnsi="Times New Roman" w:cs="Times New Roman"/>
          <w:sz w:val="24"/>
          <w:szCs w:val="24"/>
        </w:rPr>
        <w:fldChar w:fldCharType="separate"/>
      </w:r>
      <w:r w:rsidRPr="00CA00F7">
        <w:rPr>
          <w:rFonts w:ascii="Times New Roman" w:hAnsi="Times New Roman" w:cs="Times New Roman"/>
          <w:color w:val="000000" w:themeColor="text1"/>
          <w:sz w:val="24"/>
          <w:szCs w:val="24"/>
        </w:rPr>
        <w:t xml:space="preserve">Figure </w:t>
      </w:r>
      <w:r w:rsidRPr="00CA00F7">
        <w:rPr>
          <w:rFonts w:ascii="Times New Roman" w:hAnsi="Times New Roman" w:cs="Times New Roman"/>
          <w:noProof/>
          <w:color w:val="000000" w:themeColor="text1"/>
          <w:sz w:val="24"/>
          <w:szCs w:val="24"/>
        </w:rPr>
        <w:t>5</w:t>
      </w:r>
      <w:r w:rsidRPr="00CA00F7">
        <w:rPr>
          <w:rFonts w:ascii="Times New Roman" w:hAnsi="Times New Roman" w:cs="Times New Roman"/>
          <w:sz w:val="24"/>
          <w:szCs w:val="24"/>
        </w:rPr>
        <w:fldChar w:fldCharType="end"/>
      </w:r>
      <w:r w:rsidRPr="00CA00F7">
        <w:rPr>
          <w:rFonts w:ascii="Times New Roman" w:hAnsi="Times New Roman" w:cs="Times New Roman"/>
          <w:sz w:val="24"/>
          <w:szCs w:val="24"/>
        </w:rPr>
        <w:t>, overall, the total households</w:t>
      </w:r>
      <w:r w:rsidR="00150814">
        <w:rPr>
          <w:rFonts w:ascii="Times New Roman" w:hAnsi="Times New Roman" w:cs="Times New Roman"/>
          <w:sz w:val="24"/>
          <w:szCs w:val="24"/>
        </w:rPr>
        <w:t xml:space="preserve"> with children under 18 years of age </w:t>
      </w:r>
      <w:r w:rsidRPr="00CA00F7">
        <w:rPr>
          <w:rFonts w:ascii="Times New Roman" w:hAnsi="Times New Roman" w:cs="Times New Roman"/>
          <w:sz w:val="24"/>
          <w:szCs w:val="24"/>
        </w:rPr>
        <w:t>w</w:t>
      </w:r>
      <w:r w:rsidR="00150814">
        <w:rPr>
          <w:rFonts w:ascii="Times New Roman" w:hAnsi="Times New Roman" w:cs="Times New Roman"/>
          <w:sz w:val="24"/>
          <w:szCs w:val="24"/>
        </w:rPr>
        <w:t>ith</w:t>
      </w:r>
      <w:r w:rsidRPr="00CA00F7">
        <w:rPr>
          <w:rFonts w:ascii="Times New Roman" w:hAnsi="Times New Roman" w:cs="Times New Roman"/>
          <w:sz w:val="24"/>
          <w:szCs w:val="24"/>
        </w:rPr>
        <w:t xml:space="preserve"> one </w:t>
      </w:r>
      <w:r w:rsidR="00150814">
        <w:rPr>
          <w:rFonts w:ascii="Times New Roman" w:hAnsi="Times New Roman" w:cs="Times New Roman"/>
          <w:sz w:val="24"/>
          <w:szCs w:val="24"/>
        </w:rPr>
        <w:t>child</w:t>
      </w:r>
      <w:r w:rsidR="00EB71AF">
        <w:rPr>
          <w:rFonts w:ascii="Times New Roman" w:hAnsi="Times New Roman" w:cs="Times New Roman"/>
          <w:sz w:val="24"/>
          <w:szCs w:val="24"/>
        </w:rPr>
        <w:t xml:space="preserve"> </w:t>
      </w:r>
      <w:r w:rsidRPr="00CA00F7">
        <w:rPr>
          <w:rFonts w:ascii="Times New Roman" w:hAnsi="Times New Roman" w:cs="Times New Roman"/>
          <w:sz w:val="24"/>
          <w:szCs w:val="24"/>
        </w:rPr>
        <w:t xml:space="preserve">tallied </w:t>
      </w:r>
      <w:r w:rsidR="00EB71AF">
        <w:rPr>
          <w:rFonts w:ascii="Times New Roman" w:hAnsi="Times New Roman" w:cs="Times New Roman"/>
          <w:sz w:val="24"/>
          <w:szCs w:val="24"/>
        </w:rPr>
        <w:t>64</w:t>
      </w:r>
      <w:r w:rsidRPr="00CA00F7">
        <w:rPr>
          <w:rFonts w:ascii="Times New Roman" w:hAnsi="Times New Roman" w:cs="Times New Roman"/>
          <w:sz w:val="24"/>
          <w:szCs w:val="24"/>
        </w:rPr>
        <w:t>; 2</w:t>
      </w:r>
      <w:r w:rsidR="00EB71AF">
        <w:rPr>
          <w:rFonts w:ascii="Times New Roman" w:hAnsi="Times New Roman" w:cs="Times New Roman"/>
          <w:sz w:val="24"/>
          <w:szCs w:val="24"/>
        </w:rPr>
        <w:t>1</w:t>
      </w:r>
      <w:r w:rsidRPr="00CA00F7">
        <w:rPr>
          <w:rFonts w:ascii="Times New Roman" w:hAnsi="Times New Roman" w:cs="Times New Roman"/>
          <w:sz w:val="24"/>
          <w:szCs w:val="24"/>
        </w:rPr>
        <w:t xml:space="preserve"> for</w:t>
      </w:r>
      <w:r>
        <w:rPr>
          <w:rFonts w:ascii="Times New Roman" w:hAnsi="Times New Roman" w:cs="Times New Roman"/>
          <w:sz w:val="24"/>
          <w:szCs w:val="24"/>
        </w:rPr>
        <w:t xml:space="preserve"> households with 2 </w:t>
      </w:r>
      <w:r w:rsidR="00EB71AF">
        <w:rPr>
          <w:rFonts w:ascii="Times New Roman" w:hAnsi="Times New Roman" w:cs="Times New Roman"/>
          <w:sz w:val="24"/>
          <w:szCs w:val="24"/>
        </w:rPr>
        <w:t>children</w:t>
      </w:r>
      <w:r>
        <w:rPr>
          <w:rFonts w:ascii="Times New Roman" w:hAnsi="Times New Roman" w:cs="Times New Roman"/>
          <w:sz w:val="24"/>
          <w:szCs w:val="24"/>
        </w:rPr>
        <w:t xml:space="preserve">; </w:t>
      </w:r>
      <w:r w:rsidR="0003260F">
        <w:rPr>
          <w:rFonts w:ascii="Times New Roman" w:hAnsi="Times New Roman" w:cs="Times New Roman"/>
          <w:sz w:val="24"/>
          <w:szCs w:val="24"/>
        </w:rPr>
        <w:t>19</w:t>
      </w:r>
      <w:r>
        <w:rPr>
          <w:rFonts w:ascii="Times New Roman" w:hAnsi="Times New Roman" w:cs="Times New Roman"/>
          <w:sz w:val="24"/>
          <w:szCs w:val="24"/>
        </w:rPr>
        <w:t xml:space="preserve"> for households with 3 </w:t>
      </w:r>
      <w:r w:rsidR="0003260F">
        <w:rPr>
          <w:rFonts w:ascii="Times New Roman" w:hAnsi="Times New Roman" w:cs="Times New Roman"/>
          <w:sz w:val="24"/>
          <w:szCs w:val="24"/>
        </w:rPr>
        <w:t>children</w:t>
      </w:r>
      <w:r>
        <w:rPr>
          <w:rFonts w:ascii="Times New Roman" w:hAnsi="Times New Roman" w:cs="Times New Roman"/>
          <w:sz w:val="24"/>
          <w:szCs w:val="24"/>
        </w:rPr>
        <w:t xml:space="preserve">; </w:t>
      </w:r>
      <w:r w:rsidR="0003260F">
        <w:rPr>
          <w:rFonts w:ascii="Times New Roman" w:hAnsi="Times New Roman" w:cs="Times New Roman"/>
          <w:sz w:val="24"/>
          <w:szCs w:val="24"/>
        </w:rPr>
        <w:t>9</w:t>
      </w:r>
      <w:r>
        <w:rPr>
          <w:rFonts w:ascii="Times New Roman" w:hAnsi="Times New Roman" w:cs="Times New Roman"/>
          <w:sz w:val="24"/>
          <w:szCs w:val="24"/>
        </w:rPr>
        <w:t xml:space="preserve"> for households with 4 </w:t>
      </w:r>
      <w:r w:rsidR="0003260F">
        <w:rPr>
          <w:rFonts w:ascii="Times New Roman" w:hAnsi="Times New Roman" w:cs="Times New Roman"/>
          <w:sz w:val="24"/>
          <w:szCs w:val="24"/>
        </w:rPr>
        <w:t>children</w:t>
      </w:r>
      <w:r>
        <w:rPr>
          <w:rFonts w:ascii="Times New Roman" w:hAnsi="Times New Roman" w:cs="Times New Roman"/>
          <w:sz w:val="24"/>
          <w:szCs w:val="24"/>
        </w:rPr>
        <w:t xml:space="preserve">; </w:t>
      </w:r>
      <w:r w:rsidR="00663D16">
        <w:rPr>
          <w:rFonts w:ascii="Times New Roman" w:hAnsi="Times New Roman" w:cs="Times New Roman"/>
          <w:sz w:val="24"/>
          <w:szCs w:val="24"/>
        </w:rPr>
        <w:t>0</w:t>
      </w:r>
      <w:r>
        <w:rPr>
          <w:rFonts w:ascii="Times New Roman" w:hAnsi="Times New Roman" w:cs="Times New Roman"/>
          <w:sz w:val="24"/>
          <w:szCs w:val="24"/>
        </w:rPr>
        <w:t xml:space="preserve"> for households with 5 </w:t>
      </w:r>
      <w:r w:rsidR="00663D16">
        <w:rPr>
          <w:rFonts w:ascii="Times New Roman" w:hAnsi="Times New Roman" w:cs="Times New Roman"/>
          <w:sz w:val="24"/>
          <w:szCs w:val="24"/>
        </w:rPr>
        <w:t>children</w:t>
      </w:r>
      <w:r>
        <w:rPr>
          <w:rFonts w:ascii="Times New Roman" w:hAnsi="Times New Roman" w:cs="Times New Roman"/>
          <w:sz w:val="24"/>
          <w:szCs w:val="24"/>
        </w:rPr>
        <w:t xml:space="preserve">; and 1 for households with 6 or more </w:t>
      </w:r>
      <w:r w:rsidR="00663D16">
        <w:rPr>
          <w:rFonts w:ascii="Times New Roman" w:hAnsi="Times New Roman" w:cs="Times New Roman"/>
          <w:sz w:val="24"/>
          <w:szCs w:val="24"/>
        </w:rPr>
        <w:t>children</w:t>
      </w:r>
      <w:r>
        <w:rPr>
          <w:rFonts w:ascii="Times New Roman" w:hAnsi="Times New Roman" w:cs="Times New Roman"/>
          <w:sz w:val="24"/>
          <w:szCs w:val="24"/>
        </w:rPr>
        <w:t>.</w:t>
      </w:r>
    </w:p>
    <w:p w14:paraId="5B0647AE" w14:textId="349A02E3" w:rsidR="0027783A" w:rsidRPr="00F037C4" w:rsidRDefault="0027783A" w:rsidP="0027783A">
      <w:pPr>
        <w:pStyle w:val="Heading2"/>
        <w:ind w:firstLine="720"/>
        <w:rPr>
          <w:rFonts w:ascii="Times New Roman" w:hAnsi="Times New Roman" w:cs="Times New Roman"/>
          <w:b/>
          <w:bCs/>
          <w:color w:val="auto"/>
          <w:sz w:val="24"/>
          <w:szCs w:val="24"/>
        </w:rPr>
      </w:pPr>
      <w:bookmarkStart w:id="37" w:name="_Toc89067966"/>
      <w:r>
        <w:rPr>
          <w:rFonts w:ascii="Times New Roman" w:hAnsi="Times New Roman" w:cs="Times New Roman"/>
          <w:b/>
          <w:bCs/>
          <w:color w:val="auto"/>
          <w:sz w:val="24"/>
          <w:szCs w:val="24"/>
        </w:rPr>
        <w:t xml:space="preserve">5.3 Household </w:t>
      </w:r>
      <w:r w:rsidR="005C035B">
        <w:rPr>
          <w:rFonts w:ascii="Times New Roman" w:hAnsi="Times New Roman" w:cs="Times New Roman"/>
          <w:b/>
          <w:bCs/>
          <w:color w:val="auto"/>
          <w:sz w:val="24"/>
          <w:szCs w:val="24"/>
        </w:rPr>
        <w:t xml:space="preserve">Internet usage </w:t>
      </w:r>
      <w:r>
        <w:rPr>
          <w:rFonts w:ascii="Times New Roman" w:hAnsi="Times New Roman" w:cs="Times New Roman"/>
          <w:b/>
          <w:bCs/>
          <w:color w:val="auto"/>
          <w:sz w:val="24"/>
          <w:szCs w:val="24"/>
        </w:rPr>
        <w:t>of respondents</w:t>
      </w:r>
      <w:bookmarkEnd w:id="37"/>
      <w:r>
        <w:rPr>
          <w:rFonts w:ascii="Times New Roman" w:hAnsi="Times New Roman" w:cs="Times New Roman"/>
          <w:b/>
          <w:bCs/>
          <w:color w:val="auto"/>
          <w:sz w:val="24"/>
          <w:szCs w:val="24"/>
        </w:rPr>
        <w:t xml:space="preserve"> </w:t>
      </w:r>
    </w:p>
    <w:p w14:paraId="1810E3F7" w14:textId="39E37011" w:rsidR="0027783A" w:rsidRDefault="0014056E" w:rsidP="006554BB">
      <w:pPr>
        <w:autoSpaceDE w:val="0"/>
        <w:autoSpaceDN w:val="0"/>
        <w:adjustRightInd w:val="0"/>
        <w:spacing w:after="0" w:line="240" w:lineRule="auto"/>
        <w:jc w:val="both"/>
        <w:rPr>
          <w:rFonts w:ascii="Times New Roman" w:hAnsi="Times New Roman" w:cs="Times New Roman"/>
          <w:sz w:val="24"/>
          <w:szCs w:val="24"/>
        </w:rPr>
      </w:pPr>
      <w:r>
        <w:rPr>
          <w:rFonts w:ascii="TimesNewRomanPSMT" w:hAnsi="TimesNewRomanPSMT" w:cs="TimesNewRomanPSMT"/>
          <w:sz w:val="24"/>
          <w:szCs w:val="24"/>
        </w:rPr>
        <w:t>H</w:t>
      </w:r>
      <w:r w:rsidR="00733BB4">
        <w:rPr>
          <w:rFonts w:ascii="TimesNewRomanPSMT" w:hAnsi="TimesNewRomanPSMT" w:cs="TimesNewRomanPSMT"/>
          <w:sz w:val="24"/>
          <w:szCs w:val="24"/>
        </w:rPr>
        <w:t xml:space="preserve">ousehold </w:t>
      </w:r>
      <w:r>
        <w:rPr>
          <w:rFonts w:ascii="TimesNewRomanPSMT" w:hAnsi="TimesNewRomanPSMT" w:cs="TimesNewRomanPSMT"/>
          <w:sz w:val="24"/>
          <w:szCs w:val="24"/>
        </w:rPr>
        <w:t xml:space="preserve">internet refers to </w:t>
      </w:r>
      <w:r w:rsidR="00D55D6A">
        <w:rPr>
          <w:rFonts w:ascii="TimesNewRomanPSMT" w:hAnsi="TimesNewRomanPSMT" w:cs="TimesNewRomanPSMT"/>
          <w:sz w:val="24"/>
          <w:szCs w:val="24"/>
        </w:rPr>
        <w:t xml:space="preserve">members within a home with </w:t>
      </w:r>
      <w:r w:rsidR="00733BB4">
        <w:rPr>
          <w:rFonts w:ascii="TimesNewRomanPSMT" w:hAnsi="TimesNewRomanPSMT" w:cs="TimesNewRomanPSMT"/>
          <w:sz w:val="24"/>
          <w:szCs w:val="24"/>
        </w:rPr>
        <w:t xml:space="preserve">access to </w:t>
      </w:r>
      <w:r w:rsidR="00D55D6A">
        <w:rPr>
          <w:rFonts w:ascii="TimesNewRomanPSMT" w:hAnsi="TimesNewRomanPSMT" w:cs="TimesNewRomanPSMT"/>
          <w:sz w:val="24"/>
          <w:szCs w:val="24"/>
        </w:rPr>
        <w:t>digital technologies</w:t>
      </w:r>
      <w:r w:rsidR="00733BB4">
        <w:rPr>
          <w:rFonts w:ascii="TimesNewRomanPSMT" w:hAnsi="TimesNewRomanPSMT" w:cs="TimesNewRomanPSMT"/>
          <w:sz w:val="24"/>
          <w:szCs w:val="24"/>
        </w:rPr>
        <w:t xml:space="preserve"> or services</w:t>
      </w:r>
      <w:r w:rsidR="0010429D">
        <w:rPr>
          <w:rFonts w:ascii="TimesNewRomanPSMT" w:hAnsi="TimesNewRomanPSMT" w:cs="TimesNewRomanPSMT"/>
          <w:sz w:val="24"/>
          <w:szCs w:val="24"/>
        </w:rPr>
        <w:t xml:space="preserve"> </w:t>
      </w:r>
      <w:r w:rsidR="00733BB4">
        <w:rPr>
          <w:rFonts w:ascii="TimesNewRomanPSMT" w:hAnsi="TimesNewRomanPSMT" w:cs="TimesNewRomanPSMT"/>
          <w:sz w:val="24"/>
          <w:szCs w:val="24"/>
        </w:rPr>
        <w:t>(Union, 2014).</w:t>
      </w:r>
      <w:r w:rsidR="006554BB">
        <w:rPr>
          <w:rFonts w:ascii="TimesNewRomanPSMT" w:hAnsi="TimesNewRomanPSMT" w:cs="TimesNewRomanPSMT"/>
          <w:sz w:val="24"/>
          <w:szCs w:val="24"/>
        </w:rPr>
        <w:t xml:space="preserve"> </w:t>
      </w:r>
    </w:p>
    <w:p w14:paraId="54A45879" w14:textId="77777777" w:rsidR="000903FF" w:rsidRDefault="00E53BCD" w:rsidP="000903FF">
      <w:pPr>
        <w:keepNext/>
        <w:jc w:val="both"/>
      </w:pPr>
      <w:r>
        <w:rPr>
          <w:noProof/>
        </w:rPr>
        <w:drawing>
          <wp:inline distT="0" distB="0" distL="0" distR="0" wp14:anchorId="437C7B8C" wp14:editId="5108928F">
            <wp:extent cx="4073099" cy="2313296"/>
            <wp:effectExtent l="0" t="0" r="3810" b="11430"/>
            <wp:docPr id="34" name="Chart 34">
              <a:extLst xmlns:a="http://schemas.openxmlformats.org/drawingml/2006/main">
                <a:ext uri="{FF2B5EF4-FFF2-40B4-BE49-F238E27FC236}">
                  <a16:creationId xmlns:a16="http://schemas.microsoft.com/office/drawing/2014/main" id="{F025558B-79AF-41E8-A772-4F282D95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411ACD" w14:textId="11F04C49" w:rsidR="0027783A" w:rsidRPr="000903FF" w:rsidRDefault="0053704A" w:rsidP="000903FF">
      <w:pPr>
        <w:pStyle w:val="Caption"/>
        <w:jc w:val="both"/>
        <w:rPr>
          <w:rFonts w:ascii="Times New Roman" w:hAnsi="Times New Roman" w:cs="Times New Roman"/>
          <w:color w:val="000000" w:themeColor="text1"/>
          <w:sz w:val="24"/>
          <w:szCs w:val="24"/>
        </w:rPr>
      </w:pPr>
      <w:r>
        <w:rPr>
          <w:rFonts w:ascii="Times New Roman" w:hAnsi="Times New Roman" w:cs="Times New Roman"/>
          <w:color w:val="000000" w:themeColor="text1"/>
        </w:rPr>
        <w:t>Figure</w:t>
      </w:r>
      <w:r w:rsidR="000903FF" w:rsidRPr="000903FF">
        <w:rPr>
          <w:rFonts w:ascii="Times New Roman" w:hAnsi="Times New Roman" w:cs="Times New Roman"/>
          <w:color w:val="000000" w:themeColor="text1"/>
        </w:rPr>
        <w:t xml:space="preserv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SEQ Figure \* ARABIC </w:instrText>
      </w:r>
      <w:r>
        <w:rPr>
          <w:rFonts w:ascii="Times New Roman" w:hAnsi="Times New Roman" w:cs="Times New Roman"/>
          <w:color w:val="000000" w:themeColor="text1"/>
        </w:rPr>
        <w:fldChar w:fldCharType="separate"/>
      </w:r>
      <w:r w:rsidR="00434D4D">
        <w:rPr>
          <w:rFonts w:ascii="Times New Roman" w:hAnsi="Times New Roman" w:cs="Times New Roman"/>
          <w:noProof/>
          <w:color w:val="000000" w:themeColor="text1"/>
        </w:rPr>
        <w:t>5</w:t>
      </w:r>
      <w:r>
        <w:rPr>
          <w:rFonts w:ascii="Times New Roman" w:hAnsi="Times New Roman" w:cs="Times New Roman"/>
          <w:color w:val="000000" w:themeColor="text1"/>
        </w:rPr>
        <w:fldChar w:fldCharType="end"/>
      </w:r>
      <w:r w:rsidR="000903FF" w:rsidRPr="000903FF">
        <w:rPr>
          <w:rFonts w:ascii="Times New Roman" w:hAnsi="Times New Roman" w:cs="Times New Roman"/>
          <w:color w:val="000000" w:themeColor="text1"/>
        </w:rPr>
        <w:t>- use of internet by region</w:t>
      </w:r>
    </w:p>
    <w:p w14:paraId="6FD7A03E" w14:textId="0EFDA588" w:rsidR="00AA2EFE" w:rsidRPr="008A0D22" w:rsidRDefault="00114F21" w:rsidP="00CB6C96">
      <w:pPr>
        <w:jc w:val="both"/>
        <w:rPr>
          <w:rFonts w:ascii="Times New Roman" w:hAnsi="Times New Roman" w:cs="Times New Roman"/>
          <w:sz w:val="24"/>
          <w:szCs w:val="24"/>
        </w:rPr>
      </w:pPr>
      <w:r w:rsidRPr="008A0D22">
        <w:rPr>
          <w:rFonts w:ascii="Times New Roman" w:hAnsi="Times New Roman" w:cs="Times New Roman"/>
          <w:sz w:val="24"/>
          <w:szCs w:val="24"/>
        </w:rPr>
        <w:t xml:space="preserve">As shown in Figure 6, </w:t>
      </w:r>
      <w:r w:rsidR="004477C0">
        <w:rPr>
          <w:rFonts w:ascii="Times New Roman" w:hAnsi="Times New Roman" w:cs="Times New Roman"/>
          <w:sz w:val="24"/>
          <w:szCs w:val="24"/>
        </w:rPr>
        <w:t xml:space="preserve">overall, </w:t>
      </w:r>
      <w:r w:rsidR="00C93F61">
        <w:rPr>
          <w:rFonts w:ascii="Times New Roman" w:hAnsi="Times New Roman" w:cs="Times New Roman"/>
          <w:sz w:val="24"/>
          <w:szCs w:val="24"/>
        </w:rPr>
        <w:t>104</w:t>
      </w:r>
      <w:r w:rsidR="00C811CD">
        <w:rPr>
          <w:rFonts w:ascii="Times New Roman" w:hAnsi="Times New Roman" w:cs="Times New Roman"/>
          <w:sz w:val="24"/>
          <w:szCs w:val="24"/>
        </w:rPr>
        <w:t xml:space="preserve"> respondents </w:t>
      </w:r>
      <w:r w:rsidR="004013F1">
        <w:rPr>
          <w:rFonts w:ascii="Times New Roman" w:hAnsi="Times New Roman" w:cs="Times New Roman"/>
          <w:sz w:val="24"/>
          <w:szCs w:val="24"/>
        </w:rPr>
        <w:t>used the internet across the 3 regions. Regions 4 and 10</w:t>
      </w:r>
      <w:r w:rsidR="00775A1B">
        <w:rPr>
          <w:rFonts w:ascii="Times New Roman" w:hAnsi="Times New Roman" w:cs="Times New Roman"/>
          <w:sz w:val="24"/>
          <w:szCs w:val="24"/>
        </w:rPr>
        <w:t xml:space="preserve">, recorded the highest respondents </w:t>
      </w:r>
      <w:r w:rsidR="00C44023">
        <w:rPr>
          <w:rFonts w:ascii="Times New Roman" w:hAnsi="Times New Roman" w:cs="Times New Roman"/>
          <w:sz w:val="24"/>
          <w:szCs w:val="24"/>
        </w:rPr>
        <w:t xml:space="preserve">that use the internet. Overall, a total of </w:t>
      </w:r>
      <w:r w:rsidR="0002522B">
        <w:rPr>
          <w:rFonts w:ascii="Times New Roman" w:hAnsi="Times New Roman" w:cs="Times New Roman"/>
          <w:sz w:val="24"/>
          <w:szCs w:val="24"/>
        </w:rPr>
        <w:t xml:space="preserve">13 respondents indicated that they do not use the internet. There wasn’t any significant difference among the 3 regions </w:t>
      </w:r>
      <w:r w:rsidR="008C716F">
        <w:rPr>
          <w:rFonts w:ascii="Times New Roman" w:hAnsi="Times New Roman" w:cs="Times New Roman"/>
          <w:sz w:val="24"/>
          <w:szCs w:val="24"/>
        </w:rPr>
        <w:t xml:space="preserve">regarding users who did not use the internet. </w:t>
      </w:r>
    </w:p>
    <w:p w14:paraId="4BDBF8E3" w14:textId="77777777" w:rsidR="006C3B3C" w:rsidRDefault="0044352B" w:rsidP="006C3B3C">
      <w:pPr>
        <w:keepNext/>
        <w:jc w:val="both"/>
      </w:pPr>
      <w:r>
        <w:rPr>
          <w:noProof/>
        </w:rPr>
        <w:drawing>
          <wp:inline distT="0" distB="0" distL="0" distR="0" wp14:anchorId="78A36BEC" wp14:editId="361D4BFE">
            <wp:extent cx="5159829" cy="3100705"/>
            <wp:effectExtent l="0" t="0" r="3175" b="4445"/>
            <wp:docPr id="1" name="Chart 1">
              <a:extLst xmlns:a="http://schemas.openxmlformats.org/drawingml/2006/main">
                <a:ext uri="{FF2B5EF4-FFF2-40B4-BE49-F238E27FC236}">
                  <a16:creationId xmlns:a16="http://schemas.microsoft.com/office/drawing/2014/main" id="{E6C45F49-447E-439F-95DA-7D5C42345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A507F9" w14:textId="7AF5D731" w:rsidR="0044352B" w:rsidRDefault="006C3B3C" w:rsidP="006C3B3C">
      <w:pPr>
        <w:pStyle w:val="Caption"/>
        <w:jc w:val="both"/>
        <w:rPr>
          <w:rFonts w:ascii="Times New Roman" w:hAnsi="Times New Roman" w:cs="Times New Roman"/>
          <w:color w:val="auto"/>
        </w:rPr>
      </w:pPr>
      <w:r w:rsidRPr="008B242E">
        <w:rPr>
          <w:rFonts w:ascii="Times New Roman" w:hAnsi="Times New Roman" w:cs="Times New Roman"/>
          <w:color w:val="auto"/>
        </w:rPr>
        <w:t xml:space="preserve">Figure </w:t>
      </w:r>
      <w:r w:rsidRPr="008B242E">
        <w:rPr>
          <w:rFonts w:ascii="Times New Roman" w:hAnsi="Times New Roman" w:cs="Times New Roman"/>
          <w:color w:val="auto"/>
        </w:rPr>
        <w:fldChar w:fldCharType="begin"/>
      </w:r>
      <w:r w:rsidRPr="008B242E">
        <w:rPr>
          <w:rFonts w:ascii="Times New Roman" w:hAnsi="Times New Roman" w:cs="Times New Roman"/>
          <w:color w:val="auto"/>
        </w:rPr>
        <w:instrText xml:space="preserve"> SEQ Figure \* ARABIC </w:instrText>
      </w:r>
      <w:r w:rsidRPr="008B242E">
        <w:rPr>
          <w:rFonts w:ascii="Times New Roman" w:hAnsi="Times New Roman" w:cs="Times New Roman"/>
          <w:color w:val="auto"/>
        </w:rPr>
        <w:fldChar w:fldCharType="separate"/>
      </w:r>
      <w:r w:rsidR="00434D4D">
        <w:rPr>
          <w:rFonts w:ascii="Times New Roman" w:hAnsi="Times New Roman" w:cs="Times New Roman"/>
          <w:noProof/>
          <w:color w:val="auto"/>
        </w:rPr>
        <w:t>6</w:t>
      </w:r>
      <w:r w:rsidRPr="008B242E">
        <w:rPr>
          <w:rFonts w:ascii="Times New Roman" w:hAnsi="Times New Roman" w:cs="Times New Roman"/>
          <w:color w:val="auto"/>
        </w:rPr>
        <w:fldChar w:fldCharType="end"/>
      </w:r>
      <w:r w:rsidRPr="008B242E">
        <w:rPr>
          <w:rFonts w:ascii="Times New Roman" w:hAnsi="Times New Roman" w:cs="Times New Roman"/>
          <w:color w:val="auto"/>
        </w:rPr>
        <w:t>-reasons for not using the internet</w:t>
      </w:r>
    </w:p>
    <w:p w14:paraId="3D5D9AAB" w14:textId="239FCA6D" w:rsidR="00CE5C90" w:rsidRDefault="001037C7" w:rsidP="00CB6C96">
      <w:pPr>
        <w:jc w:val="both"/>
        <w:rPr>
          <w:rFonts w:ascii="Times New Roman" w:hAnsi="Times New Roman" w:cs="Times New Roman"/>
          <w:sz w:val="24"/>
          <w:szCs w:val="24"/>
        </w:rPr>
      </w:pPr>
      <w:r>
        <w:rPr>
          <w:rFonts w:ascii="Times New Roman" w:hAnsi="Times New Roman" w:cs="Times New Roman"/>
          <w:sz w:val="24"/>
          <w:szCs w:val="24"/>
        </w:rPr>
        <w:t xml:space="preserve">Overall, a total of </w:t>
      </w:r>
      <w:r w:rsidR="00E07B79">
        <w:rPr>
          <w:rFonts w:ascii="Times New Roman" w:hAnsi="Times New Roman" w:cs="Times New Roman"/>
          <w:sz w:val="24"/>
          <w:szCs w:val="24"/>
        </w:rPr>
        <w:t xml:space="preserve">13 </w:t>
      </w:r>
      <w:r>
        <w:rPr>
          <w:rFonts w:ascii="Times New Roman" w:hAnsi="Times New Roman" w:cs="Times New Roman"/>
          <w:sz w:val="24"/>
          <w:szCs w:val="24"/>
        </w:rPr>
        <w:t xml:space="preserve">respondents from the various regions </w:t>
      </w:r>
      <w:r w:rsidR="002330AD">
        <w:rPr>
          <w:rFonts w:ascii="Times New Roman" w:hAnsi="Times New Roman" w:cs="Times New Roman"/>
          <w:sz w:val="24"/>
          <w:szCs w:val="24"/>
        </w:rPr>
        <w:t>i</w:t>
      </w:r>
      <w:r w:rsidR="00E07B79">
        <w:rPr>
          <w:rFonts w:ascii="Times New Roman" w:hAnsi="Times New Roman" w:cs="Times New Roman"/>
          <w:sz w:val="24"/>
          <w:szCs w:val="24"/>
        </w:rPr>
        <w:t xml:space="preserve">ndicated they </w:t>
      </w:r>
      <w:r w:rsidR="00DB4BBF">
        <w:rPr>
          <w:rFonts w:ascii="Times New Roman" w:hAnsi="Times New Roman" w:cs="Times New Roman"/>
          <w:sz w:val="24"/>
          <w:szCs w:val="24"/>
        </w:rPr>
        <w:t>did not use the internet.</w:t>
      </w:r>
      <w:r w:rsidR="008C6A32">
        <w:rPr>
          <w:rFonts w:ascii="Times New Roman" w:hAnsi="Times New Roman" w:cs="Times New Roman"/>
          <w:sz w:val="24"/>
          <w:szCs w:val="24"/>
        </w:rPr>
        <w:t xml:space="preserve"> </w:t>
      </w:r>
      <w:r w:rsidR="00F52AF8">
        <w:rPr>
          <w:rFonts w:ascii="Times New Roman" w:hAnsi="Times New Roman" w:cs="Times New Roman"/>
          <w:sz w:val="24"/>
          <w:szCs w:val="24"/>
        </w:rPr>
        <w:t>4</w:t>
      </w:r>
      <w:r w:rsidR="00410888">
        <w:rPr>
          <w:rFonts w:ascii="Times New Roman" w:hAnsi="Times New Roman" w:cs="Times New Roman"/>
          <w:sz w:val="24"/>
          <w:szCs w:val="24"/>
        </w:rPr>
        <w:t xml:space="preserve"> respondents did not give any reasons f</w:t>
      </w:r>
      <w:r w:rsidR="00D916DA">
        <w:rPr>
          <w:rFonts w:ascii="Times New Roman" w:hAnsi="Times New Roman" w:cs="Times New Roman"/>
          <w:sz w:val="24"/>
          <w:szCs w:val="24"/>
        </w:rPr>
        <w:t>rom the options available on the questionnaire</w:t>
      </w:r>
      <w:r w:rsidR="00FB1F66">
        <w:rPr>
          <w:rFonts w:ascii="Times New Roman" w:hAnsi="Times New Roman" w:cs="Times New Roman"/>
          <w:sz w:val="24"/>
          <w:szCs w:val="24"/>
        </w:rPr>
        <w:t xml:space="preserve">, </w:t>
      </w:r>
      <w:r w:rsidR="00BC3936">
        <w:rPr>
          <w:rFonts w:ascii="Times New Roman" w:hAnsi="Times New Roman" w:cs="Times New Roman"/>
          <w:sz w:val="24"/>
          <w:szCs w:val="24"/>
        </w:rPr>
        <w:t>of which 3 resided in Region 4 an</w:t>
      </w:r>
      <w:r w:rsidR="000A5BFD">
        <w:rPr>
          <w:rFonts w:ascii="Times New Roman" w:hAnsi="Times New Roman" w:cs="Times New Roman"/>
          <w:sz w:val="24"/>
          <w:szCs w:val="24"/>
        </w:rPr>
        <w:t>d</w:t>
      </w:r>
      <w:r w:rsidR="00BC3936">
        <w:rPr>
          <w:rFonts w:ascii="Times New Roman" w:hAnsi="Times New Roman" w:cs="Times New Roman"/>
          <w:sz w:val="24"/>
          <w:szCs w:val="24"/>
        </w:rPr>
        <w:t xml:space="preserve"> 1 </w:t>
      </w:r>
      <w:r w:rsidR="0052293F">
        <w:rPr>
          <w:rFonts w:ascii="Times New Roman" w:hAnsi="Times New Roman" w:cs="Times New Roman"/>
          <w:sz w:val="24"/>
          <w:szCs w:val="24"/>
        </w:rPr>
        <w:t>from</w:t>
      </w:r>
      <w:r w:rsidR="00BC3936">
        <w:rPr>
          <w:rFonts w:ascii="Times New Roman" w:hAnsi="Times New Roman" w:cs="Times New Roman"/>
          <w:sz w:val="24"/>
          <w:szCs w:val="24"/>
        </w:rPr>
        <w:t xml:space="preserve"> Region</w:t>
      </w:r>
      <w:r w:rsidR="0052293F">
        <w:rPr>
          <w:rFonts w:ascii="Times New Roman" w:hAnsi="Times New Roman" w:cs="Times New Roman"/>
          <w:sz w:val="24"/>
          <w:szCs w:val="24"/>
        </w:rPr>
        <w:t xml:space="preserve"> 10</w:t>
      </w:r>
      <w:r w:rsidR="00D916DA">
        <w:rPr>
          <w:rFonts w:ascii="Times New Roman" w:hAnsi="Times New Roman" w:cs="Times New Roman"/>
          <w:sz w:val="24"/>
          <w:szCs w:val="24"/>
        </w:rPr>
        <w:t>.</w:t>
      </w:r>
    </w:p>
    <w:p w14:paraId="4963A5DD" w14:textId="0AF10B29" w:rsidR="00AB6B61" w:rsidRDefault="00B5516B" w:rsidP="00AB6B61">
      <w:pPr>
        <w:keepNext/>
        <w:jc w:val="both"/>
      </w:pPr>
      <w:r>
        <w:rPr>
          <w:noProof/>
        </w:rPr>
        <w:drawing>
          <wp:inline distT="0" distB="0" distL="0" distR="0" wp14:anchorId="064D6153" wp14:editId="40CFADC8">
            <wp:extent cx="5261212" cy="2272352"/>
            <wp:effectExtent l="0" t="0" r="15875" b="13970"/>
            <wp:docPr id="30" name="Chart 30">
              <a:extLst xmlns:a="http://schemas.openxmlformats.org/drawingml/2006/main">
                <a:ext uri="{FF2B5EF4-FFF2-40B4-BE49-F238E27FC236}">
                  <a16:creationId xmlns:a16="http://schemas.microsoft.com/office/drawing/2014/main" id="{750311F7-CD68-4461-A971-4C64CE100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A972F0" w14:textId="0AEFF6FC" w:rsidR="00A10766" w:rsidRPr="009D3282" w:rsidRDefault="0053704A" w:rsidP="00AB6B61">
      <w:pPr>
        <w:pStyle w:val="Caption"/>
        <w:jc w:val="both"/>
        <w:rPr>
          <w:rFonts w:ascii="Times New Roman" w:hAnsi="Times New Roman" w:cs="Times New Roman"/>
          <w:color w:val="000000" w:themeColor="text1"/>
          <w:sz w:val="24"/>
          <w:szCs w:val="24"/>
        </w:rPr>
      </w:pPr>
      <w:r>
        <w:rPr>
          <w:rFonts w:ascii="Times New Roman" w:hAnsi="Times New Roman" w:cs="Times New Roman"/>
          <w:color w:val="000000" w:themeColor="text1"/>
        </w:rPr>
        <w:t>Figure</w:t>
      </w:r>
      <w:r w:rsidR="00AB6B61" w:rsidRPr="009D3282">
        <w:rPr>
          <w:rFonts w:ascii="Times New Roman" w:hAnsi="Times New Roman" w:cs="Times New Roman"/>
          <w:color w:val="000000" w:themeColor="text1"/>
        </w:rPr>
        <w:t xml:space="preserv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SEQ Figure \* ARABIC </w:instrText>
      </w:r>
      <w:r>
        <w:rPr>
          <w:rFonts w:ascii="Times New Roman" w:hAnsi="Times New Roman" w:cs="Times New Roman"/>
          <w:color w:val="000000" w:themeColor="text1"/>
        </w:rPr>
        <w:fldChar w:fldCharType="separate"/>
      </w:r>
      <w:r w:rsidR="00434D4D">
        <w:rPr>
          <w:rFonts w:ascii="Times New Roman" w:hAnsi="Times New Roman" w:cs="Times New Roman"/>
          <w:noProof/>
          <w:color w:val="000000" w:themeColor="text1"/>
        </w:rPr>
        <w:t>7</w:t>
      </w:r>
      <w:r>
        <w:rPr>
          <w:rFonts w:ascii="Times New Roman" w:hAnsi="Times New Roman" w:cs="Times New Roman"/>
          <w:color w:val="000000" w:themeColor="text1"/>
        </w:rPr>
        <w:fldChar w:fldCharType="end"/>
      </w:r>
      <w:r w:rsidR="00AB6B61" w:rsidRPr="009D3282">
        <w:rPr>
          <w:rFonts w:ascii="Times New Roman" w:hAnsi="Times New Roman" w:cs="Times New Roman"/>
          <w:color w:val="000000" w:themeColor="text1"/>
        </w:rPr>
        <w:t xml:space="preserve">-gender breakdown </w:t>
      </w:r>
      <w:r w:rsidR="000235B4">
        <w:rPr>
          <w:rFonts w:ascii="Times New Roman" w:hAnsi="Times New Roman" w:cs="Times New Roman"/>
          <w:color w:val="000000" w:themeColor="text1"/>
        </w:rPr>
        <w:t>per</w:t>
      </w:r>
      <w:r w:rsidR="00AB6B61" w:rsidRPr="009D3282">
        <w:rPr>
          <w:rFonts w:ascii="Times New Roman" w:hAnsi="Times New Roman" w:cs="Times New Roman"/>
          <w:color w:val="000000" w:themeColor="text1"/>
        </w:rPr>
        <w:t xml:space="preserve"> region with internet access</w:t>
      </w:r>
    </w:p>
    <w:p w14:paraId="2BF35B37" w14:textId="52148AA2" w:rsidR="00A95C80" w:rsidRDefault="001B51A2" w:rsidP="00CB6C96">
      <w:pPr>
        <w:jc w:val="both"/>
        <w:rPr>
          <w:rFonts w:ascii="Times New Roman" w:hAnsi="Times New Roman" w:cs="Times New Roman"/>
          <w:sz w:val="24"/>
          <w:szCs w:val="24"/>
        </w:rPr>
      </w:pPr>
      <w:r>
        <w:rPr>
          <w:rFonts w:ascii="Times New Roman" w:hAnsi="Times New Roman" w:cs="Times New Roman"/>
          <w:sz w:val="24"/>
          <w:szCs w:val="24"/>
        </w:rPr>
        <w:t>Of the 47 respondents</w:t>
      </w:r>
      <w:r w:rsidR="0005527D">
        <w:rPr>
          <w:rFonts w:ascii="Times New Roman" w:hAnsi="Times New Roman" w:cs="Times New Roman"/>
          <w:sz w:val="24"/>
          <w:szCs w:val="24"/>
        </w:rPr>
        <w:t xml:space="preserve"> from </w:t>
      </w:r>
      <w:r w:rsidR="00643FC2">
        <w:rPr>
          <w:rFonts w:ascii="Times New Roman" w:hAnsi="Times New Roman" w:cs="Times New Roman"/>
          <w:sz w:val="24"/>
          <w:szCs w:val="24"/>
        </w:rPr>
        <w:t>R</w:t>
      </w:r>
      <w:r w:rsidR="0005527D">
        <w:rPr>
          <w:rFonts w:ascii="Times New Roman" w:hAnsi="Times New Roman" w:cs="Times New Roman"/>
          <w:sz w:val="24"/>
          <w:szCs w:val="24"/>
        </w:rPr>
        <w:t xml:space="preserve">egion 4, 14 were males and 33 were females; with respect to region 5, </w:t>
      </w:r>
      <w:r w:rsidR="000D7EDF">
        <w:rPr>
          <w:rFonts w:ascii="Times New Roman" w:hAnsi="Times New Roman" w:cs="Times New Roman"/>
          <w:sz w:val="24"/>
          <w:szCs w:val="24"/>
        </w:rPr>
        <w:t>14 were males and 12 were females; and region 10 recorded 20 male</w:t>
      </w:r>
      <w:r w:rsidR="00AE0AF3">
        <w:rPr>
          <w:rFonts w:ascii="Times New Roman" w:hAnsi="Times New Roman" w:cs="Times New Roman"/>
          <w:sz w:val="24"/>
          <w:szCs w:val="24"/>
        </w:rPr>
        <w:t>s</w:t>
      </w:r>
      <w:r w:rsidR="000D7EDF">
        <w:rPr>
          <w:rFonts w:ascii="Times New Roman" w:hAnsi="Times New Roman" w:cs="Times New Roman"/>
          <w:sz w:val="24"/>
          <w:szCs w:val="24"/>
        </w:rPr>
        <w:t xml:space="preserve"> and 25 female</w:t>
      </w:r>
      <w:r w:rsidR="00742A16">
        <w:rPr>
          <w:rFonts w:ascii="Times New Roman" w:hAnsi="Times New Roman" w:cs="Times New Roman"/>
          <w:sz w:val="24"/>
          <w:szCs w:val="24"/>
        </w:rPr>
        <w:t>s.</w:t>
      </w:r>
      <w:r w:rsidR="009018CB">
        <w:rPr>
          <w:rFonts w:ascii="Times New Roman" w:hAnsi="Times New Roman" w:cs="Times New Roman"/>
          <w:sz w:val="24"/>
          <w:szCs w:val="24"/>
        </w:rPr>
        <w:t xml:space="preserve"> Regions 4 and 10 recorded more </w:t>
      </w:r>
      <w:r w:rsidR="002177F3">
        <w:rPr>
          <w:rFonts w:ascii="Times New Roman" w:hAnsi="Times New Roman" w:cs="Times New Roman"/>
          <w:sz w:val="24"/>
          <w:szCs w:val="24"/>
        </w:rPr>
        <w:t xml:space="preserve">female respondents compared to region 5 which recorded more males than female </w:t>
      </w:r>
      <w:r w:rsidR="00A06A8F">
        <w:rPr>
          <w:rFonts w:ascii="Times New Roman" w:hAnsi="Times New Roman" w:cs="Times New Roman"/>
          <w:sz w:val="24"/>
          <w:szCs w:val="24"/>
        </w:rPr>
        <w:t>respondents</w:t>
      </w:r>
      <w:r w:rsidR="002177F3">
        <w:rPr>
          <w:rFonts w:ascii="Times New Roman" w:hAnsi="Times New Roman" w:cs="Times New Roman"/>
          <w:sz w:val="24"/>
          <w:szCs w:val="24"/>
        </w:rPr>
        <w:t>.</w:t>
      </w:r>
    </w:p>
    <w:p w14:paraId="645D1B3D" w14:textId="284389C6" w:rsidR="00643FC2" w:rsidRDefault="00643FC2" w:rsidP="00CB6C96">
      <w:pPr>
        <w:jc w:val="both"/>
        <w:rPr>
          <w:rFonts w:ascii="Times New Roman" w:hAnsi="Times New Roman" w:cs="Times New Roman"/>
          <w:sz w:val="24"/>
          <w:szCs w:val="24"/>
        </w:rPr>
      </w:pPr>
    </w:p>
    <w:p w14:paraId="420934D1" w14:textId="763BFF21" w:rsidR="00F80E5D" w:rsidRDefault="00F80E5D" w:rsidP="00CB6C96">
      <w:pPr>
        <w:jc w:val="both"/>
        <w:rPr>
          <w:rFonts w:ascii="Times New Roman" w:hAnsi="Times New Roman" w:cs="Times New Roman"/>
          <w:sz w:val="24"/>
          <w:szCs w:val="24"/>
        </w:rPr>
      </w:pPr>
    </w:p>
    <w:p w14:paraId="76B78095" w14:textId="78CCCE09" w:rsidR="00F80E5D" w:rsidRDefault="00F80E5D" w:rsidP="00CB6C96">
      <w:pPr>
        <w:jc w:val="both"/>
        <w:rPr>
          <w:rFonts w:ascii="Times New Roman" w:hAnsi="Times New Roman" w:cs="Times New Roman"/>
          <w:sz w:val="24"/>
          <w:szCs w:val="24"/>
        </w:rPr>
      </w:pPr>
    </w:p>
    <w:p w14:paraId="64091D7D" w14:textId="4CBD25BE" w:rsidR="00F80E5D" w:rsidRDefault="00F80E5D" w:rsidP="00CB6C96">
      <w:pPr>
        <w:jc w:val="both"/>
        <w:rPr>
          <w:rFonts w:ascii="Times New Roman" w:hAnsi="Times New Roman" w:cs="Times New Roman"/>
          <w:sz w:val="24"/>
          <w:szCs w:val="24"/>
        </w:rPr>
      </w:pPr>
    </w:p>
    <w:p w14:paraId="0F5DC1FE" w14:textId="1AE7EA31" w:rsidR="00F80E5D" w:rsidRDefault="00F80E5D" w:rsidP="00CB6C96">
      <w:pPr>
        <w:jc w:val="both"/>
        <w:rPr>
          <w:rFonts w:ascii="Times New Roman" w:hAnsi="Times New Roman" w:cs="Times New Roman"/>
          <w:sz w:val="24"/>
          <w:szCs w:val="24"/>
        </w:rPr>
      </w:pPr>
    </w:p>
    <w:p w14:paraId="4E102720" w14:textId="5CB9E1D9" w:rsidR="00F80E5D" w:rsidRDefault="00F80E5D" w:rsidP="00CB6C96">
      <w:pPr>
        <w:jc w:val="both"/>
        <w:rPr>
          <w:rFonts w:ascii="Times New Roman" w:hAnsi="Times New Roman" w:cs="Times New Roman"/>
          <w:sz w:val="24"/>
          <w:szCs w:val="24"/>
        </w:rPr>
      </w:pPr>
    </w:p>
    <w:p w14:paraId="621A18E6" w14:textId="1E3A0BF2" w:rsidR="00F80E5D" w:rsidRDefault="00F80E5D" w:rsidP="00CB6C96">
      <w:pPr>
        <w:jc w:val="both"/>
        <w:rPr>
          <w:rFonts w:ascii="Times New Roman" w:hAnsi="Times New Roman" w:cs="Times New Roman"/>
          <w:sz w:val="24"/>
          <w:szCs w:val="24"/>
        </w:rPr>
      </w:pPr>
    </w:p>
    <w:p w14:paraId="33E8F4F8" w14:textId="0B0A8E76" w:rsidR="00F80E5D" w:rsidRDefault="00F80E5D" w:rsidP="00CB6C96">
      <w:pPr>
        <w:jc w:val="both"/>
        <w:rPr>
          <w:rFonts w:ascii="Times New Roman" w:hAnsi="Times New Roman" w:cs="Times New Roman"/>
          <w:sz w:val="24"/>
          <w:szCs w:val="24"/>
        </w:rPr>
      </w:pPr>
    </w:p>
    <w:p w14:paraId="2F07F978" w14:textId="5FFA37B3" w:rsidR="00F80E5D" w:rsidRDefault="00F80E5D" w:rsidP="00CB6C96">
      <w:pPr>
        <w:jc w:val="both"/>
        <w:rPr>
          <w:rFonts w:ascii="Times New Roman" w:hAnsi="Times New Roman" w:cs="Times New Roman"/>
          <w:sz w:val="24"/>
          <w:szCs w:val="24"/>
        </w:rPr>
      </w:pPr>
    </w:p>
    <w:p w14:paraId="1D37B654" w14:textId="7D5A885B" w:rsidR="00F80E5D" w:rsidRDefault="00F80E5D" w:rsidP="00CB6C96">
      <w:pPr>
        <w:jc w:val="both"/>
        <w:rPr>
          <w:rFonts w:ascii="Times New Roman" w:hAnsi="Times New Roman" w:cs="Times New Roman"/>
          <w:sz w:val="24"/>
          <w:szCs w:val="24"/>
        </w:rPr>
      </w:pPr>
    </w:p>
    <w:p w14:paraId="152E1514" w14:textId="23EB6A39" w:rsidR="00F80E5D" w:rsidRDefault="00F80E5D" w:rsidP="00CB6C96">
      <w:pPr>
        <w:jc w:val="both"/>
        <w:rPr>
          <w:rFonts w:ascii="Times New Roman" w:hAnsi="Times New Roman" w:cs="Times New Roman"/>
          <w:sz w:val="24"/>
          <w:szCs w:val="24"/>
        </w:rPr>
      </w:pPr>
    </w:p>
    <w:p w14:paraId="1956CAE6" w14:textId="31B2AA41" w:rsidR="00F80E5D" w:rsidRDefault="00F80E5D" w:rsidP="00CB6C96">
      <w:pPr>
        <w:jc w:val="both"/>
        <w:rPr>
          <w:rFonts w:ascii="Times New Roman" w:hAnsi="Times New Roman" w:cs="Times New Roman"/>
          <w:sz w:val="24"/>
          <w:szCs w:val="24"/>
        </w:rPr>
      </w:pPr>
    </w:p>
    <w:p w14:paraId="2E3A4B24" w14:textId="0D618184" w:rsidR="00F80E5D" w:rsidRDefault="00F80E5D" w:rsidP="00CB6C96">
      <w:pPr>
        <w:jc w:val="both"/>
        <w:rPr>
          <w:rFonts w:ascii="Times New Roman" w:hAnsi="Times New Roman" w:cs="Times New Roman"/>
          <w:sz w:val="24"/>
          <w:szCs w:val="24"/>
        </w:rPr>
      </w:pPr>
    </w:p>
    <w:p w14:paraId="70B26BD5" w14:textId="77777777" w:rsidR="00F80E5D" w:rsidRDefault="00F80E5D" w:rsidP="00CB6C96">
      <w:pPr>
        <w:jc w:val="both"/>
        <w:rPr>
          <w:rFonts w:ascii="Times New Roman" w:hAnsi="Times New Roman" w:cs="Times New Roman"/>
          <w:sz w:val="24"/>
          <w:szCs w:val="24"/>
        </w:rPr>
      </w:pPr>
    </w:p>
    <w:p w14:paraId="4F0F0D61" w14:textId="5D1934AB" w:rsidR="00C46CAD" w:rsidRDefault="00C46CAD" w:rsidP="00CB6C96">
      <w:pPr>
        <w:jc w:val="both"/>
        <w:rPr>
          <w:rFonts w:ascii="Times New Roman" w:hAnsi="Times New Roman" w:cs="Times New Roman"/>
          <w:sz w:val="24"/>
          <w:szCs w:val="24"/>
        </w:rPr>
      </w:pPr>
    </w:p>
    <w:p w14:paraId="2B067471" w14:textId="049FCE8C" w:rsidR="004C7B66" w:rsidRPr="004C7B66" w:rsidRDefault="00E20EB5" w:rsidP="004C7B66">
      <w:pPr>
        <w:pStyle w:val="Heading1"/>
        <w:rPr>
          <w:rFonts w:ascii="Times New Roman" w:hAnsi="Times New Roman" w:cs="Times New Roman"/>
          <w:b/>
          <w:bCs/>
          <w:color w:val="auto"/>
          <w:sz w:val="24"/>
          <w:szCs w:val="24"/>
        </w:rPr>
      </w:pPr>
      <w:bookmarkStart w:id="38" w:name="_Toc89067967"/>
      <w:r>
        <w:rPr>
          <w:rFonts w:ascii="Times New Roman" w:hAnsi="Times New Roman" w:cs="Times New Roman"/>
          <w:b/>
          <w:bCs/>
          <w:color w:val="auto"/>
          <w:sz w:val="24"/>
          <w:szCs w:val="24"/>
        </w:rPr>
        <w:t xml:space="preserve">Chapter 6.0 </w:t>
      </w:r>
      <w:r w:rsidR="004C7B66" w:rsidRPr="004C7B66">
        <w:rPr>
          <w:rFonts w:ascii="Times New Roman" w:hAnsi="Times New Roman" w:cs="Times New Roman"/>
          <w:b/>
          <w:bCs/>
          <w:color w:val="auto"/>
          <w:sz w:val="24"/>
          <w:szCs w:val="24"/>
        </w:rPr>
        <w:t>Findings</w:t>
      </w:r>
      <w:bookmarkEnd w:id="38"/>
    </w:p>
    <w:p w14:paraId="39F7E0F2" w14:textId="4D85D519" w:rsidR="00F71FCD" w:rsidRDefault="00F71FCD" w:rsidP="00F71FCD">
      <w:pPr>
        <w:pStyle w:val="Heading2"/>
        <w:ind w:firstLine="720"/>
        <w:rPr>
          <w:rFonts w:ascii="Times New Roman" w:hAnsi="Times New Roman" w:cs="Times New Roman"/>
          <w:b/>
          <w:bCs/>
          <w:color w:val="auto"/>
          <w:sz w:val="24"/>
          <w:szCs w:val="24"/>
        </w:rPr>
      </w:pPr>
      <w:r>
        <w:rPr>
          <w:rFonts w:ascii="Times New Roman" w:hAnsi="Times New Roman" w:cs="Times New Roman"/>
          <w:b/>
          <w:bCs/>
          <w:color w:val="auto"/>
          <w:sz w:val="24"/>
          <w:szCs w:val="24"/>
        </w:rPr>
        <w:t>6</w:t>
      </w:r>
      <w:r w:rsidRPr="00452E12">
        <w:rPr>
          <w:rFonts w:ascii="Times New Roman" w:hAnsi="Times New Roman" w:cs="Times New Roman"/>
          <w:b/>
          <w:bCs/>
          <w:color w:val="auto"/>
          <w:sz w:val="24"/>
          <w:szCs w:val="24"/>
        </w:rPr>
        <w:t>.</w:t>
      </w:r>
      <w:r>
        <w:rPr>
          <w:rFonts w:ascii="Times New Roman" w:hAnsi="Times New Roman" w:cs="Times New Roman"/>
          <w:b/>
          <w:bCs/>
          <w:color w:val="auto"/>
          <w:sz w:val="24"/>
          <w:szCs w:val="24"/>
        </w:rPr>
        <w:t xml:space="preserve">1 </w:t>
      </w:r>
      <w:r w:rsidR="00482953">
        <w:rPr>
          <w:rFonts w:ascii="Times New Roman" w:hAnsi="Times New Roman" w:cs="Times New Roman"/>
          <w:b/>
          <w:bCs/>
          <w:color w:val="auto"/>
          <w:sz w:val="24"/>
          <w:szCs w:val="24"/>
        </w:rPr>
        <w:t>Education</w:t>
      </w:r>
      <w:r w:rsidR="00B12E47">
        <w:rPr>
          <w:rFonts w:ascii="Times New Roman" w:hAnsi="Times New Roman" w:cs="Times New Roman"/>
          <w:b/>
          <w:bCs/>
          <w:color w:val="auto"/>
          <w:sz w:val="24"/>
          <w:szCs w:val="24"/>
        </w:rPr>
        <w:t xml:space="preserve"> background</w:t>
      </w:r>
      <w:r w:rsidR="000058B1">
        <w:rPr>
          <w:rFonts w:ascii="Times New Roman" w:hAnsi="Times New Roman" w:cs="Times New Roman"/>
          <w:b/>
          <w:bCs/>
          <w:color w:val="auto"/>
          <w:sz w:val="24"/>
          <w:szCs w:val="24"/>
        </w:rPr>
        <w:t xml:space="preserve"> and </w:t>
      </w:r>
      <w:r w:rsidR="00AF450A">
        <w:rPr>
          <w:rFonts w:ascii="Times New Roman" w:hAnsi="Times New Roman" w:cs="Times New Roman"/>
          <w:b/>
          <w:bCs/>
          <w:color w:val="auto"/>
          <w:sz w:val="24"/>
          <w:szCs w:val="24"/>
        </w:rPr>
        <w:t>u</w:t>
      </w:r>
      <w:r>
        <w:rPr>
          <w:rFonts w:ascii="Times New Roman" w:hAnsi="Times New Roman" w:cs="Times New Roman"/>
          <w:b/>
          <w:bCs/>
          <w:color w:val="auto"/>
          <w:sz w:val="24"/>
          <w:szCs w:val="24"/>
        </w:rPr>
        <w:t xml:space="preserve">se of </w:t>
      </w:r>
      <w:r w:rsidR="00AF450A">
        <w:rPr>
          <w:rFonts w:ascii="Times New Roman" w:hAnsi="Times New Roman" w:cs="Times New Roman"/>
          <w:b/>
          <w:bCs/>
          <w:color w:val="auto"/>
          <w:sz w:val="24"/>
          <w:szCs w:val="24"/>
        </w:rPr>
        <w:t xml:space="preserve">the </w:t>
      </w:r>
      <w:r>
        <w:rPr>
          <w:rFonts w:ascii="Times New Roman" w:hAnsi="Times New Roman" w:cs="Times New Roman"/>
          <w:b/>
          <w:bCs/>
          <w:color w:val="auto"/>
          <w:sz w:val="24"/>
          <w:szCs w:val="24"/>
        </w:rPr>
        <w:t>Internet</w:t>
      </w:r>
    </w:p>
    <w:p w14:paraId="6B1F597F" w14:textId="5CCF47FE" w:rsidR="001E27AF" w:rsidRPr="00CF6B1F" w:rsidRDefault="00CF6B1F" w:rsidP="00CB6C96">
      <w:pPr>
        <w:jc w:val="both"/>
        <w:rPr>
          <w:rFonts w:ascii="Times New Roman" w:hAnsi="Times New Roman" w:cs="Times New Roman"/>
          <w:sz w:val="24"/>
          <w:szCs w:val="24"/>
        </w:rPr>
      </w:pPr>
      <w:r w:rsidRPr="00CF6B1F">
        <w:rPr>
          <w:rFonts w:ascii="Times New Roman" w:hAnsi="Times New Roman" w:cs="Times New Roman"/>
          <w:sz w:val="24"/>
          <w:szCs w:val="24"/>
        </w:rPr>
        <w:fldChar w:fldCharType="begin"/>
      </w:r>
      <w:r w:rsidRPr="00CF6B1F">
        <w:rPr>
          <w:rFonts w:ascii="Times New Roman" w:hAnsi="Times New Roman" w:cs="Times New Roman"/>
          <w:sz w:val="24"/>
          <w:szCs w:val="24"/>
        </w:rPr>
        <w:instrText xml:space="preserve"> REF _Ref89088250 \h </w:instrText>
      </w:r>
      <w:r>
        <w:rPr>
          <w:rFonts w:ascii="Times New Roman" w:hAnsi="Times New Roman" w:cs="Times New Roman"/>
          <w:sz w:val="24"/>
          <w:szCs w:val="24"/>
        </w:rPr>
        <w:instrText xml:space="preserve"> \* MERGEFORMAT </w:instrText>
      </w:r>
      <w:r w:rsidRPr="00CF6B1F">
        <w:rPr>
          <w:rFonts w:ascii="Times New Roman" w:hAnsi="Times New Roman" w:cs="Times New Roman"/>
          <w:sz w:val="24"/>
          <w:szCs w:val="24"/>
        </w:rPr>
      </w:r>
      <w:r w:rsidRPr="00CF6B1F">
        <w:rPr>
          <w:rFonts w:ascii="Times New Roman" w:hAnsi="Times New Roman" w:cs="Times New Roman"/>
          <w:sz w:val="24"/>
          <w:szCs w:val="24"/>
        </w:rPr>
        <w:fldChar w:fldCharType="separate"/>
      </w:r>
      <w:r w:rsidRPr="00CF6B1F">
        <w:rPr>
          <w:rFonts w:ascii="Times New Roman" w:hAnsi="Times New Roman" w:cs="Times New Roman"/>
          <w:sz w:val="24"/>
          <w:szCs w:val="24"/>
        </w:rPr>
        <w:t xml:space="preserve">Figure </w:t>
      </w:r>
      <w:r w:rsidRPr="00CF6B1F">
        <w:rPr>
          <w:rFonts w:ascii="Times New Roman" w:hAnsi="Times New Roman" w:cs="Times New Roman"/>
          <w:noProof/>
          <w:sz w:val="24"/>
          <w:szCs w:val="24"/>
        </w:rPr>
        <w:t>8</w:t>
      </w:r>
      <w:r w:rsidRPr="00CF6B1F">
        <w:rPr>
          <w:rFonts w:ascii="Times New Roman" w:hAnsi="Times New Roman" w:cs="Times New Roman"/>
          <w:sz w:val="24"/>
          <w:szCs w:val="24"/>
        </w:rPr>
        <w:fldChar w:fldCharType="end"/>
      </w:r>
      <w:r w:rsidRPr="00CF6B1F">
        <w:rPr>
          <w:rFonts w:ascii="Times New Roman" w:hAnsi="Times New Roman" w:cs="Times New Roman"/>
          <w:sz w:val="24"/>
          <w:szCs w:val="24"/>
        </w:rPr>
        <w:t xml:space="preserve"> </w:t>
      </w:r>
      <w:r w:rsidR="00301FDA">
        <w:rPr>
          <w:rFonts w:ascii="Times New Roman" w:hAnsi="Times New Roman" w:cs="Times New Roman"/>
          <w:sz w:val="24"/>
          <w:szCs w:val="24"/>
        </w:rPr>
        <w:t xml:space="preserve">shows </w:t>
      </w:r>
      <w:r w:rsidR="008B71DF">
        <w:rPr>
          <w:rFonts w:ascii="Times New Roman" w:hAnsi="Times New Roman" w:cs="Times New Roman"/>
          <w:sz w:val="24"/>
          <w:szCs w:val="24"/>
        </w:rPr>
        <w:t xml:space="preserve">that </w:t>
      </w:r>
      <w:r w:rsidR="006A13B1">
        <w:rPr>
          <w:rFonts w:ascii="Times New Roman" w:hAnsi="Times New Roman" w:cs="Times New Roman"/>
          <w:sz w:val="24"/>
          <w:szCs w:val="24"/>
        </w:rPr>
        <w:t>most of</w:t>
      </w:r>
      <w:r w:rsidR="002B79DC">
        <w:rPr>
          <w:rFonts w:ascii="Times New Roman" w:hAnsi="Times New Roman" w:cs="Times New Roman"/>
          <w:sz w:val="24"/>
          <w:szCs w:val="24"/>
        </w:rPr>
        <w:t xml:space="preserve"> the </w:t>
      </w:r>
      <w:r w:rsidR="008B71DF">
        <w:rPr>
          <w:rFonts w:ascii="Times New Roman" w:hAnsi="Times New Roman" w:cs="Times New Roman"/>
          <w:sz w:val="24"/>
          <w:szCs w:val="24"/>
        </w:rPr>
        <w:t>respo</w:t>
      </w:r>
      <w:r w:rsidR="00554ECE">
        <w:rPr>
          <w:rFonts w:ascii="Times New Roman" w:hAnsi="Times New Roman" w:cs="Times New Roman"/>
          <w:sz w:val="24"/>
          <w:szCs w:val="24"/>
        </w:rPr>
        <w:t>ndents with a secondary</w:t>
      </w:r>
      <w:r w:rsidR="002B79DC">
        <w:rPr>
          <w:rFonts w:ascii="Times New Roman" w:hAnsi="Times New Roman" w:cs="Times New Roman"/>
          <w:sz w:val="24"/>
          <w:szCs w:val="24"/>
        </w:rPr>
        <w:t xml:space="preserve"> (26%)</w:t>
      </w:r>
      <w:r w:rsidR="00554ECE">
        <w:rPr>
          <w:rFonts w:ascii="Times New Roman" w:hAnsi="Times New Roman" w:cs="Times New Roman"/>
          <w:sz w:val="24"/>
          <w:szCs w:val="24"/>
        </w:rPr>
        <w:t xml:space="preserve"> and certificate </w:t>
      </w:r>
      <w:r w:rsidR="002B79DC">
        <w:rPr>
          <w:rFonts w:ascii="Times New Roman" w:hAnsi="Times New Roman" w:cs="Times New Roman"/>
          <w:sz w:val="24"/>
          <w:szCs w:val="24"/>
        </w:rPr>
        <w:t>(</w:t>
      </w:r>
      <w:r w:rsidR="00641552">
        <w:rPr>
          <w:rFonts w:ascii="Times New Roman" w:hAnsi="Times New Roman" w:cs="Times New Roman"/>
          <w:sz w:val="24"/>
          <w:szCs w:val="24"/>
        </w:rPr>
        <w:t>21</w:t>
      </w:r>
      <w:r w:rsidR="002B79DC">
        <w:rPr>
          <w:rFonts w:ascii="Times New Roman" w:hAnsi="Times New Roman" w:cs="Times New Roman"/>
          <w:sz w:val="24"/>
          <w:szCs w:val="24"/>
        </w:rPr>
        <w:t xml:space="preserve">%) </w:t>
      </w:r>
      <w:r w:rsidR="00554ECE">
        <w:rPr>
          <w:rFonts w:ascii="Times New Roman" w:hAnsi="Times New Roman" w:cs="Times New Roman"/>
          <w:sz w:val="24"/>
          <w:szCs w:val="24"/>
        </w:rPr>
        <w:t>educational background used the internet</w:t>
      </w:r>
      <w:r w:rsidR="005E7084">
        <w:rPr>
          <w:rFonts w:ascii="Times New Roman" w:hAnsi="Times New Roman" w:cs="Times New Roman"/>
          <w:sz w:val="24"/>
          <w:szCs w:val="24"/>
        </w:rPr>
        <w:t xml:space="preserve"> the most, while in contrast, the</w:t>
      </w:r>
      <w:r w:rsidR="00641552">
        <w:rPr>
          <w:rFonts w:ascii="Times New Roman" w:hAnsi="Times New Roman" w:cs="Times New Roman"/>
          <w:sz w:val="24"/>
          <w:szCs w:val="24"/>
        </w:rPr>
        <w:t xml:space="preserve"> respondents with an associate</w:t>
      </w:r>
      <w:r w:rsidR="005E77AB">
        <w:rPr>
          <w:rFonts w:ascii="Times New Roman" w:hAnsi="Times New Roman" w:cs="Times New Roman"/>
          <w:sz w:val="24"/>
          <w:szCs w:val="24"/>
        </w:rPr>
        <w:t xml:space="preserve"> (16%)</w:t>
      </w:r>
      <w:r w:rsidR="00641552">
        <w:rPr>
          <w:rFonts w:ascii="Times New Roman" w:hAnsi="Times New Roman" w:cs="Times New Roman"/>
          <w:sz w:val="24"/>
          <w:szCs w:val="24"/>
        </w:rPr>
        <w:t xml:space="preserve"> and bachelor’s</w:t>
      </w:r>
      <w:r w:rsidR="005E77AB">
        <w:rPr>
          <w:rFonts w:ascii="Times New Roman" w:hAnsi="Times New Roman" w:cs="Times New Roman"/>
          <w:sz w:val="24"/>
          <w:szCs w:val="24"/>
        </w:rPr>
        <w:t xml:space="preserve"> (12%)</w:t>
      </w:r>
      <w:r w:rsidR="00641552">
        <w:rPr>
          <w:rFonts w:ascii="Times New Roman" w:hAnsi="Times New Roman" w:cs="Times New Roman"/>
          <w:sz w:val="24"/>
          <w:szCs w:val="24"/>
        </w:rPr>
        <w:t xml:space="preserve"> degree</w:t>
      </w:r>
      <w:r w:rsidR="005E77AB">
        <w:rPr>
          <w:rFonts w:ascii="Times New Roman" w:hAnsi="Times New Roman" w:cs="Times New Roman"/>
          <w:sz w:val="24"/>
          <w:szCs w:val="24"/>
        </w:rPr>
        <w:t xml:space="preserve"> closely trailed</w:t>
      </w:r>
      <w:r w:rsidR="00464386">
        <w:rPr>
          <w:rFonts w:ascii="Times New Roman" w:hAnsi="Times New Roman" w:cs="Times New Roman"/>
          <w:sz w:val="24"/>
          <w:szCs w:val="24"/>
        </w:rPr>
        <w:t xml:space="preserve"> and </w:t>
      </w:r>
      <w:r w:rsidR="008647DC">
        <w:rPr>
          <w:rFonts w:ascii="Times New Roman" w:hAnsi="Times New Roman" w:cs="Times New Roman"/>
          <w:sz w:val="24"/>
          <w:szCs w:val="24"/>
        </w:rPr>
        <w:t>respondents</w:t>
      </w:r>
      <w:r w:rsidR="00464386">
        <w:rPr>
          <w:rFonts w:ascii="Times New Roman" w:hAnsi="Times New Roman" w:cs="Times New Roman"/>
          <w:sz w:val="24"/>
          <w:szCs w:val="24"/>
        </w:rPr>
        <w:t xml:space="preserve"> with </w:t>
      </w:r>
      <w:r w:rsidR="008647DC">
        <w:rPr>
          <w:rFonts w:ascii="Times New Roman" w:hAnsi="Times New Roman" w:cs="Times New Roman"/>
          <w:sz w:val="24"/>
          <w:szCs w:val="24"/>
        </w:rPr>
        <w:t>post-graduate and master’s degree recorded the lowest rates.</w:t>
      </w:r>
      <w:r w:rsidR="00015A1C">
        <w:rPr>
          <w:rFonts w:ascii="Times New Roman" w:hAnsi="Times New Roman" w:cs="Times New Roman"/>
          <w:sz w:val="24"/>
          <w:szCs w:val="24"/>
        </w:rPr>
        <w:t xml:space="preserve"> Contrastingly, there were no respondents with bachelor’s degree or post-graduate diploma that didn’t use the internet.</w:t>
      </w:r>
    </w:p>
    <w:p w14:paraId="5E9717EF" w14:textId="77777777" w:rsidR="00ED5D7A" w:rsidRDefault="0088089D" w:rsidP="00ED5D7A">
      <w:pPr>
        <w:keepNext/>
        <w:jc w:val="both"/>
      </w:pPr>
      <w:r>
        <w:rPr>
          <w:noProof/>
        </w:rPr>
        <w:drawing>
          <wp:inline distT="0" distB="0" distL="0" distR="0" wp14:anchorId="162C531F" wp14:editId="332186F7">
            <wp:extent cx="5943600" cy="2831910"/>
            <wp:effectExtent l="0" t="0" r="0" b="6985"/>
            <wp:docPr id="2" name="Chart 2">
              <a:extLst xmlns:a="http://schemas.openxmlformats.org/drawingml/2006/main">
                <a:ext uri="{FF2B5EF4-FFF2-40B4-BE49-F238E27FC236}">
                  <a16:creationId xmlns:a16="http://schemas.microsoft.com/office/drawing/2014/main" id="{902AAFCE-CA16-4E34-A14F-C77C977C9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D49196" w14:textId="173257F2" w:rsidR="0088089D" w:rsidRPr="00ED5D7A" w:rsidRDefault="00ED5D7A" w:rsidP="00ED5D7A">
      <w:pPr>
        <w:pStyle w:val="Caption"/>
        <w:jc w:val="both"/>
        <w:rPr>
          <w:rFonts w:ascii="Times New Roman" w:hAnsi="Times New Roman" w:cs="Times New Roman"/>
          <w:color w:val="auto"/>
          <w:sz w:val="24"/>
          <w:szCs w:val="24"/>
        </w:rPr>
      </w:pPr>
      <w:bookmarkStart w:id="39" w:name="_Ref89088250"/>
      <w:r w:rsidRPr="00ED5D7A">
        <w:rPr>
          <w:rFonts w:ascii="Times New Roman" w:hAnsi="Times New Roman" w:cs="Times New Roman"/>
          <w:color w:val="auto"/>
        </w:rPr>
        <w:t xml:space="preserve">Figure </w:t>
      </w:r>
      <w:r w:rsidRPr="00ED5D7A">
        <w:rPr>
          <w:rFonts w:ascii="Times New Roman" w:hAnsi="Times New Roman" w:cs="Times New Roman"/>
          <w:color w:val="auto"/>
        </w:rPr>
        <w:fldChar w:fldCharType="begin"/>
      </w:r>
      <w:r w:rsidRPr="00ED5D7A">
        <w:rPr>
          <w:rFonts w:ascii="Times New Roman" w:hAnsi="Times New Roman" w:cs="Times New Roman"/>
          <w:color w:val="auto"/>
        </w:rPr>
        <w:instrText xml:space="preserve"> SEQ Figure \* ARABIC </w:instrText>
      </w:r>
      <w:r w:rsidRPr="00ED5D7A">
        <w:rPr>
          <w:rFonts w:ascii="Times New Roman" w:hAnsi="Times New Roman" w:cs="Times New Roman"/>
          <w:color w:val="auto"/>
        </w:rPr>
        <w:fldChar w:fldCharType="separate"/>
      </w:r>
      <w:r w:rsidR="00434D4D">
        <w:rPr>
          <w:rFonts w:ascii="Times New Roman" w:hAnsi="Times New Roman" w:cs="Times New Roman"/>
          <w:noProof/>
          <w:color w:val="auto"/>
        </w:rPr>
        <w:t>8</w:t>
      </w:r>
      <w:r w:rsidRPr="00ED5D7A">
        <w:rPr>
          <w:rFonts w:ascii="Times New Roman" w:hAnsi="Times New Roman" w:cs="Times New Roman"/>
          <w:color w:val="auto"/>
        </w:rPr>
        <w:fldChar w:fldCharType="end"/>
      </w:r>
      <w:bookmarkEnd w:id="39"/>
      <w:r w:rsidRPr="00ED5D7A">
        <w:rPr>
          <w:rFonts w:ascii="Times New Roman" w:hAnsi="Times New Roman" w:cs="Times New Roman"/>
          <w:color w:val="auto"/>
        </w:rPr>
        <w:t>- use of internet by education</w:t>
      </w:r>
    </w:p>
    <w:p w14:paraId="354D294C" w14:textId="28CA167E" w:rsidR="00BF509D" w:rsidRDefault="007B155F" w:rsidP="00CB6C96">
      <w:pPr>
        <w:jc w:val="both"/>
        <w:rPr>
          <w:rFonts w:ascii="Times New Roman" w:hAnsi="Times New Roman" w:cs="Times New Roman"/>
          <w:sz w:val="24"/>
          <w:szCs w:val="24"/>
        </w:rPr>
      </w:pPr>
      <w:r>
        <w:rPr>
          <w:rFonts w:ascii="Times New Roman" w:hAnsi="Times New Roman" w:cs="Times New Roman"/>
          <w:sz w:val="24"/>
          <w:szCs w:val="24"/>
        </w:rPr>
        <w:t xml:space="preserve">There was a 5% difference in between respondents with a secondary and certificate educational background. </w:t>
      </w:r>
      <w:r w:rsidR="00FC1927">
        <w:rPr>
          <w:rFonts w:ascii="Times New Roman" w:hAnsi="Times New Roman" w:cs="Times New Roman"/>
          <w:sz w:val="24"/>
          <w:szCs w:val="24"/>
        </w:rPr>
        <w:t xml:space="preserve">While for the academic qualifications there was a 4% difference. </w:t>
      </w:r>
      <w:r w:rsidR="008774EB">
        <w:rPr>
          <w:rFonts w:ascii="Times New Roman" w:hAnsi="Times New Roman" w:cs="Times New Roman"/>
          <w:sz w:val="24"/>
          <w:szCs w:val="24"/>
        </w:rPr>
        <w:t xml:space="preserve">It must be noted that the survey revealed </w:t>
      </w:r>
      <w:r w:rsidR="005B5341">
        <w:rPr>
          <w:rFonts w:ascii="Times New Roman" w:hAnsi="Times New Roman" w:cs="Times New Roman"/>
          <w:sz w:val="24"/>
          <w:szCs w:val="24"/>
        </w:rPr>
        <w:t xml:space="preserve">1% of respondents with </w:t>
      </w:r>
      <w:r w:rsidR="00FB1D58">
        <w:rPr>
          <w:rFonts w:ascii="Times New Roman" w:hAnsi="Times New Roman" w:cs="Times New Roman"/>
          <w:sz w:val="24"/>
          <w:szCs w:val="24"/>
        </w:rPr>
        <w:t>c</w:t>
      </w:r>
      <w:r w:rsidR="005B5341">
        <w:rPr>
          <w:rFonts w:ascii="Times New Roman" w:hAnsi="Times New Roman" w:cs="Times New Roman"/>
          <w:sz w:val="24"/>
          <w:szCs w:val="24"/>
        </w:rPr>
        <w:t xml:space="preserve">ertificate, </w:t>
      </w:r>
      <w:r w:rsidR="00FB1D58">
        <w:rPr>
          <w:rFonts w:ascii="Times New Roman" w:hAnsi="Times New Roman" w:cs="Times New Roman"/>
          <w:sz w:val="24"/>
          <w:szCs w:val="24"/>
        </w:rPr>
        <w:t>a</w:t>
      </w:r>
      <w:r w:rsidR="005B5341">
        <w:rPr>
          <w:rFonts w:ascii="Times New Roman" w:hAnsi="Times New Roman" w:cs="Times New Roman"/>
          <w:sz w:val="24"/>
          <w:szCs w:val="24"/>
        </w:rPr>
        <w:t xml:space="preserve">ssociate and </w:t>
      </w:r>
      <w:r w:rsidR="00FB1D58">
        <w:rPr>
          <w:rFonts w:ascii="Times New Roman" w:hAnsi="Times New Roman" w:cs="Times New Roman"/>
          <w:sz w:val="24"/>
          <w:szCs w:val="24"/>
        </w:rPr>
        <w:t>b</w:t>
      </w:r>
      <w:r w:rsidR="005B5341">
        <w:rPr>
          <w:rFonts w:ascii="Times New Roman" w:hAnsi="Times New Roman" w:cs="Times New Roman"/>
          <w:sz w:val="24"/>
          <w:szCs w:val="24"/>
        </w:rPr>
        <w:t xml:space="preserve">achelor’s degree did not use the internet. </w:t>
      </w:r>
      <w:r w:rsidR="00703F09">
        <w:rPr>
          <w:rFonts w:ascii="Times New Roman" w:hAnsi="Times New Roman" w:cs="Times New Roman"/>
          <w:sz w:val="24"/>
          <w:szCs w:val="24"/>
        </w:rPr>
        <w:t>However, these respondents did not provide reasons for not using the internet.</w:t>
      </w:r>
      <w:r w:rsidR="00242161">
        <w:rPr>
          <w:rFonts w:ascii="Times New Roman" w:hAnsi="Times New Roman" w:cs="Times New Roman"/>
          <w:sz w:val="24"/>
          <w:szCs w:val="24"/>
        </w:rPr>
        <w:t xml:space="preserve"> A combined total of </w:t>
      </w:r>
      <w:r w:rsidR="00205CDE">
        <w:rPr>
          <w:rFonts w:ascii="Times New Roman" w:hAnsi="Times New Roman" w:cs="Times New Roman"/>
          <w:sz w:val="24"/>
          <w:szCs w:val="24"/>
        </w:rPr>
        <w:t>8% of the respondents with secondary (5%) and primary (3%) did not use the internet. The reasons cited by these respondents for not using the internet were as follows:</w:t>
      </w:r>
    </w:p>
    <w:p w14:paraId="6BCDB6EA" w14:textId="0BA499C3" w:rsidR="00205CDE" w:rsidRDefault="00205CDE" w:rsidP="00205CDE">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Primary </w:t>
      </w:r>
      <w:r w:rsidR="00745E49">
        <w:rPr>
          <w:rFonts w:ascii="Times New Roman" w:hAnsi="Times New Roman" w:cs="Times New Roman"/>
          <w:sz w:val="24"/>
          <w:szCs w:val="24"/>
        </w:rPr>
        <w:t xml:space="preserve">and secondary </w:t>
      </w:r>
      <w:r>
        <w:rPr>
          <w:rFonts w:ascii="Times New Roman" w:hAnsi="Times New Roman" w:cs="Times New Roman"/>
          <w:sz w:val="24"/>
          <w:szCs w:val="24"/>
        </w:rPr>
        <w:t>education level:</w:t>
      </w:r>
    </w:p>
    <w:p w14:paraId="422E5F19" w14:textId="5F679D82" w:rsidR="00DF56EE" w:rsidRDefault="00DF56EE" w:rsidP="006342A5">
      <w:pPr>
        <w:pStyle w:val="ListParagraph"/>
        <w:numPr>
          <w:ilvl w:val="1"/>
          <w:numId w:val="40"/>
        </w:numPr>
        <w:jc w:val="both"/>
        <w:rPr>
          <w:rFonts w:ascii="Times New Roman" w:hAnsi="Times New Roman" w:cs="Times New Roman"/>
          <w:sz w:val="24"/>
          <w:szCs w:val="24"/>
        </w:rPr>
      </w:pPr>
      <w:r>
        <w:rPr>
          <w:rFonts w:ascii="Times New Roman" w:hAnsi="Times New Roman" w:cs="Times New Roman"/>
          <w:sz w:val="24"/>
          <w:szCs w:val="24"/>
        </w:rPr>
        <w:t>Cannot afford to pay internet bill</w:t>
      </w:r>
    </w:p>
    <w:p w14:paraId="79FB7470" w14:textId="6152CEF8" w:rsidR="006342A5" w:rsidRDefault="006342A5" w:rsidP="00DF56EE">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 xml:space="preserve">4 respondents agreed </w:t>
      </w:r>
    </w:p>
    <w:p w14:paraId="494AA2E7" w14:textId="40DAEF36" w:rsidR="006342A5" w:rsidRDefault="00CC423F" w:rsidP="00DF56EE">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 xml:space="preserve">4 respondents disagreed </w:t>
      </w:r>
    </w:p>
    <w:p w14:paraId="3B63B19A" w14:textId="72351F33" w:rsidR="00CC423F" w:rsidRDefault="00DF56EE" w:rsidP="00DF56EE">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 xml:space="preserve">1 respondent </w:t>
      </w:r>
      <w:r w:rsidR="005F0267">
        <w:rPr>
          <w:rFonts w:ascii="Times New Roman" w:hAnsi="Times New Roman" w:cs="Times New Roman"/>
          <w:sz w:val="24"/>
          <w:szCs w:val="24"/>
        </w:rPr>
        <w:t>chose neither</w:t>
      </w:r>
    </w:p>
    <w:p w14:paraId="7AFAE15C" w14:textId="28986DBD" w:rsidR="005F0267" w:rsidRDefault="00B95D6F" w:rsidP="005F0267">
      <w:pPr>
        <w:pStyle w:val="ListParagraph"/>
        <w:numPr>
          <w:ilvl w:val="1"/>
          <w:numId w:val="40"/>
        </w:numPr>
        <w:jc w:val="both"/>
        <w:rPr>
          <w:rFonts w:ascii="Times New Roman" w:hAnsi="Times New Roman" w:cs="Times New Roman"/>
          <w:sz w:val="24"/>
          <w:szCs w:val="24"/>
        </w:rPr>
      </w:pPr>
      <w:r>
        <w:rPr>
          <w:rFonts w:ascii="Times New Roman" w:hAnsi="Times New Roman" w:cs="Times New Roman"/>
          <w:sz w:val="24"/>
          <w:szCs w:val="24"/>
        </w:rPr>
        <w:t>Internet connection in my area is too unreliable</w:t>
      </w:r>
    </w:p>
    <w:p w14:paraId="697734A0" w14:textId="525E8472" w:rsidR="00436CE8" w:rsidRDefault="00436CE8" w:rsidP="00B95D6F">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2 agreed</w:t>
      </w:r>
    </w:p>
    <w:p w14:paraId="7AB6AC2C" w14:textId="58525441" w:rsidR="00B95D6F" w:rsidRDefault="00B95D6F" w:rsidP="00B95D6F">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5 respondents disagreed</w:t>
      </w:r>
    </w:p>
    <w:p w14:paraId="3B23A58C" w14:textId="1F004372" w:rsidR="007276FC" w:rsidRDefault="00436CE8" w:rsidP="007276FC">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1 respondent chose neither</w:t>
      </w:r>
    </w:p>
    <w:p w14:paraId="6828207D" w14:textId="73E5923B" w:rsidR="007276FC" w:rsidRDefault="007276FC" w:rsidP="007276FC">
      <w:pPr>
        <w:pStyle w:val="ListParagraph"/>
        <w:numPr>
          <w:ilvl w:val="1"/>
          <w:numId w:val="40"/>
        </w:numPr>
        <w:jc w:val="both"/>
        <w:rPr>
          <w:rFonts w:ascii="Times New Roman" w:hAnsi="Times New Roman" w:cs="Times New Roman"/>
          <w:sz w:val="24"/>
          <w:szCs w:val="24"/>
        </w:rPr>
      </w:pPr>
      <w:r>
        <w:rPr>
          <w:rFonts w:ascii="Times New Roman" w:hAnsi="Times New Roman" w:cs="Times New Roman"/>
          <w:sz w:val="24"/>
          <w:szCs w:val="24"/>
        </w:rPr>
        <w:t>I don’t have a device to access the internet</w:t>
      </w:r>
    </w:p>
    <w:p w14:paraId="4927E409" w14:textId="29636008" w:rsidR="00B01570" w:rsidRDefault="00B01570" w:rsidP="00B01570">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 xml:space="preserve">5 respondents agreed </w:t>
      </w:r>
    </w:p>
    <w:p w14:paraId="6467DF08" w14:textId="769EFA68" w:rsidR="00B01570" w:rsidRDefault="000A771F" w:rsidP="00B01570">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4 respondents disagreed</w:t>
      </w:r>
    </w:p>
    <w:p w14:paraId="59AE724D" w14:textId="1FC7986B" w:rsidR="0088089D" w:rsidRDefault="00677BD4" w:rsidP="00CB6C96">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1 respondent chose neither</w:t>
      </w:r>
    </w:p>
    <w:p w14:paraId="472EFE76" w14:textId="69D19500" w:rsidR="004D6969" w:rsidRDefault="004D6969" w:rsidP="004D6969">
      <w:pPr>
        <w:pStyle w:val="ListParagraph"/>
        <w:numPr>
          <w:ilvl w:val="1"/>
          <w:numId w:val="40"/>
        </w:numPr>
        <w:jc w:val="both"/>
        <w:rPr>
          <w:rFonts w:ascii="Times New Roman" w:hAnsi="Times New Roman" w:cs="Times New Roman"/>
          <w:sz w:val="24"/>
          <w:szCs w:val="24"/>
        </w:rPr>
      </w:pPr>
      <w:r>
        <w:rPr>
          <w:rFonts w:ascii="Times New Roman" w:hAnsi="Times New Roman" w:cs="Times New Roman"/>
          <w:sz w:val="24"/>
          <w:szCs w:val="24"/>
        </w:rPr>
        <w:t>Other reasons cited for not using the internet were:</w:t>
      </w:r>
    </w:p>
    <w:p w14:paraId="284E11EB" w14:textId="402F710D" w:rsidR="004D6969" w:rsidRDefault="008F538E" w:rsidP="004D6969">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2 respondents cited visual impairment</w:t>
      </w:r>
    </w:p>
    <w:p w14:paraId="7710C3FB" w14:textId="07CF10EE" w:rsidR="008F538E" w:rsidRDefault="000D7CA7" w:rsidP="004D6969">
      <w:pPr>
        <w:pStyle w:val="ListParagraph"/>
        <w:numPr>
          <w:ilvl w:val="2"/>
          <w:numId w:val="40"/>
        </w:numPr>
        <w:jc w:val="both"/>
        <w:rPr>
          <w:rFonts w:ascii="Times New Roman" w:hAnsi="Times New Roman" w:cs="Times New Roman"/>
          <w:sz w:val="24"/>
          <w:szCs w:val="24"/>
        </w:rPr>
      </w:pPr>
      <w:r>
        <w:rPr>
          <w:rFonts w:ascii="Times New Roman" w:hAnsi="Times New Roman" w:cs="Times New Roman"/>
          <w:sz w:val="24"/>
          <w:szCs w:val="24"/>
        </w:rPr>
        <w:t>1 respondent cited it’s for young people</w:t>
      </w:r>
    </w:p>
    <w:p w14:paraId="137C3360" w14:textId="69AD20E1" w:rsidR="008F538E" w:rsidRPr="000D7CA7" w:rsidRDefault="000D7CA7" w:rsidP="001052F6">
      <w:pPr>
        <w:pStyle w:val="ListParagraph"/>
        <w:numPr>
          <w:ilvl w:val="2"/>
          <w:numId w:val="40"/>
        </w:numPr>
        <w:jc w:val="both"/>
        <w:rPr>
          <w:rFonts w:ascii="Times New Roman" w:hAnsi="Times New Roman" w:cs="Times New Roman"/>
          <w:sz w:val="24"/>
          <w:szCs w:val="24"/>
        </w:rPr>
      </w:pPr>
      <w:r w:rsidRPr="000D7CA7">
        <w:rPr>
          <w:rFonts w:ascii="Times New Roman" w:hAnsi="Times New Roman" w:cs="Times New Roman"/>
          <w:sz w:val="24"/>
          <w:szCs w:val="24"/>
        </w:rPr>
        <w:t>1 respondent cited it’s for business purposes</w:t>
      </w:r>
    </w:p>
    <w:p w14:paraId="111FB257" w14:textId="038860F5" w:rsidR="00745E49" w:rsidRDefault="00745E49" w:rsidP="00745E49">
      <w:pPr>
        <w:jc w:val="both"/>
        <w:rPr>
          <w:rFonts w:ascii="Times New Roman" w:hAnsi="Times New Roman" w:cs="Times New Roman"/>
          <w:sz w:val="24"/>
          <w:szCs w:val="24"/>
        </w:rPr>
      </w:pPr>
    </w:p>
    <w:p w14:paraId="68A50CA0" w14:textId="59E174B9" w:rsidR="005B0BB3" w:rsidRDefault="005B0BB3" w:rsidP="005B0BB3">
      <w:pPr>
        <w:pStyle w:val="Heading2"/>
        <w:ind w:firstLine="720"/>
        <w:rPr>
          <w:rFonts w:ascii="Times New Roman" w:hAnsi="Times New Roman" w:cs="Times New Roman"/>
          <w:b/>
          <w:bCs/>
          <w:color w:val="auto"/>
          <w:sz w:val="24"/>
          <w:szCs w:val="24"/>
        </w:rPr>
      </w:pPr>
      <w:r>
        <w:rPr>
          <w:rFonts w:ascii="Times New Roman" w:hAnsi="Times New Roman" w:cs="Times New Roman"/>
          <w:b/>
          <w:bCs/>
          <w:color w:val="auto"/>
          <w:sz w:val="24"/>
          <w:szCs w:val="24"/>
        </w:rPr>
        <w:t>6</w:t>
      </w:r>
      <w:r w:rsidRPr="00452E12">
        <w:rPr>
          <w:rFonts w:ascii="Times New Roman" w:hAnsi="Times New Roman" w:cs="Times New Roman"/>
          <w:b/>
          <w:bCs/>
          <w:color w:val="auto"/>
          <w:sz w:val="24"/>
          <w:szCs w:val="24"/>
        </w:rPr>
        <w:t>.</w:t>
      </w:r>
      <w:r>
        <w:rPr>
          <w:rFonts w:ascii="Times New Roman" w:hAnsi="Times New Roman" w:cs="Times New Roman"/>
          <w:b/>
          <w:bCs/>
          <w:color w:val="auto"/>
          <w:sz w:val="24"/>
          <w:szCs w:val="24"/>
        </w:rPr>
        <w:t xml:space="preserve">2 </w:t>
      </w:r>
      <w:r w:rsidR="002F7B75">
        <w:rPr>
          <w:rFonts w:ascii="Times New Roman" w:hAnsi="Times New Roman" w:cs="Times New Roman"/>
          <w:b/>
          <w:bCs/>
          <w:color w:val="auto"/>
          <w:sz w:val="24"/>
          <w:szCs w:val="24"/>
        </w:rPr>
        <w:t>Computer experience by region</w:t>
      </w:r>
      <w:r w:rsidR="000C3CB8">
        <w:rPr>
          <w:rFonts w:ascii="Times New Roman" w:hAnsi="Times New Roman" w:cs="Times New Roman"/>
          <w:b/>
          <w:bCs/>
          <w:color w:val="auto"/>
          <w:sz w:val="24"/>
          <w:szCs w:val="24"/>
        </w:rPr>
        <w:t xml:space="preserve"> and </w:t>
      </w:r>
      <w:r w:rsidR="00794435">
        <w:rPr>
          <w:rFonts w:ascii="Times New Roman" w:hAnsi="Times New Roman" w:cs="Times New Roman"/>
          <w:b/>
          <w:bCs/>
          <w:color w:val="auto"/>
          <w:sz w:val="24"/>
          <w:szCs w:val="24"/>
        </w:rPr>
        <w:t>education background</w:t>
      </w:r>
    </w:p>
    <w:p w14:paraId="214B2784" w14:textId="53CD5B8A" w:rsidR="000C3CB8" w:rsidRPr="00745E49" w:rsidRDefault="00FF6DF8" w:rsidP="00745E49">
      <w:pPr>
        <w:jc w:val="both"/>
        <w:rPr>
          <w:rFonts w:ascii="Times New Roman" w:hAnsi="Times New Roman" w:cs="Times New Roman"/>
          <w:sz w:val="24"/>
          <w:szCs w:val="24"/>
        </w:rPr>
      </w:pPr>
      <w:r w:rsidRPr="001F5DAA">
        <w:rPr>
          <w:rFonts w:ascii="Times New Roman" w:hAnsi="Times New Roman" w:cs="Times New Roman"/>
          <w:sz w:val="24"/>
          <w:szCs w:val="24"/>
        </w:rPr>
        <w:t xml:space="preserve">As shown in </w:t>
      </w:r>
      <w:r w:rsidRPr="001F5DAA">
        <w:rPr>
          <w:rFonts w:ascii="Times New Roman" w:hAnsi="Times New Roman" w:cs="Times New Roman"/>
          <w:sz w:val="24"/>
          <w:szCs w:val="24"/>
        </w:rPr>
        <w:fldChar w:fldCharType="begin"/>
      </w:r>
      <w:r w:rsidRPr="001F5DAA">
        <w:rPr>
          <w:rFonts w:ascii="Times New Roman" w:hAnsi="Times New Roman" w:cs="Times New Roman"/>
          <w:sz w:val="24"/>
          <w:szCs w:val="24"/>
        </w:rPr>
        <w:instrText xml:space="preserve"> REF _Ref89114515 \h </w:instrText>
      </w:r>
      <w:r w:rsidR="001F5DAA">
        <w:rPr>
          <w:rFonts w:ascii="Times New Roman" w:hAnsi="Times New Roman" w:cs="Times New Roman"/>
          <w:sz w:val="24"/>
          <w:szCs w:val="24"/>
        </w:rPr>
        <w:instrText xml:space="preserve"> \* MERGEFORMAT </w:instrText>
      </w:r>
      <w:r w:rsidRPr="001F5DAA">
        <w:rPr>
          <w:rFonts w:ascii="Times New Roman" w:hAnsi="Times New Roman" w:cs="Times New Roman"/>
          <w:sz w:val="24"/>
          <w:szCs w:val="24"/>
        </w:rPr>
      </w:r>
      <w:r w:rsidRPr="001F5DAA">
        <w:rPr>
          <w:rFonts w:ascii="Times New Roman" w:hAnsi="Times New Roman" w:cs="Times New Roman"/>
          <w:sz w:val="24"/>
          <w:szCs w:val="24"/>
        </w:rPr>
        <w:fldChar w:fldCharType="separate"/>
      </w:r>
      <w:r w:rsidRPr="001F5DAA">
        <w:rPr>
          <w:rFonts w:ascii="Times New Roman" w:hAnsi="Times New Roman" w:cs="Times New Roman"/>
          <w:sz w:val="24"/>
          <w:szCs w:val="24"/>
        </w:rPr>
        <w:t xml:space="preserve">Figure </w:t>
      </w:r>
      <w:r w:rsidRPr="001F5DAA">
        <w:rPr>
          <w:rFonts w:ascii="Times New Roman" w:hAnsi="Times New Roman" w:cs="Times New Roman"/>
          <w:noProof/>
          <w:sz w:val="24"/>
          <w:szCs w:val="24"/>
        </w:rPr>
        <w:t>9</w:t>
      </w:r>
      <w:r w:rsidRPr="001F5DAA">
        <w:rPr>
          <w:rFonts w:ascii="Times New Roman" w:hAnsi="Times New Roman" w:cs="Times New Roman"/>
          <w:sz w:val="24"/>
          <w:szCs w:val="24"/>
        </w:rPr>
        <w:fldChar w:fldCharType="end"/>
      </w:r>
      <w:r w:rsidR="0078784E">
        <w:rPr>
          <w:rFonts w:ascii="Times New Roman" w:hAnsi="Times New Roman" w:cs="Times New Roman"/>
          <w:sz w:val="24"/>
          <w:szCs w:val="24"/>
        </w:rPr>
        <w:t xml:space="preserve">, Region 4 recorded the highest percentage of users with 16+ years of computer experience, followed by region 10 with 22% </w:t>
      </w:r>
      <w:r w:rsidR="004C1B50">
        <w:rPr>
          <w:rFonts w:ascii="Times New Roman" w:hAnsi="Times New Roman" w:cs="Times New Roman"/>
          <w:sz w:val="24"/>
          <w:szCs w:val="24"/>
        </w:rPr>
        <w:t>while</w:t>
      </w:r>
      <w:r w:rsidR="0078784E">
        <w:rPr>
          <w:rFonts w:ascii="Times New Roman" w:hAnsi="Times New Roman" w:cs="Times New Roman"/>
          <w:sz w:val="24"/>
          <w:szCs w:val="24"/>
        </w:rPr>
        <w:t xml:space="preserve"> Region 5 recorded the lowest </w:t>
      </w:r>
      <w:r w:rsidR="00FD6A4D">
        <w:rPr>
          <w:rFonts w:ascii="Times New Roman" w:hAnsi="Times New Roman" w:cs="Times New Roman"/>
          <w:sz w:val="24"/>
          <w:szCs w:val="24"/>
        </w:rPr>
        <w:t xml:space="preserve">percentage, </w:t>
      </w:r>
      <w:r w:rsidR="0078784E">
        <w:rPr>
          <w:rFonts w:ascii="Times New Roman" w:hAnsi="Times New Roman" w:cs="Times New Roman"/>
          <w:sz w:val="24"/>
          <w:szCs w:val="24"/>
        </w:rPr>
        <w:t xml:space="preserve">that is 5% of the respondents had more than 16 years’ experience using the computer. Regions 4 and 10 recorded extremely low levels of computer users with 6-10 years’ experience while Region 5, </w:t>
      </w:r>
      <w:r w:rsidR="00A163B2">
        <w:rPr>
          <w:rFonts w:ascii="Times New Roman" w:hAnsi="Times New Roman" w:cs="Times New Roman"/>
          <w:sz w:val="24"/>
          <w:szCs w:val="24"/>
        </w:rPr>
        <w:t>most of</w:t>
      </w:r>
      <w:r w:rsidR="0078784E">
        <w:rPr>
          <w:rFonts w:ascii="Times New Roman" w:hAnsi="Times New Roman" w:cs="Times New Roman"/>
          <w:sz w:val="24"/>
          <w:szCs w:val="24"/>
        </w:rPr>
        <w:t xml:space="preserve"> the respondents recorded 6-10 years.</w:t>
      </w:r>
    </w:p>
    <w:p w14:paraId="260C5460" w14:textId="77777777" w:rsidR="00FC3655" w:rsidRDefault="00333F53" w:rsidP="00FC3655">
      <w:pPr>
        <w:keepNext/>
        <w:jc w:val="both"/>
      </w:pPr>
      <w:r>
        <w:rPr>
          <w:noProof/>
        </w:rPr>
        <w:drawing>
          <wp:inline distT="0" distB="0" distL="0" distR="0" wp14:anchorId="47A6965D" wp14:editId="105E6104">
            <wp:extent cx="5773003" cy="2674810"/>
            <wp:effectExtent l="0" t="0" r="18415" b="11430"/>
            <wp:docPr id="3" name="Chart 3">
              <a:extLst xmlns:a="http://schemas.openxmlformats.org/drawingml/2006/main">
                <a:ext uri="{FF2B5EF4-FFF2-40B4-BE49-F238E27FC236}">
                  <a16:creationId xmlns:a16="http://schemas.microsoft.com/office/drawing/2014/main" id="{E0D29434-FACB-41F9-8088-189317154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9D1634" w14:textId="066CFE3F" w:rsidR="0088089D" w:rsidRPr="00F80E5D" w:rsidRDefault="00FC3655" w:rsidP="00FC3655">
      <w:pPr>
        <w:pStyle w:val="Caption"/>
        <w:jc w:val="both"/>
        <w:rPr>
          <w:rFonts w:ascii="Times New Roman" w:hAnsi="Times New Roman" w:cs="Times New Roman"/>
          <w:color w:val="auto"/>
          <w:sz w:val="24"/>
          <w:szCs w:val="24"/>
        </w:rPr>
      </w:pPr>
      <w:bookmarkStart w:id="40" w:name="_Ref89114515"/>
      <w:r w:rsidRPr="00F80E5D">
        <w:rPr>
          <w:rFonts w:ascii="Times New Roman" w:hAnsi="Times New Roman" w:cs="Times New Roman"/>
          <w:color w:val="auto"/>
        </w:rPr>
        <w:t xml:space="preserve">Figure </w:t>
      </w:r>
      <w:r w:rsidRPr="00F80E5D">
        <w:rPr>
          <w:rFonts w:ascii="Times New Roman" w:hAnsi="Times New Roman" w:cs="Times New Roman"/>
          <w:color w:val="auto"/>
        </w:rPr>
        <w:fldChar w:fldCharType="begin"/>
      </w:r>
      <w:r w:rsidRPr="00F80E5D">
        <w:rPr>
          <w:rFonts w:ascii="Times New Roman" w:hAnsi="Times New Roman" w:cs="Times New Roman"/>
          <w:color w:val="auto"/>
        </w:rPr>
        <w:instrText xml:space="preserve"> SEQ Figure \* ARABIC </w:instrText>
      </w:r>
      <w:r w:rsidRPr="00F80E5D">
        <w:rPr>
          <w:rFonts w:ascii="Times New Roman" w:hAnsi="Times New Roman" w:cs="Times New Roman"/>
          <w:color w:val="auto"/>
        </w:rPr>
        <w:fldChar w:fldCharType="separate"/>
      </w:r>
      <w:r w:rsidR="00434D4D" w:rsidRPr="00F80E5D">
        <w:rPr>
          <w:rFonts w:ascii="Times New Roman" w:hAnsi="Times New Roman" w:cs="Times New Roman"/>
          <w:noProof/>
          <w:color w:val="auto"/>
        </w:rPr>
        <w:t>9</w:t>
      </w:r>
      <w:r w:rsidRPr="00F80E5D">
        <w:rPr>
          <w:rFonts w:ascii="Times New Roman" w:hAnsi="Times New Roman" w:cs="Times New Roman"/>
          <w:color w:val="auto"/>
        </w:rPr>
        <w:fldChar w:fldCharType="end"/>
      </w:r>
      <w:bookmarkEnd w:id="40"/>
      <w:r w:rsidRPr="00F80E5D">
        <w:rPr>
          <w:rFonts w:ascii="Times New Roman" w:hAnsi="Times New Roman" w:cs="Times New Roman"/>
          <w:color w:val="auto"/>
        </w:rPr>
        <w:t>- years of computer use by region</w:t>
      </w:r>
    </w:p>
    <w:p w14:paraId="1D5A422A" w14:textId="77777777" w:rsidR="009444D2" w:rsidRDefault="00333F53" w:rsidP="009444D2">
      <w:pPr>
        <w:keepNext/>
        <w:jc w:val="both"/>
      </w:pPr>
      <w:r>
        <w:rPr>
          <w:noProof/>
        </w:rPr>
        <w:drawing>
          <wp:inline distT="0" distB="0" distL="0" distR="0" wp14:anchorId="31072757" wp14:editId="004EAFEC">
            <wp:extent cx="6005015" cy="2925445"/>
            <wp:effectExtent l="0" t="0" r="15240" b="8255"/>
            <wp:docPr id="4" name="Chart 4">
              <a:extLst xmlns:a="http://schemas.openxmlformats.org/drawingml/2006/main">
                <a:ext uri="{FF2B5EF4-FFF2-40B4-BE49-F238E27FC236}">
                  <a16:creationId xmlns:a16="http://schemas.microsoft.com/office/drawing/2014/main" id="{715A92EF-DDC5-4309-9AB6-6A47475BC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ECB735" w14:textId="23D90F56" w:rsidR="00333F53" w:rsidRPr="00F80E5D" w:rsidRDefault="009444D2" w:rsidP="009444D2">
      <w:pPr>
        <w:pStyle w:val="Caption"/>
        <w:jc w:val="both"/>
        <w:rPr>
          <w:rFonts w:ascii="Times New Roman" w:hAnsi="Times New Roman" w:cs="Times New Roman"/>
          <w:color w:val="auto"/>
          <w:sz w:val="24"/>
          <w:szCs w:val="24"/>
        </w:rPr>
      </w:pPr>
      <w:bookmarkStart w:id="41" w:name="_Ref89115582"/>
      <w:r w:rsidRPr="00F80E5D">
        <w:rPr>
          <w:rFonts w:ascii="Times New Roman" w:hAnsi="Times New Roman" w:cs="Times New Roman"/>
          <w:color w:val="auto"/>
        </w:rPr>
        <w:t xml:space="preserve">Figure </w:t>
      </w:r>
      <w:r w:rsidRPr="00F80E5D">
        <w:rPr>
          <w:rFonts w:ascii="Times New Roman" w:hAnsi="Times New Roman" w:cs="Times New Roman"/>
          <w:color w:val="auto"/>
        </w:rPr>
        <w:fldChar w:fldCharType="begin"/>
      </w:r>
      <w:r w:rsidRPr="00F80E5D">
        <w:rPr>
          <w:rFonts w:ascii="Times New Roman" w:hAnsi="Times New Roman" w:cs="Times New Roman"/>
          <w:color w:val="auto"/>
        </w:rPr>
        <w:instrText xml:space="preserve"> SEQ Figure \* ARABIC </w:instrText>
      </w:r>
      <w:r w:rsidRPr="00F80E5D">
        <w:rPr>
          <w:rFonts w:ascii="Times New Roman" w:hAnsi="Times New Roman" w:cs="Times New Roman"/>
          <w:color w:val="auto"/>
        </w:rPr>
        <w:fldChar w:fldCharType="separate"/>
      </w:r>
      <w:r w:rsidR="00434D4D" w:rsidRPr="00F80E5D">
        <w:rPr>
          <w:rFonts w:ascii="Times New Roman" w:hAnsi="Times New Roman" w:cs="Times New Roman"/>
          <w:noProof/>
          <w:color w:val="auto"/>
        </w:rPr>
        <w:t>10</w:t>
      </w:r>
      <w:r w:rsidRPr="00F80E5D">
        <w:rPr>
          <w:rFonts w:ascii="Times New Roman" w:hAnsi="Times New Roman" w:cs="Times New Roman"/>
          <w:color w:val="auto"/>
        </w:rPr>
        <w:fldChar w:fldCharType="end"/>
      </w:r>
      <w:bookmarkEnd w:id="41"/>
      <w:r w:rsidRPr="00F80E5D">
        <w:rPr>
          <w:rFonts w:ascii="Times New Roman" w:hAnsi="Times New Roman" w:cs="Times New Roman"/>
          <w:color w:val="auto"/>
        </w:rPr>
        <w:t>-years of computer use by education</w:t>
      </w:r>
    </w:p>
    <w:p w14:paraId="724665A0" w14:textId="348CEF1E" w:rsidR="00503522" w:rsidRDefault="008702E8" w:rsidP="00CB6C96">
      <w:pPr>
        <w:jc w:val="both"/>
        <w:rPr>
          <w:rFonts w:ascii="Times New Roman" w:hAnsi="Times New Roman" w:cs="Times New Roman"/>
          <w:sz w:val="24"/>
          <w:szCs w:val="24"/>
        </w:rPr>
      </w:pPr>
      <w:r w:rsidRPr="00A36D90">
        <w:rPr>
          <w:rFonts w:ascii="Times New Roman" w:hAnsi="Times New Roman" w:cs="Times New Roman"/>
          <w:sz w:val="24"/>
          <w:szCs w:val="24"/>
        </w:rPr>
        <w:fldChar w:fldCharType="begin"/>
      </w:r>
      <w:r w:rsidRPr="00A36D90">
        <w:rPr>
          <w:rFonts w:ascii="Times New Roman" w:hAnsi="Times New Roman" w:cs="Times New Roman"/>
          <w:sz w:val="24"/>
          <w:szCs w:val="24"/>
        </w:rPr>
        <w:instrText xml:space="preserve"> REF _Ref89115582 \h </w:instrText>
      </w:r>
      <w:r w:rsidR="00A36D90">
        <w:rPr>
          <w:rFonts w:ascii="Times New Roman" w:hAnsi="Times New Roman" w:cs="Times New Roman"/>
          <w:sz w:val="24"/>
          <w:szCs w:val="24"/>
        </w:rPr>
        <w:instrText xml:space="preserve"> \* MERGEFORMAT </w:instrText>
      </w:r>
      <w:r w:rsidRPr="00A36D90">
        <w:rPr>
          <w:rFonts w:ascii="Times New Roman" w:hAnsi="Times New Roman" w:cs="Times New Roman"/>
          <w:sz w:val="24"/>
          <w:szCs w:val="24"/>
        </w:rPr>
      </w:r>
      <w:r w:rsidRPr="00A36D90">
        <w:rPr>
          <w:rFonts w:ascii="Times New Roman" w:hAnsi="Times New Roman" w:cs="Times New Roman"/>
          <w:sz w:val="24"/>
          <w:szCs w:val="24"/>
        </w:rPr>
        <w:fldChar w:fldCharType="separate"/>
      </w:r>
      <w:r w:rsidRPr="00A36D90">
        <w:rPr>
          <w:rFonts w:ascii="Times New Roman" w:hAnsi="Times New Roman" w:cs="Times New Roman"/>
          <w:sz w:val="24"/>
          <w:szCs w:val="24"/>
        </w:rPr>
        <w:t xml:space="preserve">Figure </w:t>
      </w:r>
      <w:r w:rsidRPr="00A36D90">
        <w:rPr>
          <w:rFonts w:ascii="Times New Roman" w:hAnsi="Times New Roman" w:cs="Times New Roman"/>
          <w:noProof/>
          <w:sz w:val="24"/>
          <w:szCs w:val="24"/>
        </w:rPr>
        <w:t>10</w:t>
      </w:r>
      <w:r w:rsidRPr="00A36D90">
        <w:rPr>
          <w:rFonts w:ascii="Times New Roman" w:hAnsi="Times New Roman" w:cs="Times New Roman"/>
          <w:sz w:val="24"/>
          <w:szCs w:val="24"/>
        </w:rPr>
        <w:fldChar w:fldCharType="end"/>
      </w:r>
      <w:r w:rsidRPr="00A36D90">
        <w:rPr>
          <w:rFonts w:ascii="Times New Roman" w:hAnsi="Times New Roman" w:cs="Times New Roman"/>
          <w:sz w:val="24"/>
          <w:szCs w:val="24"/>
        </w:rPr>
        <w:t xml:space="preserve"> </w:t>
      </w:r>
      <w:r w:rsidR="00FE7324" w:rsidRPr="00A36D90">
        <w:rPr>
          <w:rFonts w:ascii="Times New Roman" w:hAnsi="Times New Roman" w:cs="Times New Roman"/>
          <w:sz w:val="24"/>
          <w:szCs w:val="24"/>
        </w:rPr>
        <w:t>reveal</w:t>
      </w:r>
      <w:r w:rsidR="00C93CA2" w:rsidRPr="00A36D90">
        <w:rPr>
          <w:rFonts w:ascii="Times New Roman" w:hAnsi="Times New Roman" w:cs="Times New Roman"/>
          <w:sz w:val="24"/>
          <w:szCs w:val="24"/>
        </w:rPr>
        <w:t>s</w:t>
      </w:r>
      <w:r w:rsidR="00E37847" w:rsidRPr="00A36D90">
        <w:rPr>
          <w:rFonts w:ascii="Times New Roman" w:hAnsi="Times New Roman" w:cs="Times New Roman"/>
          <w:sz w:val="24"/>
          <w:szCs w:val="24"/>
        </w:rPr>
        <w:t xml:space="preserve"> respondents 16+ years </w:t>
      </w:r>
      <w:r w:rsidR="00A03913" w:rsidRPr="00A36D90">
        <w:rPr>
          <w:rFonts w:ascii="Times New Roman" w:hAnsi="Times New Roman" w:cs="Times New Roman"/>
          <w:sz w:val="24"/>
          <w:szCs w:val="24"/>
        </w:rPr>
        <w:t>account</w:t>
      </w:r>
      <w:r w:rsidR="00CB15A8" w:rsidRPr="00A36D90">
        <w:rPr>
          <w:rFonts w:ascii="Times New Roman" w:hAnsi="Times New Roman" w:cs="Times New Roman"/>
          <w:sz w:val="24"/>
          <w:szCs w:val="24"/>
        </w:rPr>
        <w:t xml:space="preserve"> for the majority. Certificate holders with 16</w:t>
      </w:r>
      <w:r w:rsidR="004E1A30" w:rsidRPr="00A36D90">
        <w:rPr>
          <w:rFonts w:ascii="Times New Roman" w:hAnsi="Times New Roman" w:cs="Times New Roman"/>
          <w:sz w:val="24"/>
          <w:szCs w:val="24"/>
        </w:rPr>
        <w:t>+ years</w:t>
      </w:r>
      <w:r w:rsidR="004E1A30">
        <w:rPr>
          <w:rFonts w:ascii="Times New Roman" w:hAnsi="Times New Roman" w:cs="Times New Roman"/>
          <w:sz w:val="24"/>
          <w:szCs w:val="24"/>
        </w:rPr>
        <w:t xml:space="preserve"> </w:t>
      </w:r>
      <w:r w:rsidR="00E37847">
        <w:rPr>
          <w:rFonts w:ascii="Times New Roman" w:hAnsi="Times New Roman" w:cs="Times New Roman"/>
          <w:sz w:val="24"/>
          <w:szCs w:val="24"/>
        </w:rPr>
        <w:t xml:space="preserve">of experience </w:t>
      </w:r>
      <w:r w:rsidR="00EC7420">
        <w:rPr>
          <w:rFonts w:ascii="Times New Roman" w:hAnsi="Times New Roman" w:cs="Times New Roman"/>
          <w:sz w:val="24"/>
          <w:szCs w:val="24"/>
        </w:rPr>
        <w:t xml:space="preserve">recorded the highest </w:t>
      </w:r>
      <w:r w:rsidR="004E1A30">
        <w:rPr>
          <w:rFonts w:ascii="Times New Roman" w:hAnsi="Times New Roman" w:cs="Times New Roman"/>
          <w:sz w:val="24"/>
          <w:szCs w:val="24"/>
        </w:rPr>
        <w:t xml:space="preserve">proportion, followed by </w:t>
      </w:r>
      <w:r w:rsidR="007C2F91">
        <w:rPr>
          <w:rFonts w:ascii="Times New Roman" w:hAnsi="Times New Roman" w:cs="Times New Roman"/>
          <w:sz w:val="24"/>
          <w:szCs w:val="24"/>
        </w:rPr>
        <w:t xml:space="preserve">10% </w:t>
      </w:r>
      <w:r w:rsidR="00F360BA">
        <w:rPr>
          <w:rFonts w:ascii="Times New Roman" w:hAnsi="Times New Roman" w:cs="Times New Roman"/>
          <w:sz w:val="24"/>
          <w:szCs w:val="24"/>
        </w:rPr>
        <w:t>associate degree holders</w:t>
      </w:r>
      <w:r w:rsidR="0097634F">
        <w:rPr>
          <w:rFonts w:ascii="Times New Roman" w:hAnsi="Times New Roman" w:cs="Times New Roman"/>
          <w:sz w:val="24"/>
          <w:szCs w:val="24"/>
        </w:rPr>
        <w:t>, 9% bachelor’s degree holders, 7% secondary education holders</w:t>
      </w:r>
      <w:r w:rsidR="006059D5">
        <w:rPr>
          <w:rFonts w:ascii="Times New Roman" w:hAnsi="Times New Roman" w:cs="Times New Roman"/>
          <w:sz w:val="24"/>
          <w:szCs w:val="24"/>
        </w:rPr>
        <w:t xml:space="preserve">, 3% postgraduate holders, </w:t>
      </w:r>
      <w:r w:rsidR="007E0C9B">
        <w:rPr>
          <w:rFonts w:ascii="Times New Roman" w:hAnsi="Times New Roman" w:cs="Times New Roman"/>
          <w:sz w:val="24"/>
          <w:szCs w:val="24"/>
        </w:rPr>
        <w:t>and 2% primary education holders.</w:t>
      </w:r>
      <w:r w:rsidR="00100E63">
        <w:rPr>
          <w:rFonts w:ascii="Times New Roman" w:hAnsi="Times New Roman" w:cs="Times New Roman"/>
          <w:sz w:val="24"/>
          <w:szCs w:val="24"/>
        </w:rPr>
        <w:t xml:space="preserve"> </w:t>
      </w:r>
      <w:r w:rsidR="00F73E61">
        <w:rPr>
          <w:rFonts w:ascii="Times New Roman" w:hAnsi="Times New Roman" w:cs="Times New Roman"/>
          <w:sz w:val="24"/>
          <w:szCs w:val="24"/>
        </w:rPr>
        <w:t xml:space="preserve">Secondary </w:t>
      </w:r>
      <w:r w:rsidR="00304489">
        <w:rPr>
          <w:rFonts w:ascii="Times New Roman" w:hAnsi="Times New Roman" w:cs="Times New Roman"/>
          <w:sz w:val="24"/>
          <w:szCs w:val="24"/>
        </w:rPr>
        <w:t xml:space="preserve">(29%) </w:t>
      </w:r>
      <w:r w:rsidR="00F73E61">
        <w:rPr>
          <w:rFonts w:ascii="Times New Roman" w:hAnsi="Times New Roman" w:cs="Times New Roman"/>
          <w:sz w:val="24"/>
          <w:szCs w:val="24"/>
        </w:rPr>
        <w:t xml:space="preserve">and certificate </w:t>
      </w:r>
      <w:r w:rsidR="00304489">
        <w:rPr>
          <w:rFonts w:ascii="Times New Roman" w:hAnsi="Times New Roman" w:cs="Times New Roman"/>
          <w:sz w:val="24"/>
          <w:szCs w:val="24"/>
        </w:rPr>
        <w:t>(</w:t>
      </w:r>
      <w:r w:rsidR="004B05A3">
        <w:rPr>
          <w:rFonts w:ascii="Times New Roman" w:hAnsi="Times New Roman" w:cs="Times New Roman"/>
          <w:sz w:val="24"/>
          <w:szCs w:val="24"/>
        </w:rPr>
        <w:t>23%</w:t>
      </w:r>
      <w:r w:rsidR="00304489">
        <w:rPr>
          <w:rFonts w:ascii="Times New Roman" w:hAnsi="Times New Roman" w:cs="Times New Roman"/>
          <w:sz w:val="24"/>
          <w:szCs w:val="24"/>
        </w:rPr>
        <w:t xml:space="preserve">) </w:t>
      </w:r>
      <w:r w:rsidR="00F73E61">
        <w:rPr>
          <w:rFonts w:ascii="Times New Roman" w:hAnsi="Times New Roman" w:cs="Times New Roman"/>
          <w:sz w:val="24"/>
          <w:szCs w:val="24"/>
        </w:rPr>
        <w:t xml:space="preserve">holders </w:t>
      </w:r>
      <w:r w:rsidR="00304489">
        <w:rPr>
          <w:rFonts w:ascii="Times New Roman" w:hAnsi="Times New Roman" w:cs="Times New Roman"/>
          <w:sz w:val="24"/>
          <w:szCs w:val="24"/>
        </w:rPr>
        <w:t xml:space="preserve">overall </w:t>
      </w:r>
      <w:r w:rsidR="00F73E61">
        <w:rPr>
          <w:rFonts w:ascii="Times New Roman" w:hAnsi="Times New Roman" w:cs="Times New Roman"/>
          <w:sz w:val="24"/>
          <w:szCs w:val="24"/>
        </w:rPr>
        <w:t xml:space="preserve">recorded the </w:t>
      </w:r>
      <w:r w:rsidR="004B05A3">
        <w:rPr>
          <w:rFonts w:ascii="Times New Roman" w:hAnsi="Times New Roman" w:cs="Times New Roman"/>
          <w:sz w:val="24"/>
          <w:szCs w:val="24"/>
        </w:rPr>
        <w:t>highest proportion</w:t>
      </w:r>
      <w:r w:rsidR="001C63AE">
        <w:rPr>
          <w:rFonts w:ascii="Times New Roman" w:hAnsi="Times New Roman" w:cs="Times New Roman"/>
          <w:sz w:val="24"/>
          <w:szCs w:val="24"/>
        </w:rPr>
        <w:t xml:space="preserve"> years of computer experience. </w:t>
      </w:r>
    </w:p>
    <w:p w14:paraId="20836F2F" w14:textId="77777777" w:rsidR="00B47208" w:rsidRDefault="001607C7" w:rsidP="00B47208">
      <w:pPr>
        <w:keepNext/>
        <w:jc w:val="both"/>
      </w:pPr>
      <w:r>
        <w:rPr>
          <w:noProof/>
        </w:rPr>
        <w:drawing>
          <wp:inline distT="0" distB="0" distL="0" distR="0" wp14:anchorId="4EA73A2F" wp14:editId="2ED0B36C">
            <wp:extent cx="5975985" cy="3357677"/>
            <wp:effectExtent l="0" t="0" r="5715" b="14605"/>
            <wp:docPr id="5" name="Chart 5">
              <a:extLst xmlns:a="http://schemas.openxmlformats.org/drawingml/2006/main">
                <a:ext uri="{FF2B5EF4-FFF2-40B4-BE49-F238E27FC236}">
                  <a16:creationId xmlns:a16="http://schemas.microsoft.com/office/drawing/2014/main" id="{91D08730-9A13-4FE9-9FCC-BF28B1E6F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6C7F8A" w14:textId="5F006EAA" w:rsidR="001607C7" w:rsidRPr="00F80E5D" w:rsidRDefault="00B47208" w:rsidP="00B47208">
      <w:pPr>
        <w:pStyle w:val="Caption"/>
        <w:jc w:val="both"/>
        <w:rPr>
          <w:rFonts w:ascii="Times New Roman" w:hAnsi="Times New Roman" w:cs="Times New Roman"/>
          <w:color w:val="auto"/>
          <w:sz w:val="24"/>
          <w:szCs w:val="24"/>
        </w:rPr>
      </w:pPr>
      <w:r w:rsidRPr="00F80E5D">
        <w:rPr>
          <w:rFonts w:ascii="Times New Roman" w:hAnsi="Times New Roman" w:cs="Times New Roman"/>
          <w:color w:val="auto"/>
        </w:rPr>
        <w:t xml:space="preserve">Figure </w:t>
      </w:r>
      <w:r w:rsidRPr="00F80E5D">
        <w:rPr>
          <w:rFonts w:ascii="Times New Roman" w:hAnsi="Times New Roman" w:cs="Times New Roman"/>
          <w:color w:val="auto"/>
        </w:rPr>
        <w:fldChar w:fldCharType="begin"/>
      </w:r>
      <w:r w:rsidRPr="00F80E5D">
        <w:rPr>
          <w:rFonts w:ascii="Times New Roman" w:hAnsi="Times New Roman" w:cs="Times New Roman"/>
          <w:color w:val="auto"/>
        </w:rPr>
        <w:instrText xml:space="preserve"> SEQ Figure \* ARABIC </w:instrText>
      </w:r>
      <w:r w:rsidRPr="00F80E5D">
        <w:rPr>
          <w:rFonts w:ascii="Times New Roman" w:hAnsi="Times New Roman" w:cs="Times New Roman"/>
          <w:color w:val="auto"/>
        </w:rPr>
        <w:fldChar w:fldCharType="separate"/>
      </w:r>
      <w:r w:rsidR="00434D4D" w:rsidRPr="00F80E5D">
        <w:rPr>
          <w:rFonts w:ascii="Times New Roman" w:hAnsi="Times New Roman" w:cs="Times New Roman"/>
          <w:noProof/>
          <w:color w:val="auto"/>
        </w:rPr>
        <w:t>11</w:t>
      </w:r>
      <w:r w:rsidRPr="00F80E5D">
        <w:rPr>
          <w:rFonts w:ascii="Times New Roman" w:hAnsi="Times New Roman" w:cs="Times New Roman"/>
          <w:color w:val="auto"/>
        </w:rPr>
        <w:fldChar w:fldCharType="end"/>
      </w:r>
      <w:r w:rsidRPr="00F80E5D">
        <w:rPr>
          <w:rFonts w:ascii="Times New Roman" w:hAnsi="Times New Roman" w:cs="Times New Roman"/>
          <w:color w:val="auto"/>
        </w:rPr>
        <w:t>-digital rating and digital competence by education</w:t>
      </w:r>
    </w:p>
    <w:p w14:paraId="6538F62D" w14:textId="77777777" w:rsidR="007143D8" w:rsidRDefault="00E87054" w:rsidP="00CB6C96">
      <w:pPr>
        <w:jc w:val="both"/>
        <w:rPr>
          <w:rFonts w:ascii="Times New Roman" w:hAnsi="Times New Roman" w:cs="Times New Roman"/>
          <w:sz w:val="24"/>
          <w:szCs w:val="24"/>
        </w:rPr>
      </w:pPr>
      <w:r>
        <w:rPr>
          <w:rFonts w:ascii="Times New Roman" w:hAnsi="Times New Roman" w:cs="Times New Roman"/>
          <w:sz w:val="24"/>
          <w:szCs w:val="24"/>
        </w:rPr>
        <w:t xml:space="preserve">Respondents with a master’s education attained a digital rating of 68% </w:t>
      </w:r>
      <w:r w:rsidR="00433C67">
        <w:rPr>
          <w:rFonts w:ascii="Times New Roman" w:hAnsi="Times New Roman" w:cs="Times New Roman"/>
          <w:sz w:val="24"/>
          <w:szCs w:val="24"/>
        </w:rPr>
        <w:t xml:space="preserve">and 66% were digitally competent. Postgraduate respondents attained a digital rating </w:t>
      </w:r>
      <w:r w:rsidR="00F64CEA">
        <w:rPr>
          <w:rFonts w:ascii="Times New Roman" w:hAnsi="Times New Roman" w:cs="Times New Roman"/>
          <w:sz w:val="24"/>
          <w:szCs w:val="24"/>
        </w:rPr>
        <w:t>of 64% a</w:t>
      </w:r>
      <w:r w:rsidR="00CC4CA1">
        <w:rPr>
          <w:rFonts w:ascii="Times New Roman" w:hAnsi="Times New Roman" w:cs="Times New Roman"/>
          <w:sz w:val="24"/>
          <w:szCs w:val="24"/>
        </w:rPr>
        <w:t>n</w:t>
      </w:r>
      <w:r w:rsidR="00F64CEA">
        <w:rPr>
          <w:rFonts w:ascii="Times New Roman" w:hAnsi="Times New Roman" w:cs="Times New Roman"/>
          <w:sz w:val="24"/>
          <w:szCs w:val="24"/>
        </w:rPr>
        <w:t xml:space="preserve">d </w:t>
      </w:r>
      <w:r w:rsidR="001A0BC5">
        <w:rPr>
          <w:rFonts w:ascii="Times New Roman" w:hAnsi="Times New Roman" w:cs="Times New Roman"/>
          <w:sz w:val="24"/>
          <w:szCs w:val="24"/>
        </w:rPr>
        <w:t xml:space="preserve">8% were digitally competent. </w:t>
      </w:r>
      <w:r w:rsidR="004757B0">
        <w:rPr>
          <w:rFonts w:ascii="Times New Roman" w:hAnsi="Times New Roman" w:cs="Times New Roman"/>
          <w:sz w:val="24"/>
          <w:szCs w:val="24"/>
        </w:rPr>
        <w:t>Bachelor’s degree holders attained a digital rating of 71%</w:t>
      </w:r>
      <w:r w:rsidR="00F64CEA">
        <w:rPr>
          <w:rFonts w:ascii="Times New Roman" w:hAnsi="Times New Roman" w:cs="Times New Roman"/>
          <w:sz w:val="24"/>
          <w:szCs w:val="24"/>
        </w:rPr>
        <w:t xml:space="preserve"> </w:t>
      </w:r>
      <w:r w:rsidR="00F91483">
        <w:rPr>
          <w:rFonts w:ascii="Times New Roman" w:hAnsi="Times New Roman" w:cs="Times New Roman"/>
          <w:sz w:val="24"/>
          <w:szCs w:val="24"/>
        </w:rPr>
        <w:t xml:space="preserve"> and 61% were digitally competent. Associate degree holders </w:t>
      </w:r>
      <w:r w:rsidR="00CC4CA1">
        <w:rPr>
          <w:rFonts w:ascii="Times New Roman" w:hAnsi="Times New Roman" w:cs="Times New Roman"/>
          <w:sz w:val="24"/>
          <w:szCs w:val="24"/>
        </w:rPr>
        <w:t xml:space="preserve">attained a digital rating of 72% and 59% were digitally competent. Certificate holders </w:t>
      </w:r>
      <w:r w:rsidR="00980060">
        <w:rPr>
          <w:rFonts w:ascii="Times New Roman" w:hAnsi="Times New Roman" w:cs="Times New Roman"/>
          <w:sz w:val="24"/>
          <w:szCs w:val="24"/>
        </w:rPr>
        <w:t xml:space="preserve">attained a digital rating of 64% and 54% were digitally competent. Secondary education holders </w:t>
      </w:r>
      <w:r w:rsidR="00146D5D">
        <w:rPr>
          <w:rFonts w:ascii="Times New Roman" w:hAnsi="Times New Roman" w:cs="Times New Roman"/>
          <w:sz w:val="24"/>
          <w:szCs w:val="24"/>
        </w:rPr>
        <w:t xml:space="preserve">attained a digital rating of 58% and 46% were digitally competent. Primary education holders attained a digital rating of </w:t>
      </w:r>
      <w:r w:rsidR="00847238">
        <w:rPr>
          <w:rFonts w:ascii="Times New Roman" w:hAnsi="Times New Roman" w:cs="Times New Roman"/>
          <w:sz w:val="24"/>
          <w:szCs w:val="24"/>
        </w:rPr>
        <w:t>29% and 26% were digitally competent.</w:t>
      </w:r>
    </w:p>
    <w:p w14:paraId="6F24328D" w14:textId="77777777" w:rsidR="007143D8" w:rsidRDefault="007143D8" w:rsidP="00CB6C96">
      <w:pPr>
        <w:jc w:val="both"/>
        <w:rPr>
          <w:rFonts w:ascii="Times New Roman" w:hAnsi="Times New Roman" w:cs="Times New Roman"/>
          <w:sz w:val="24"/>
          <w:szCs w:val="24"/>
        </w:rPr>
      </w:pPr>
    </w:p>
    <w:p w14:paraId="264C4084" w14:textId="77777777" w:rsidR="00B47208" w:rsidRDefault="00EC78EA" w:rsidP="00B47208">
      <w:pPr>
        <w:keepNext/>
        <w:jc w:val="both"/>
      </w:pPr>
      <w:r>
        <w:rPr>
          <w:noProof/>
        </w:rPr>
        <w:drawing>
          <wp:inline distT="0" distB="0" distL="0" distR="0" wp14:anchorId="70E3EB59" wp14:editId="0331A8DC">
            <wp:extent cx="6027725" cy="3035300"/>
            <wp:effectExtent l="0" t="0" r="11430" b="12700"/>
            <wp:docPr id="6" name="Chart 6">
              <a:extLst xmlns:a="http://schemas.openxmlformats.org/drawingml/2006/main">
                <a:ext uri="{FF2B5EF4-FFF2-40B4-BE49-F238E27FC236}">
                  <a16:creationId xmlns:a16="http://schemas.microsoft.com/office/drawing/2014/main" id="{AC0F74DD-4984-4C6A-B646-F1F83518B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C6A245" w14:textId="12B836D6" w:rsidR="001607C7" w:rsidRPr="00F80E5D" w:rsidRDefault="00B47208" w:rsidP="00B47208">
      <w:pPr>
        <w:pStyle w:val="Caption"/>
        <w:jc w:val="both"/>
        <w:rPr>
          <w:rFonts w:ascii="Times New Roman" w:hAnsi="Times New Roman" w:cs="Times New Roman"/>
          <w:color w:val="auto"/>
          <w:sz w:val="24"/>
          <w:szCs w:val="24"/>
        </w:rPr>
      </w:pPr>
      <w:r w:rsidRPr="00F80E5D">
        <w:rPr>
          <w:rFonts w:ascii="Times New Roman" w:hAnsi="Times New Roman" w:cs="Times New Roman"/>
          <w:color w:val="auto"/>
        </w:rPr>
        <w:t xml:space="preserve">Figure </w:t>
      </w:r>
      <w:r w:rsidRPr="00F80E5D">
        <w:rPr>
          <w:rFonts w:ascii="Times New Roman" w:hAnsi="Times New Roman" w:cs="Times New Roman"/>
          <w:color w:val="auto"/>
        </w:rPr>
        <w:fldChar w:fldCharType="begin"/>
      </w:r>
      <w:r w:rsidRPr="00F80E5D">
        <w:rPr>
          <w:rFonts w:ascii="Times New Roman" w:hAnsi="Times New Roman" w:cs="Times New Roman"/>
          <w:color w:val="auto"/>
        </w:rPr>
        <w:instrText xml:space="preserve"> SEQ Figure \* ARABIC </w:instrText>
      </w:r>
      <w:r w:rsidRPr="00F80E5D">
        <w:rPr>
          <w:rFonts w:ascii="Times New Roman" w:hAnsi="Times New Roman" w:cs="Times New Roman"/>
          <w:color w:val="auto"/>
        </w:rPr>
        <w:fldChar w:fldCharType="separate"/>
      </w:r>
      <w:r w:rsidR="00434D4D" w:rsidRPr="00F80E5D">
        <w:rPr>
          <w:rFonts w:ascii="Times New Roman" w:hAnsi="Times New Roman" w:cs="Times New Roman"/>
          <w:noProof/>
          <w:color w:val="auto"/>
        </w:rPr>
        <w:t>12</w:t>
      </w:r>
      <w:r w:rsidRPr="00F80E5D">
        <w:rPr>
          <w:rFonts w:ascii="Times New Roman" w:hAnsi="Times New Roman" w:cs="Times New Roman"/>
          <w:color w:val="auto"/>
        </w:rPr>
        <w:fldChar w:fldCharType="end"/>
      </w:r>
      <w:r w:rsidRPr="00F80E5D">
        <w:rPr>
          <w:rFonts w:ascii="Times New Roman" w:hAnsi="Times New Roman" w:cs="Times New Roman"/>
          <w:color w:val="auto"/>
        </w:rPr>
        <w:t>-digital rating and digital competence by years of usage</w:t>
      </w:r>
    </w:p>
    <w:p w14:paraId="27DD3A5C" w14:textId="471FFFBB" w:rsidR="007143D8" w:rsidRDefault="007143D8" w:rsidP="00CB6C96">
      <w:pPr>
        <w:jc w:val="both"/>
        <w:rPr>
          <w:rFonts w:ascii="Times New Roman" w:hAnsi="Times New Roman" w:cs="Times New Roman"/>
          <w:sz w:val="24"/>
          <w:szCs w:val="24"/>
        </w:rPr>
      </w:pPr>
      <w:r>
        <w:rPr>
          <w:rFonts w:ascii="Times New Roman" w:hAnsi="Times New Roman" w:cs="Times New Roman"/>
          <w:sz w:val="24"/>
          <w:szCs w:val="24"/>
        </w:rPr>
        <w:t xml:space="preserve">Respondents with 0-5 years computer experience attained a digital rating of 28% and </w:t>
      </w:r>
      <w:r w:rsidR="00F94CF1">
        <w:rPr>
          <w:rFonts w:ascii="Times New Roman" w:hAnsi="Times New Roman" w:cs="Times New Roman"/>
          <w:sz w:val="24"/>
          <w:szCs w:val="24"/>
        </w:rPr>
        <w:t xml:space="preserve">26% were digitally competent. 6-10 years computer experience attained a digital rating of 45% </w:t>
      </w:r>
      <w:r w:rsidR="004149F1">
        <w:rPr>
          <w:rFonts w:ascii="Times New Roman" w:hAnsi="Times New Roman" w:cs="Times New Roman"/>
          <w:sz w:val="24"/>
          <w:szCs w:val="24"/>
        </w:rPr>
        <w:t xml:space="preserve">and 52% were digitally competent. 11-15 </w:t>
      </w:r>
      <w:r w:rsidR="00FA1979">
        <w:rPr>
          <w:rFonts w:ascii="Times New Roman" w:hAnsi="Times New Roman" w:cs="Times New Roman"/>
          <w:sz w:val="24"/>
          <w:szCs w:val="24"/>
        </w:rPr>
        <w:t>years’ experience</w:t>
      </w:r>
      <w:r w:rsidR="004149F1">
        <w:rPr>
          <w:rFonts w:ascii="Times New Roman" w:hAnsi="Times New Roman" w:cs="Times New Roman"/>
          <w:sz w:val="24"/>
          <w:szCs w:val="24"/>
        </w:rPr>
        <w:t xml:space="preserve"> attained a digital rating of </w:t>
      </w:r>
      <w:r w:rsidR="00FA1979">
        <w:rPr>
          <w:rFonts w:ascii="Times New Roman" w:hAnsi="Times New Roman" w:cs="Times New Roman"/>
          <w:sz w:val="24"/>
          <w:szCs w:val="24"/>
        </w:rPr>
        <w:t>51% and 62% were digitally competent. 16+ years’ experience attained a digital rating of 61% and 73% were digitally competent.</w:t>
      </w:r>
    </w:p>
    <w:p w14:paraId="6CA92FE2" w14:textId="77777777" w:rsidR="00340169" w:rsidRDefault="008B4BF0" w:rsidP="00340169">
      <w:pPr>
        <w:keepNext/>
        <w:jc w:val="both"/>
      </w:pPr>
      <w:r>
        <w:rPr>
          <w:noProof/>
        </w:rPr>
        <w:drawing>
          <wp:inline distT="0" distB="0" distL="0" distR="0" wp14:anchorId="63FEBE7F" wp14:editId="794AC15C">
            <wp:extent cx="5925185" cy="3176791"/>
            <wp:effectExtent l="0" t="0" r="18415" b="5080"/>
            <wp:docPr id="7" name="Chart 7">
              <a:extLst xmlns:a="http://schemas.openxmlformats.org/drawingml/2006/main">
                <a:ext uri="{FF2B5EF4-FFF2-40B4-BE49-F238E27FC236}">
                  <a16:creationId xmlns:a16="http://schemas.microsoft.com/office/drawing/2014/main" id="{F42BCDF0-931B-4029-A265-0B3CEA43D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076EC" w14:textId="40713CBA" w:rsidR="00EC78EA" w:rsidRPr="00F80E5D" w:rsidRDefault="00340169" w:rsidP="00340169">
      <w:pPr>
        <w:pStyle w:val="Caption"/>
        <w:jc w:val="both"/>
        <w:rPr>
          <w:rFonts w:ascii="Times New Roman" w:hAnsi="Times New Roman" w:cs="Times New Roman"/>
          <w:color w:val="auto"/>
          <w:sz w:val="24"/>
          <w:szCs w:val="24"/>
        </w:rPr>
      </w:pPr>
      <w:r w:rsidRPr="00F80E5D">
        <w:rPr>
          <w:rFonts w:ascii="Times New Roman" w:hAnsi="Times New Roman" w:cs="Times New Roman"/>
          <w:color w:val="auto"/>
        </w:rPr>
        <w:t xml:space="preserve">Figure </w:t>
      </w:r>
      <w:r w:rsidRPr="00F80E5D">
        <w:rPr>
          <w:rFonts w:ascii="Times New Roman" w:hAnsi="Times New Roman" w:cs="Times New Roman"/>
          <w:color w:val="auto"/>
        </w:rPr>
        <w:fldChar w:fldCharType="begin"/>
      </w:r>
      <w:r w:rsidRPr="00F80E5D">
        <w:rPr>
          <w:rFonts w:ascii="Times New Roman" w:hAnsi="Times New Roman" w:cs="Times New Roman"/>
          <w:color w:val="auto"/>
        </w:rPr>
        <w:instrText xml:space="preserve"> SEQ Figure \* ARABIC </w:instrText>
      </w:r>
      <w:r w:rsidRPr="00F80E5D">
        <w:rPr>
          <w:rFonts w:ascii="Times New Roman" w:hAnsi="Times New Roman" w:cs="Times New Roman"/>
          <w:color w:val="auto"/>
        </w:rPr>
        <w:fldChar w:fldCharType="separate"/>
      </w:r>
      <w:r w:rsidR="00434D4D" w:rsidRPr="00F80E5D">
        <w:rPr>
          <w:rFonts w:ascii="Times New Roman" w:hAnsi="Times New Roman" w:cs="Times New Roman"/>
          <w:noProof/>
          <w:color w:val="auto"/>
        </w:rPr>
        <w:t>13</w:t>
      </w:r>
      <w:r w:rsidRPr="00F80E5D">
        <w:rPr>
          <w:rFonts w:ascii="Times New Roman" w:hAnsi="Times New Roman" w:cs="Times New Roman"/>
          <w:color w:val="auto"/>
        </w:rPr>
        <w:fldChar w:fldCharType="end"/>
      </w:r>
      <w:r w:rsidRPr="00F80E5D">
        <w:rPr>
          <w:rFonts w:ascii="Times New Roman" w:hAnsi="Times New Roman" w:cs="Times New Roman"/>
          <w:color w:val="auto"/>
        </w:rPr>
        <w:t>-digital competence by region and employment</w:t>
      </w:r>
    </w:p>
    <w:p w14:paraId="3F63F61D" w14:textId="56ABDDEB" w:rsidR="004306E1" w:rsidRDefault="006D0BDC" w:rsidP="00B50B7A">
      <w:pPr>
        <w:tabs>
          <w:tab w:val="left" w:pos="4044"/>
        </w:tabs>
        <w:jc w:val="both"/>
        <w:rPr>
          <w:rFonts w:ascii="Times New Roman" w:hAnsi="Times New Roman" w:cs="Times New Roman"/>
          <w:sz w:val="24"/>
          <w:szCs w:val="24"/>
        </w:rPr>
      </w:pPr>
      <w:r>
        <w:rPr>
          <w:rFonts w:ascii="Times New Roman" w:hAnsi="Times New Roman" w:cs="Times New Roman"/>
          <w:sz w:val="24"/>
          <w:szCs w:val="24"/>
        </w:rPr>
        <w:t>52</w:t>
      </w:r>
      <w:r w:rsidR="00AF6FEB">
        <w:rPr>
          <w:rFonts w:ascii="Times New Roman" w:hAnsi="Times New Roman" w:cs="Times New Roman"/>
          <w:sz w:val="24"/>
          <w:szCs w:val="24"/>
        </w:rPr>
        <w:t>% of region 4’s respondents with full-time employment status were digitally competent, 8</w:t>
      </w:r>
      <w:r>
        <w:rPr>
          <w:rFonts w:ascii="Times New Roman" w:hAnsi="Times New Roman" w:cs="Times New Roman"/>
          <w:sz w:val="24"/>
          <w:szCs w:val="24"/>
        </w:rPr>
        <w:t>7</w:t>
      </w:r>
      <w:r w:rsidR="00AF6FEB">
        <w:rPr>
          <w:rFonts w:ascii="Times New Roman" w:hAnsi="Times New Roman" w:cs="Times New Roman"/>
          <w:sz w:val="24"/>
          <w:szCs w:val="24"/>
        </w:rPr>
        <w:t xml:space="preserve">% with a part-time employment status were digitally competent and </w:t>
      </w:r>
      <w:r w:rsidR="0043692E">
        <w:rPr>
          <w:rFonts w:ascii="Times New Roman" w:hAnsi="Times New Roman" w:cs="Times New Roman"/>
          <w:sz w:val="24"/>
          <w:szCs w:val="24"/>
        </w:rPr>
        <w:t>52</w:t>
      </w:r>
      <w:r w:rsidR="00AF6FEB">
        <w:rPr>
          <w:rFonts w:ascii="Times New Roman" w:hAnsi="Times New Roman" w:cs="Times New Roman"/>
          <w:sz w:val="24"/>
          <w:szCs w:val="24"/>
        </w:rPr>
        <w:t xml:space="preserve">% with retired status were digitally competent and </w:t>
      </w:r>
      <w:r>
        <w:rPr>
          <w:rFonts w:ascii="Times New Roman" w:hAnsi="Times New Roman" w:cs="Times New Roman"/>
          <w:sz w:val="24"/>
          <w:szCs w:val="24"/>
        </w:rPr>
        <w:t>72</w:t>
      </w:r>
      <w:r w:rsidR="00AF6FEB">
        <w:rPr>
          <w:rFonts w:ascii="Times New Roman" w:hAnsi="Times New Roman" w:cs="Times New Roman"/>
          <w:sz w:val="24"/>
          <w:szCs w:val="24"/>
        </w:rPr>
        <w:t xml:space="preserve">% </w:t>
      </w:r>
      <w:r w:rsidR="00EC6EC9">
        <w:rPr>
          <w:rFonts w:ascii="Times New Roman" w:hAnsi="Times New Roman" w:cs="Times New Roman"/>
          <w:sz w:val="24"/>
          <w:szCs w:val="24"/>
        </w:rPr>
        <w:t>who were</w:t>
      </w:r>
      <w:r w:rsidR="00AF6FEB">
        <w:rPr>
          <w:rFonts w:ascii="Times New Roman" w:hAnsi="Times New Roman" w:cs="Times New Roman"/>
          <w:sz w:val="24"/>
          <w:szCs w:val="24"/>
        </w:rPr>
        <w:t xml:space="preserve"> seeking employment were digitally competent.</w:t>
      </w:r>
    </w:p>
    <w:p w14:paraId="54656154" w14:textId="1D6669FF" w:rsidR="00B50B7A" w:rsidRDefault="00CA6384" w:rsidP="00B50B7A">
      <w:pPr>
        <w:tabs>
          <w:tab w:val="left" w:pos="4044"/>
        </w:tabs>
        <w:jc w:val="both"/>
        <w:rPr>
          <w:rFonts w:ascii="Times New Roman" w:hAnsi="Times New Roman" w:cs="Times New Roman"/>
          <w:sz w:val="24"/>
          <w:szCs w:val="24"/>
        </w:rPr>
      </w:pPr>
      <w:r>
        <w:rPr>
          <w:rFonts w:ascii="Times New Roman" w:hAnsi="Times New Roman" w:cs="Times New Roman"/>
          <w:sz w:val="24"/>
          <w:szCs w:val="24"/>
        </w:rPr>
        <w:t xml:space="preserve">70% of region </w:t>
      </w:r>
      <w:r w:rsidR="00194D05">
        <w:rPr>
          <w:rFonts w:ascii="Times New Roman" w:hAnsi="Times New Roman" w:cs="Times New Roman"/>
          <w:sz w:val="24"/>
          <w:szCs w:val="24"/>
        </w:rPr>
        <w:t>5</w:t>
      </w:r>
      <w:r>
        <w:rPr>
          <w:rFonts w:ascii="Times New Roman" w:hAnsi="Times New Roman" w:cs="Times New Roman"/>
          <w:sz w:val="24"/>
          <w:szCs w:val="24"/>
        </w:rPr>
        <w:t xml:space="preserve">’s respondents </w:t>
      </w:r>
      <w:r w:rsidR="00105E6E">
        <w:rPr>
          <w:rFonts w:ascii="Times New Roman" w:hAnsi="Times New Roman" w:cs="Times New Roman"/>
          <w:sz w:val="24"/>
          <w:szCs w:val="24"/>
        </w:rPr>
        <w:t xml:space="preserve">with full-time employment status </w:t>
      </w:r>
      <w:r>
        <w:rPr>
          <w:rFonts w:ascii="Times New Roman" w:hAnsi="Times New Roman" w:cs="Times New Roman"/>
          <w:sz w:val="24"/>
          <w:szCs w:val="24"/>
        </w:rPr>
        <w:t xml:space="preserve">were digitally competent, </w:t>
      </w:r>
      <w:r w:rsidR="003F3060">
        <w:rPr>
          <w:rFonts w:ascii="Times New Roman" w:hAnsi="Times New Roman" w:cs="Times New Roman"/>
          <w:sz w:val="24"/>
          <w:szCs w:val="24"/>
        </w:rPr>
        <w:t>8</w:t>
      </w:r>
      <w:r w:rsidR="00476F60">
        <w:rPr>
          <w:rFonts w:ascii="Times New Roman" w:hAnsi="Times New Roman" w:cs="Times New Roman"/>
          <w:sz w:val="24"/>
          <w:szCs w:val="24"/>
        </w:rPr>
        <w:t>8</w:t>
      </w:r>
      <w:r w:rsidR="003F3060">
        <w:rPr>
          <w:rFonts w:ascii="Times New Roman" w:hAnsi="Times New Roman" w:cs="Times New Roman"/>
          <w:sz w:val="24"/>
          <w:szCs w:val="24"/>
        </w:rPr>
        <w:t xml:space="preserve">% </w:t>
      </w:r>
      <w:r w:rsidR="00F96ADF">
        <w:rPr>
          <w:rFonts w:ascii="Times New Roman" w:hAnsi="Times New Roman" w:cs="Times New Roman"/>
          <w:sz w:val="24"/>
          <w:szCs w:val="24"/>
        </w:rPr>
        <w:t xml:space="preserve">with a part-time employment status </w:t>
      </w:r>
      <w:r w:rsidR="003F3060">
        <w:rPr>
          <w:rFonts w:ascii="Times New Roman" w:hAnsi="Times New Roman" w:cs="Times New Roman"/>
          <w:sz w:val="24"/>
          <w:szCs w:val="24"/>
        </w:rPr>
        <w:t>were digitally</w:t>
      </w:r>
      <w:r w:rsidR="00E55BEB">
        <w:rPr>
          <w:rFonts w:ascii="Times New Roman" w:hAnsi="Times New Roman" w:cs="Times New Roman"/>
          <w:sz w:val="24"/>
          <w:szCs w:val="24"/>
        </w:rPr>
        <w:t xml:space="preserve"> competen</w:t>
      </w:r>
      <w:r w:rsidR="00105E6E">
        <w:rPr>
          <w:rFonts w:ascii="Times New Roman" w:hAnsi="Times New Roman" w:cs="Times New Roman"/>
          <w:sz w:val="24"/>
          <w:szCs w:val="24"/>
        </w:rPr>
        <w:t>t</w:t>
      </w:r>
      <w:r w:rsidR="00E02566">
        <w:rPr>
          <w:rFonts w:ascii="Times New Roman" w:hAnsi="Times New Roman" w:cs="Times New Roman"/>
          <w:sz w:val="24"/>
          <w:szCs w:val="24"/>
        </w:rPr>
        <w:t xml:space="preserve"> and 5</w:t>
      </w:r>
      <w:r w:rsidR="00476F60">
        <w:rPr>
          <w:rFonts w:ascii="Times New Roman" w:hAnsi="Times New Roman" w:cs="Times New Roman"/>
          <w:sz w:val="24"/>
          <w:szCs w:val="24"/>
        </w:rPr>
        <w:t>2</w:t>
      </w:r>
      <w:r w:rsidR="00E02566">
        <w:rPr>
          <w:rFonts w:ascii="Times New Roman" w:hAnsi="Times New Roman" w:cs="Times New Roman"/>
          <w:sz w:val="24"/>
          <w:szCs w:val="24"/>
        </w:rPr>
        <w:t xml:space="preserve">% </w:t>
      </w:r>
      <w:r w:rsidR="004E05B0">
        <w:rPr>
          <w:rFonts w:ascii="Times New Roman" w:hAnsi="Times New Roman" w:cs="Times New Roman"/>
          <w:sz w:val="24"/>
          <w:szCs w:val="24"/>
        </w:rPr>
        <w:t xml:space="preserve">with retired status </w:t>
      </w:r>
      <w:r w:rsidR="00E02566">
        <w:rPr>
          <w:rFonts w:ascii="Times New Roman" w:hAnsi="Times New Roman" w:cs="Times New Roman"/>
          <w:sz w:val="24"/>
          <w:szCs w:val="24"/>
        </w:rPr>
        <w:t>were digitally competent</w:t>
      </w:r>
      <w:r w:rsidR="004E05B0">
        <w:rPr>
          <w:rFonts w:ascii="Times New Roman" w:hAnsi="Times New Roman" w:cs="Times New Roman"/>
          <w:sz w:val="24"/>
          <w:szCs w:val="24"/>
        </w:rPr>
        <w:t xml:space="preserve"> and </w:t>
      </w:r>
      <w:r w:rsidR="00476F60">
        <w:rPr>
          <w:rFonts w:ascii="Times New Roman" w:hAnsi="Times New Roman" w:cs="Times New Roman"/>
          <w:sz w:val="24"/>
          <w:szCs w:val="24"/>
        </w:rPr>
        <w:t>70</w:t>
      </w:r>
      <w:r w:rsidR="004E05B0">
        <w:rPr>
          <w:rFonts w:ascii="Times New Roman" w:hAnsi="Times New Roman" w:cs="Times New Roman"/>
          <w:sz w:val="24"/>
          <w:szCs w:val="24"/>
        </w:rPr>
        <w:t xml:space="preserve">% </w:t>
      </w:r>
      <w:r w:rsidR="00677CEF">
        <w:rPr>
          <w:rFonts w:ascii="Times New Roman" w:hAnsi="Times New Roman" w:cs="Times New Roman"/>
          <w:sz w:val="24"/>
          <w:szCs w:val="24"/>
        </w:rPr>
        <w:t>who were</w:t>
      </w:r>
      <w:r w:rsidR="00AF6FEB">
        <w:rPr>
          <w:rFonts w:ascii="Times New Roman" w:hAnsi="Times New Roman" w:cs="Times New Roman"/>
          <w:sz w:val="24"/>
          <w:szCs w:val="24"/>
        </w:rPr>
        <w:t xml:space="preserve"> seeking employment were digitally competent.</w:t>
      </w:r>
    </w:p>
    <w:p w14:paraId="723E635C" w14:textId="7CFD1B06" w:rsidR="00EC6EC9" w:rsidRDefault="00EC6EC9" w:rsidP="00EC6EC9">
      <w:pPr>
        <w:tabs>
          <w:tab w:val="left" w:pos="4044"/>
        </w:tabs>
        <w:jc w:val="both"/>
        <w:rPr>
          <w:rFonts w:ascii="Times New Roman" w:hAnsi="Times New Roman" w:cs="Times New Roman"/>
          <w:sz w:val="24"/>
          <w:szCs w:val="24"/>
        </w:rPr>
      </w:pPr>
      <w:r>
        <w:rPr>
          <w:rFonts w:ascii="Times New Roman" w:hAnsi="Times New Roman" w:cs="Times New Roman"/>
          <w:sz w:val="24"/>
          <w:szCs w:val="24"/>
        </w:rPr>
        <w:t>7</w:t>
      </w:r>
      <w:r w:rsidR="00476F60">
        <w:rPr>
          <w:rFonts w:ascii="Times New Roman" w:hAnsi="Times New Roman" w:cs="Times New Roman"/>
          <w:sz w:val="24"/>
          <w:szCs w:val="24"/>
        </w:rPr>
        <w:t>4</w:t>
      </w:r>
      <w:r>
        <w:rPr>
          <w:rFonts w:ascii="Times New Roman" w:hAnsi="Times New Roman" w:cs="Times New Roman"/>
          <w:sz w:val="24"/>
          <w:szCs w:val="24"/>
        </w:rPr>
        <w:t>% of region 10’s respondents with full-time employment status were digitally competent, 81% with a part-time employment status were digitally competent and 45% with retired status were digitally competent and 15% who were seeking employment were digitally competent.</w:t>
      </w:r>
    </w:p>
    <w:p w14:paraId="3E697E69" w14:textId="70236798" w:rsidR="008B4BF0" w:rsidRDefault="008B4BF0" w:rsidP="00CB6C96">
      <w:pPr>
        <w:jc w:val="both"/>
        <w:rPr>
          <w:rFonts w:ascii="Times New Roman" w:hAnsi="Times New Roman" w:cs="Times New Roman"/>
          <w:sz w:val="24"/>
          <w:szCs w:val="24"/>
        </w:rPr>
      </w:pPr>
    </w:p>
    <w:p w14:paraId="35210C74" w14:textId="77777777" w:rsidR="00340169" w:rsidRDefault="008B4BF0" w:rsidP="00340169">
      <w:pPr>
        <w:keepNext/>
        <w:jc w:val="both"/>
      </w:pPr>
      <w:r>
        <w:rPr>
          <w:noProof/>
        </w:rPr>
        <w:drawing>
          <wp:inline distT="0" distB="0" distL="0" distR="0" wp14:anchorId="47C66585" wp14:editId="6ECBCC96">
            <wp:extent cx="6137275" cy="3379623"/>
            <wp:effectExtent l="0" t="0" r="15875" b="11430"/>
            <wp:docPr id="8" name="Chart 8">
              <a:extLst xmlns:a="http://schemas.openxmlformats.org/drawingml/2006/main">
                <a:ext uri="{FF2B5EF4-FFF2-40B4-BE49-F238E27FC236}">
                  <a16:creationId xmlns:a16="http://schemas.microsoft.com/office/drawing/2014/main" id="{E253C449-65F3-4B6F-875D-8D0B5E282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4A302D" w14:textId="1407569E" w:rsidR="008B4BF0" w:rsidRPr="00F80E5D" w:rsidRDefault="00340169" w:rsidP="00340169">
      <w:pPr>
        <w:pStyle w:val="Caption"/>
        <w:jc w:val="both"/>
        <w:rPr>
          <w:rFonts w:ascii="Times New Roman" w:hAnsi="Times New Roman" w:cs="Times New Roman"/>
          <w:sz w:val="24"/>
          <w:szCs w:val="24"/>
        </w:rPr>
      </w:pPr>
      <w:r w:rsidRPr="00F80E5D">
        <w:rPr>
          <w:rFonts w:ascii="Times New Roman" w:hAnsi="Times New Roman" w:cs="Times New Roman"/>
        </w:rPr>
        <w:t xml:space="preserve">Figure </w:t>
      </w:r>
      <w:r w:rsidRPr="00F80E5D">
        <w:rPr>
          <w:rFonts w:ascii="Times New Roman" w:hAnsi="Times New Roman" w:cs="Times New Roman"/>
        </w:rPr>
        <w:fldChar w:fldCharType="begin"/>
      </w:r>
      <w:r w:rsidRPr="00F80E5D">
        <w:rPr>
          <w:rFonts w:ascii="Times New Roman" w:hAnsi="Times New Roman" w:cs="Times New Roman"/>
        </w:rPr>
        <w:instrText xml:space="preserve"> SEQ Figure \* ARABIC </w:instrText>
      </w:r>
      <w:r w:rsidRPr="00F80E5D">
        <w:rPr>
          <w:rFonts w:ascii="Times New Roman" w:hAnsi="Times New Roman" w:cs="Times New Roman"/>
        </w:rPr>
        <w:fldChar w:fldCharType="separate"/>
      </w:r>
      <w:r w:rsidR="00434D4D" w:rsidRPr="00F80E5D">
        <w:rPr>
          <w:rFonts w:ascii="Times New Roman" w:hAnsi="Times New Roman" w:cs="Times New Roman"/>
          <w:noProof/>
        </w:rPr>
        <w:t>14</w:t>
      </w:r>
      <w:r w:rsidRPr="00F80E5D">
        <w:rPr>
          <w:rFonts w:ascii="Times New Roman" w:hAnsi="Times New Roman" w:cs="Times New Roman"/>
        </w:rPr>
        <w:fldChar w:fldCharType="end"/>
      </w:r>
      <w:r w:rsidRPr="00F80E5D">
        <w:rPr>
          <w:rFonts w:ascii="Times New Roman" w:hAnsi="Times New Roman" w:cs="Times New Roman"/>
        </w:rPr>
        <w:t>-digital competence by age and gender</w:t>
      </w:r>
    </w:p>
    <w:p w14:paraId="5BA90A51" w14:textId="56E38A54" w:rsidR="0069618B" w:rsidRDefault="002E2FAD" w:rsidP="00CB6C96">
      <w:pPr>
        <w:jc w:val="both"/>
        <w:rPr>
          <w:rFonts w:ascii="Times New Roman" w:hAnsi="Times New Roman" w:cs="Times New Roman"/>
          <w:sz w:val="24"/>
          <w:szCs w:val="24"/>
        </w:rPr>
      </w:pPr>
      <w:r>
        <w:rPr>
          <w:rFonts w:ascii="Times New Roman" w:hAnsi="Times New Roman" w:cs="Times New Roman"/>
          <w:sz w:val="24"/>
          <w:szCs w:val="24"/>
        </w:rPr>
        <w:t>Overall</w:t>
      </w:r>
      <w:r w:rsidR="00755067">
        <w:rPr>
          <w:rFonts w:ascii="Times New Roman" w:hAnsi="Times New Roman" w:cs="Times New Roman"/>
          <w:sz w:val="24"/>
          <w:szCs w:val="24"/>
        </w:rPr>
        <w:t>,</w:t>
      </w:r>
      <w:r>
        <w:rPr>
          <w:rFonts w:ascii="Times New Roman" w:hAnsi="Times New Roman" w:cs="Times New Roman"/>
          <w:sz w:val="24"/>
          <w:szCs w:val="24"/>
        </w:rPr>
        <w:t xml:space="preserve"> 71% </w:t>
      </w:r>
      <w:r w:rsidR="00384ACB">
        <w:rPr>
          <w:rFonts w:ascii="Times New Roman" w:hAnsi="Times New Roman" w:cs="Times New Roman"/>
          <w:sz w:val="24"/>
          <w:szCs w:val="24"/>
        </w:rPr>
        <w:t>of respondents in the age range 50-59</w:t>
      </w:r>
      <w:r w:rsidR="007E5E3F">
        <w:rPr>
          <w:rFonts w:ascii="Times New Roman" w:hAnsi="Times New Roman" w:cs="Times New Roman"/>
          <w:sz w:val="24"/>
          <w:szCs w:val="24"/>
        </w:rPr>
        <w:t>, 74% in the age range 60-69</w:t>
      </w:r>
      <w:r w:rsidR="00493AB2">
        <w:rPr>
          <w:rFonts w:ascii="Times New Roman" w:hAnsi="Times New Roman" w:cs="Times New Roman"/>
          <w:sz w:val="24"/>
          <w:szCs w:val="24"/>
        </w:rPr>
        <w:t xml:space="preserve">, 38% in the age range 70-79, and 47% in the age range </w:t>
      </w:r>
      <w:r w:rsidR="00384ACB">
        <w:rPr>
          <w:rFonts w:ascii="Times New Roman" w:hAnsi="Times New Roman" w:cs="Times New Roman"/>
          <w:sz w:val="24"/>
          <w:szCs w:val="24"/>
        </w:rPr>
        <w:t>were digitally competent</w:t>
      </w:r>
      <w:r w:rsidR="00347D5E">
        <w:rPr>
          <w:rFonts w:ascii="Times New Roman" w:hAnsi="Times New Roman" w:cs="Times New Roman"/>
          <w:sz w:val="24"/>
          <w:szCs w:val="24"/>
        </w:rPr>
        <w:t>.</w:t>
      </w:r>
    </w:p>
    <w:p w14:paraId="2F3B6FDE" w14:textId="11830625" w:rsidR="00493AB2" w:rsidRDefault="00B07722" w:rsidP="00493AB2">
      <w:pPr>
        <w:jc w:val="both"/>
        <w:rPr>
          <w:rFonts w:ascii="Times New Roman" w:hAnsi="Times New Roman" w:cs="Times New Roman"/>
          <w:sz w:val="24"/>
          <w:szCs w:val="24"/>
        </w:rPr>
      </w:pPr>
      <w:r>
        <w:rPr>
          <w:rFonts w:ascii="Times New Roman" w:hAnsi="Times New Roman" w:cs="Times New Roman"/>
          <w:sz w:val="24"/>
          <w:szCs w:val="24"/>
        </w:rPr>
        <w:t>For f</w:t>
      </w:r>
      <w:r w:rsidR="00493AB2">
        <w:rPr>
          <w:rFonts w:ascii="Times New Roman" w:hAnsi="Times New Roman" w:cs="Times New Roman"/>
          <w:sz w:val="24"/>
          <w:szCs w:val="24"/>
        </w:rPr>
        <w:t>emales</w:t>
      </w:r>
      <w:r>
        <w:rPr>
          <w:rFonts w:ascii="Times New Roman" w:hAnsi="Times New Roman" w:cs="Times New Roman"/>
          <w:sz w:val="24"/>
          <w:szCs w:val="24"/>
        </w:rPr>
        <w:t>,</w:t>
      </w:r>
      <w:r w:rsidR="00493AB2">
        <w:rPr>
          <w:rFonts w:ascii="Times New Roman" w:hAnsi="Times New Roman" w:cs="Times New Roman"/>
          <w:sz w:val="24"/>
          <w:szCs w:val="24"/>
        </w:rPr>
        <w:t xml:space="preserve"> </w:t>
      </w:r>
      <w:r>
        <w:rPr>
          <w:rFonts w:ascii="Times New Roman" w:hAnsi="Times New Roman" w:cs="Times New Roman"/>
          <w:sz w:val="24"/>
          <w:szCs w:val="24"/>
        </w:rPr>
        <w:t>69</w:t>
      </w:r>
      <w:r w:rsidR="00493AB2">
        <w:rPr>
          <w:rFonts w:ascii="Times New Roman" w:hAnsi="Times New Roman" w:cs="Times New Roman"/>
          <w:sz w:val="24"/>
          <w:szCs w:val="24"/>
        </w:rPr>
        <w:t>% of respondents in the age range 50-59, 7</w:t>
      </w:r>
      <w:r>
        <w:rPr>
          <w:rFonts w:ascii="Times New Roman" w:hAnsi="Times New Roman" w:cs="Times New Roman"/>
          <w:sz w:val="24"/>
          <w:szCs w:val="24"/>
        </w:rPr>
        <w:t>0</w:t>
      </w:r>
      <w:r w:rsidR="00493AB2">
        <w:rPr>
          <w:rFonts w:ascii="Times New Roman" w:hAnsi="Times New Roman" w:cs="Times New Roman"/>
          <w:sz w:val="24"/>
          <w:szCs w:val="24"/>
        </w:rPr>
        <w:t xml:space="preserve">% in the age range 60-69, </w:t>
      </w:r>
      <w:r>
        <w:rPr>
          <w:rFonts w:ascii="Times New Roman" w:hAnsi="Times New Roman" w:cs="Times New Roman"/>
          <w:sz w:val="24"/>
          <w:szCs w:val="24"/>
        </w:rPr>
        <w:t>41</w:t>
      </w:r>
      <w:r w:rsidR="00493AB2">
        <w:rPr>
          <w:rFonts w:ascii="Times New Roman" w:hAnsi="Times New Roman" w:cs="Times New Roman"/>
          <w:sz w:val="24"/>
          <w:szCs w:val="24"/>
        </w:rPr>
        <w:t xml:space="preserve">% in the age range 70-79, and </w:t>
      </w:r>
      <w:r w:rsidR="00347D5E">
        <w:rPr>
          <w:rFonts w:ascii="Times New Roman" w:hAnsi="Times New Roman" w:cs="Times New Roman"/>
          <w:sz w:val="24"/>
          <w:szCs w:val="24"/>
        </w:rPr>
        <w:t>52</w:t>
      </w:r>
      <w:r w:rsidR="00493AB2">
        <w:rPr>
          <w:rFonts w:ascii="Times New Roman" w:hAnsi="Times New Roman" w:cs="Times New Roman"/>
          <w:sz w:val="24"/>
          <w:szCs w:val="24"/>
        </w:rPr>
        <w:t>% in the age range were digitally competent</w:t>
      </w:r>
      <w:r w:rsidR="00347D5E">
        <w:rPr>
          <w:rFonts w:ascii="Times New Roman" w:hAnsi="Times New Roman" w:cs="Times New Roman"/>
          <w:sz w:val="24"/>
          <w:szCs w:val="24"/>
        </w:rPr>
        <w:t>.</w:t>
      </w:r>
    </w:p>
    <w:p w14:paraId="458CE66D" w14:textId="71D444F9" w:rsidR="00347D5E" w:rsidRDefault="00347D5E" w:rsidP="00347D5E">
      <w:pPr>
        <w:jc w:val="both"/>
        <w:rPr>
          <w:rFonts w:ascii="Times New Roman" w:hAnsi="Times New Roman" w:cs="Times New Roman"/>
          <w:sz w:val="24"/>
          <w:szCs w:val="24"/>
        </w:rPr>
      </w:pPr>
      <w:r>
        <w:rPr>
          <w:rFonts w:ascii="Times New Roman" w:hAnsi="Times New Roman" w:cs="Times New Roman"/>
          <w:sz w:val="24"/>
          <w:szCs w:val="24"/>
        </w:rPr>
        <w:t xml:space="preserve">For males, 73% of respondents in the age range 50-59, 78% in the age range 60-69, </w:t>
      </w:r>
      <w:r w:rsidR="0075714E">
        <w:rPr>
          <w:rFonts w:ascii="Times New Roman" w:hAnsi="Times New Roman" w:cs="Times New Roman"/>
          <w:sz w:val="24"/>
          <w:szCs w:val="24"/>
        </w:rPr>
        <w:t>32</w:t>
      </w:r>
      <w:r>
        <w:rPr>
          <w:rFonts w:ascii="Times New Roman" w:hAnsi="Times New Roman" w:cs="Times New Roman"/>
          <w:sz w:val="24"/>
          <w:szCs w:val="24"/>
        </w:rPr>
        <w:t xml:space="preserve">% in the age range 70-79, and </w:t>
      </w:r>
      <w:r w:rsidR="0075714E">
        <w:rPr>
          <w:rFonts w:ascii="Times New Roman" w:hAnsi="Times New Roman" w:cs="Times New Roman"/>
          <w:sz w:val="24"/>
          <w:szCs w:val="24"/>
        </w:rPr>
        <w:t>48</w:t>
      </w:r>
      <w:r>
        <w:rPr>
          <w:rFonts w:ascii="Times New Roman" w:hAnsi="Times New Roman" w:cs="Times New Roman"/>
          <w:sz w:val="24"/>
          <w:szCs w:val="24"/>
        </w:rPr>
        <w:t>% in the age range were digitally competent.</w:t>
      </w:r>
    </w:p>
    <w:p w14:paraId="6A8F8172" w14:textId="77777777" w:rsidR="00347D5E" w:rsidRDefault="00347D5E" w:rsidP="00493AB2">
      <w:pPr>
        <w:jc w:val="both"/>
        <w:rPr>
          <w:rFonts w:ascii="Times New Roman" w:hAnsi="Times New Roman" w:cs="Times New Roman"/>
          <w:sz w:val="24"/>
          <w:szCs w:val="24"/>
        </w:rPr>
      </w:pPr>
    </w:p>
    <w:p w14:paraId="599B808A" w14:textId="77777777" w:rsidR="00340169" w:rsidRDefault="00FE6019" w:rsidP="00340169">
      <w:pPr>
        <w:keepNext/>
        <w:jc w:val="both"/>
      </w:pPr>
      <w:r>
        <w:rPr>
          <w:noProof/>
        </w:rPr>
        <w:drawing>
          <wp:inline distT="0" distB="0" distL="0" distR="0" wp14:anchorId="6753CEEA" wp14:editId="18D60A6D">
            <wp:extent cx="5943600" cy="3174242"/>
            <wp:effectExtent l="0" t="0" r="0" b="7620"/>
            <wp:docPr id="9" name="Chart 9">
              <a:extLst xmlns:a="http://schemas.openxmlformats.org/drawingml/2006/main">
                <a:ext uri="{FF2B5EF4-FFF2-40B4-BE49-F238E27FC236}">
                  <a16:creationId xmlns:a16="http://schemas.microsoft.com/office/drawing/2014/main" id="{4BC76214-4C48-48DA-BCF5-D6BBE23FE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57C19A" w14:textId="65063855" w:rsidR="00FE6019" w:rsidRPr="007F24B9" w:rsidRDefault="00340169" w:rsidP="00340169">
      <w:pPr>
        <w:pStyle w:val="Caption"/>
        <w:jc w:val="both"/>
        <w:rPr>
          <w:rFonts w:ascii="Times New Roman" w:hAnsi="Times New Roman" w:cs="Times New Roman"/>
          <w:color w:val="auto"/>
          <w:sz w:val="24"/>
          <w:szCs w:val="24"/>
        </w:rPr>
      </w:pPr>
      <w:r w:rsidRPr="007F24B9">
        <w:rPr>
          <w:color w:val="auto"/>
        </w:rPr>
        <w:t xml:space="preserve">Figure </w:t>
      </w:r>
      <w:r w:rsidRPr="007F24B9">
        <w:rPr>
          <w:color w:val="auto"/>
        </w:rPr>
        <w:fldChar w:fldCharType="begin"/>
      </w:r>
      <w:r w:rsidRPr="007F24B9">
        <w:rPr>
          <w:color w:val="auto"/>
        </w:rPr>
        <w:instrText xml:space="preserve"> SEQ Figure \* ARABIC </w:instrText>
      </w:r>
      <w:r w:rsidRPr="007F24B9">
        <w:rPr>
          <w:color w:val="auto"/>
        </w:rPr>
        <w:fldChar w:fldCharType="separate"/>
      </w:r>
      <w:r w:rsidR="00434D4D" w:rsidRPr="007F24B9">
        <w:rPr>
          <w:noProof/>
          <w:color w:val="auto"/>
        </w:rPr>
        <w:t>15</w:t>
      </w:r>
      <w:r w:rsidRPr="007F24B9">
        <w:rPr>
          <w:color w:val="auto"/>
        </w:rPr>
        <w:fldChar w:fldCharType="end"/>
      </w:r>
      <w:r w:rsidRPr="007F24B9">
        <w:rPr>
          <w:color w:val="auto"/>
        </w:rPr>
        <w:t>- likelihood of device usage by region</w:t>
      </w:r>
    </w:p>
    <w:p w14:paraId="6A39E4FD" w14:textId="071A18B4" w:rsidR="00F06A55" w:rsidRDefault="0051796F" w:rsidP="00F06A55">
      <w:pPr>
        <w:jc w:val="both"/>
        <w:rPr>
          <w:rFonts w:ascii="Times New Roman" w:hAnsi="Times New Roman" w:cs="Times New Roman"/>
          <w:sz w:val="24"/>
          <w:szCs w:val="24"/>
        </w:rPr>
      </w:pPr>
      <w:r>
        <w:rPr>
          <w:rFonts w:ascii="Times New Roman" w:hAnsi="Times New Roman" w:cs="Times New Roman"/>
          <w:sz w:val="24"/>
          <w:szCs w:val="24"/>
        </w:rPr>
        <w:t xml:space="preserve">For region 4, 41% </w:t>
      </w:r>
      <w:r w:rsidR="00B6230A">
        <w:rPr>
          <w:rFonts w:ascii="Times New Roman" w:hAnsi="Times New Roman" w:cs="Times New Roman"/>
          <w:sz w:val="24"/>
          <w:szCs w:val="24"/>
        </w:rPr>
        <w:t xml:space="preserve">owned a </w:t>
      </w:r>
      <w:r>
        <w:rPr>
          <w:rFonts w:ascii="Times New Roman" w:hAnsi="Times New Roman" w:cs="Times New Roman"/>
          <w:sz w:val="24"/>
          <w:szCs w:val="24"/>
        </w:rPr>
        <w:t>laptop</w:t>
      </w:r>
      <w:r w:rsidR="00B6230A">
        <w:rPr>
          <w:rFonts w:ascii="Times New Roman" w:hAnsi="Times New Roman" w:cs="Times New Roman"/>
          <w:sz w:val="24"/>
          <w:szCs w:val="24"/>
        </w:rPr>
        <w:t xml:space="preserve">, 34% a desktop, 61% a smart phone, 48% a </w:t>
      </w:r>
      <w:r w:rsidR="00F06A55">
        <w:rPr>
          <w:rFonts w:ascii="Times New Roman" w:hAnsi="Times New Roman" w:cs="Times New Roman"/>
          <w:sz w:val="24"/>
          <w:szCs w:val="24"/>
        </w:rPr>
        <w:t>tablet and 41% other.</w:t>
      </w:r>
      <w:r w:rsidR="003429E1">
        <w:rPr>
          <w:rFonts w:ascii="Times New Roman" w:hAnsi="Times New Roman" w:cs="Times New Roman"/>
          <w:sz w:val="24"/>
          <w:szCs w:val="24"/>
        </w:rPr>
        <w:t xml:space="preserve"> </w:t>
      </w:r>
      <w:r w:rsidR="00F06A55">
        <w:rPr>
          <w:rFonts w:ascii="Times New Roman" w:hAnsi="Times New Roman" w:cs="Times New Roman"/>
          <w:sz w:val="24"/>
          <w:szCs w:val="24"/>
        </w:rPr>
        <w:t>For region 5, 4</w:t>
      </w:r>
      <w:r w:rsidR="00554276">
        <w:rPr>
          <w:rFonts w:ascii="Times New Roman" w:hAnsi="Times New Roman" w:cs="Times New Roman"/>
          <w:sz w:val="24"/>
          <w:szCs w:val="24"/>
        </w:rPr>
        <w:t>0</w:t>
      </w:r>
      <w:r w:rsidR="00F06A55">
        <w:rPr>
          <w:rFonts w:ascii="Times New Roman" w:hAnsi="Times New Roman" w:cs="Times New Roman"/>
          <w:sz w:val="24"/>
          <w:szCs w:val="24"/>
        </w:rPr>
        <w:t>% owned a laptop, 3</w:t>
      </w:r>
      <w:r w:rsidR="00554276">
        <w:rPr>
          <w:rFonts w:ascii="Times New Roman" w:hAnsi="Times New Roman" w:cs="Times New Roman"/>
          <w:sz w:val="24"/>
          <w:szCs w:val="24"/>
        </w:rPr>
        <w:t>3</w:t>
      </w:r>
      <w:r w:rsidR="00F06A55">
        <w:rPr>
          <w:rFonts w:ascii="Times New Roman" w:hAnsi="Times New Roman" w:cs="Times New Roman"/>
          <w:sz w:val="24"/>
          <w:szCs w:val="24"/>
        </w:rPr>
        <w:t>% a desktop, 6</w:t>
      </w:r>
      <w:r w:rsidR="00554276">
        <w:rPr>
          <w:rFonts w:ascii="Times New Roman" w:hAnsi="Times New Roman" w:cs="Times New Roman"/>
          <w:sz w:val="24"/>
          <w:szCs w:val="24"/>
        </w:rPr>
        <w:t>0</w:t>
      </w:r>
      <w:r w:rsidR="00F06A55">
        <w:rPr>
          <w:rFonts w:ascii="Times New Roman" w:hAnsi="Times New Roman" w:cs="Times New Roman"/>
          <w:sz w:val="24"/>
          <w:szCs w:val="24"/>
        </w:rPr>
        <w:t>% a smart phone, 4</w:t>
      </w:r>
      <w:r w:rsidR="00554276">
        <w:rPr>
          <w:rFonts w:ascii="Times New Roman" w:hAnsi="Times New Roman" w:cs="Times New Roman"/>
          <w:sz w:val="24"/>
          <w:szCs w:val="24"/>
        </w:rPr>
        <w:t>7</w:t>
      </w:r>
      <w:r w:rsidR="00F06A55">
        <w:rPr>
          <w:rFonts w:ascii="Times New Roman" w:hAnsi="Times New Roman" w:cs="Times New Roman"/>
          <w:sz w:val="24"/>
          <w:szCs w:val="24"/>
        </w:rPr>
        <w:t>% a tablet and 4</w:t>
      </w:r>
      <w:r w:rsidR="00554276">
        <w:rPr>
          <w:rFonts w:ascii="Times New Roman" w:hAnsi="Times New Roman" w:cs="Times New Roman"/>
          <w:sz w:val="24"/>
          <w:szCs w:val="24"/>
        </w:rPr>
        <w:t>0</w:t>
      </w:r>
      <w:r w:rsidR="00F06A55">
        <w:rPr>
          <w:rFonts w:ascii="Times New Roman" w:hAnsi="Times New Roman" w:cs="Times New Roman"/>
          <w:sz w:val="24"/>
          <w:szCs w:val="24"/>
        </w:rPr>
        <w:t>% other.</w:t>
      </w:r>
      <w:r w:rsidR="003429E1">
        <w:rPr>
          <w:rFonts w:ascii="Times New Roman" w:hAnsi="Times New Roman" w:cs="Times New Roman"/>
          <w:sz w:val="24"/>
          <w:szCs w:val="24"/>
        </w:rPr>
        <w:t xml:space="preserve"> </w:t>
      </w:r>
      <w:r w:rsidR="00F06A55">
        <w:rPr>
          <w:rFonts w:ascii="Times New Roman" w:hAnsi="Times New Roman" w:cs="Times New Roman"/>
          <w:sz w:val="24"/>
          <w:szCs w:val="24"/>
        </w:rPr>
        <w:t>For region 10, 4</w:t>
      </w:r>
      <w:r w:rsidR="00554276">
        <w:rPr>
          <w:rFonts w:ascii="Times New Roman" w:hAnsi="Times New Roman" w:cs="Times New Roman"/>
          <w:sz w:val="24"/>
          <w:szCs w:val="24"/>
        </w:rPr>
        <w:t>4</w:t>
      </w:r>
      <w:r w:rsidR="00F06A55">
        <w:rPr>
          <w:rFonts w:ascii="Times New Roman" w:hAnsi="Times New Roman" w:cs="Times New Roman"/>
          <w:sz w:val="24"/>
          <w:szCs w:val="24"/>
        </w:rPr>
        <w:t>% owned a laptop, 3</w:t>
      </w:r>
      <w:r w:rsidR="00397D63">
        <w:rPr>
          <w:rFonts w:ascii="Times New Roman" w:hAnsi="Times New Roman" w:cs="Times New Roman"/>
          <w:sz w:val="24"/>
          <w:szCs w:val="24"/>
        </w:rPr>
        <w:t>7</w:t>
      </w:r>
      <w:r w:rsidR="00F06A55">
        <w:rPr>
          <w:rFonts w:ascii="Times New Roman" w:hAnsi="Times New Roman" w:cs="Times New Roman"/>
          <w:sz w:val="24"/>
          <w:szCs w:val="24"/>
        </w:rPr>
        <w:t>% a desktop, 6</w:t>
      </w:r>
      <w:r w:rsidR="00397D63">
        <w:rPr>
          <w:rFonts w:ascii="Times New Roman" w:hAnsi="Times New Roman" w:cs="Times New Roman"/>
          <w:sz w:val="24"/>
          <w:szCs w:val="24"/>
        </w:rPr>
        <w:t>6</w:t>
      </w:r>
      <w:r w:rsidR="00F06A55">
        <w:rPr>
          <w:rFonts w:ascii="Times New Roman" w:hAnsi="Times New Roman" w:cs="Times New Roman"/>
          <w:sz w:val="24"/>
          <w:szCs w:val="24"/>
        </w:rPr>
        <w:t xml:space="preserve">% a smart phone, </w:t>
      </w:r>
      <w:r w:rsidR="00397D63">
        <w:rPr>
          <w:rFonts w:ascii="Times New Roman" w:hAnsi="Times New Roman" w:cs="Times New Roman"/>
          <w:sz w:val="24"/>
          <w:szCs w:val="24"/>
        </w:rPr>
        <w:t>51</w:t>
      </w:r>
      <w:r w:rsidR="00F06A55">
        <w:rPr>
          <w:rFonts w:ascii="Times New Roman" w:hAnsi="Times New Roman" w:cs="Times New Roman"/>
          <w:sz w:val="24"/>
          <w:szCs w:val="24"/>
        </w:rPr>
        <w:t>% a tablet and 4</w:t>
      </w:r>
      <w:r w:rsidR="00397D63">
        <w:rPr>
          <w:rFonts w:ascii="Times New Roman" w:hAnsi="Times New Roman" w:cs="Times New Roman"/>
          <w:sz w:val="24"/>
          <w:szCs w:val="24"/>
        </w:rPr>
        <w:t>4</w:t>
      </w:r>
      <w:r w:rsidR="00F06A55">
        <w:rPr>
          <w:rFonts w:ascii="Times New Roman" w:hAnsi="Times New Roman" w:cs="Times New Roman"/>
          <w:sz w:val="24"/>
          <w:szCs w:val="24"/>
        </w:rPr>
        <w:t>% other.</w:t>
      </w:r>
    </w:p>
    <w:p w14:paraId="62930314" w14:textId="5619BF81" w:rsidR="00FE6019" w:rsidRDefault="00FE6019" w:rsidP="00CB6C96">
      <w:pPr>
        <w:jc w:val="both"/>
        <w:rPr>
          <w:rFonts w:ascii="Times New Roman" w:hAnsi="Times New Roman" w:cs="Times New Roman"/>
          <w:sz w:val="24"/>
          <w:szCs w:val="24"/>
        </w:rPr>
      </w:pPr>
    </w:p>
    <w:p w14:paraId="34D48F61" w14:textId="598D5C12" w:rsidR="00346E3E" w:rsidRDefault="00346E3E" w:rsidP="00CB6C96">
      <w:pPr>
        <w:jc w:val="both"/>
        <w:rPr>
          <w:rFonts w:ascii="Times New Roman" w:hAnsi="Times New Roman" w:cs="Times New Roman"/>
          <w:sz w:val="24"/>
          <w:szCs w:val="24"/>
        </w:rPr>
      </w:pPr>
    </w:p>
    <w:p w14:paraId="1F120498" w14:textId="77777777" w:rsidR="00346E3E" w:rsidRDefault="00346E3E" w:rsidP="00CB6C96">
      <w:pPr>
        <w:jc w:val="both"/>
        <w:rPr>
          <w:rFonts w:ascii="Times New Roman" w:hAnsi="Times New Roman" w:cs="Times New Roman"/>
          <w:sz w:val="24"/>
          <w:szCs w:val="24"/>
        </w:rPr>
      </w:pPr>
    </w:p>
    <w:p w14:paraId="78B3B5A6" w14:textId="77777777" w:rsidR="00434D4D" w:rsidRDefault="00FE6019" w:rsidP="00434D4D">
      <w:pPr>
        <w:keepNext/>
        <w:jc w:val="both"/>
      </w:pPr>
      <w:r>
        <w:rPr>
          <w:noProof/>
        </w:rPr>
        <w:drawing>
          <wp:inline distT="0" distB="0" distL="0" distR="0" wp14:anchorId="38EEE0CF" wp14:editId="13F1D846">
            <wp:extent cx="6181090" cy="3889422"/>
            <wp:effectExtent l="0" t="0" r="10160" b="15875"/>
            <wp:docPr id="10" name="Chart 10">
              <a:extLst xmlns:a="http://schemas.openxmlformats.org/drawingml/2006/main">
                <a:ext uri="{FF2B5EF4-FFF2-40B4-BE49-F238E27FC236}">
                  <a16:creationId xmlns:a16="http://schemas.microsoft.com/office/drawing/2014/main" id="{2CAE4856-3906-48B3-90C4-4082BFFFB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21221C" w14:textId="1E3C6B06" w:rsidR="00FE6019" w:rsidRPr="00E20CC3" w:rsidRDefault="00434D4D" w:rsidP="00434D4D">
      <w:pPr>
        <w:pStyle w:val="Caption"/>
        <w:jc w:val="both"/>
        <w:rPr>
          <w:rFonts w:ascii="Times New Roman" w:hAnsi="Times New Roman" w:cs="Times New Roman"/>
          <w:color w:val="auto"/>
          <w:sz w:val="24"/>
          <w:szCs w:val="24"/>
        </w:rPr>
      </w:pPr>
      <w:r w:rsidRPr="00E20CC3">
        <w:rPr>
          <w:rFonts w:ascii="Times New Roman" w:hAnsi="Times New Roman" w:cs="Times New Roman"/>
          <w:color w:val="auto"/>
        </w:rPr>
        <w:t xml:space="preserve">Figure </w:t>
      </w:r>
      <w:r w:rsidRPr="00E20CC3">
        <w:rPr>
          <w:rFonts w:ascii="Times New Roman" w:hAnsi="Times New Roman" w:cs="Times New Roman"/>
          <w:color w:val="auto"/>
        </w:rPr>
        <w:fldChar w:fldCharType="begin"/>
      </w:r>
      <w:r w:rsidRPr="00E20CC3">
        <w:rPr>
          <w:rFonts w:ascii="Times New Roman" w:hAnsi="Times New Roman" w:cs="Times New Roman"/>
          <w:color w:val="auto"/>
        </w:rPr>
        <w:instrText xml:space="preserve"> SEQ Figure \* ARABIC </w:instrText>
      </w:r>
      <w:r w:rsidRPr="00E20CC3">
        <w:rPr>
          <w:rFonts w:ascii="Times New Roman" w:hAnsi="Times New Roman" w:cs="Times New Roman"/>
          <w:color w:val="auto"/>
        </w:rPr>
        <w:fldChar w:fldCharType="separate"/>
      </w:r>
      <w:r w:rsidRPr="00E20CC3">
        <w:rPr>
          <w:rFonts w:ascii="Times New Roman" w:hAnsi="Times New Roman" w:cs="Times New Roman"/>
          <w:noProof/>
          <w:color w:val="auto"/>
        </w:rPr>
        <w:t>16</w:t>
      </w:r>
      <w:r w:rsidRPr="00E20CC3">
        <w:rPr>
          <w:rFonts w:ascii="Times New Roman" w:hAnsi="Times New Roman" w:cs="Times New Roman"/>
          <w:color w:val="auto"/>
        </w:rPr>
        <w:fldChar w:fldCharType="end"/>
      </w:r>
      <w:r w:rsidRPr="00E20CC3">
        <w:rPr>
          <w:rFonts w:ascii="Times New Roman" w:hAnsi="Times New Roman" w:cs="Times New Roman"/>
          <w:color w:val="auto"/>
        </w:rPr>
        <w:t>-likelihood of device usage and digital competence by region</w:t>
      </w:r>
    </w:p>
    <w:p w14:paraId="54CCF682" w14:textId="02332243" w:rsidR="00346E3E" w:rsidRDefault="00346E3E" w:rsidP="00CB6C96">
      <w:pPr>
        <w:jc w:val="both"/>
        <w:rPr>
          <w:rFonts w:ascii="Times New Roman" w:hAnsi="Times New Roman" w:cs="Times New Roman"/>
          <w:sz w:val="24"/>
          <w:szCs w:val="24"/>
        </w:rPr>
      </w:pPr>
      <w:r>
        <w:rPr>
          <w:rFonts w:ascii="Times New Roman" w:hAnsi="Times New Roman" w:cs="Times New Roman"/>
          <w:sz w:val="24"/>
          <w:szCs w:val="24"/>
        </w:rPr>
        <w:t xml:space="preserve">For region 4, </w:t>
      </w:r>
      <w:r w:rsidR="00ED7C5E">
        <w:rPr>
          <w:rFonts w:ascii="Times New Roman" w:hAnsi="Times New Roman" w:cs="Times New Roman"/>
          <w:sz w:val="24"/>
          <w:szCs w:val="24"/>
        </w:rPr>
        <w:t xml:space="preserve">owners of </w:t>
      </w:r>
      <w:r w:rsidR="00186472">
        <w:rPr>
          <w:rFonts w:ascii="Times New Roman" w:hAnsi="Times New Roman" w:cs="Times New Roman"/>
          <w:sz w:val="24"/>
          <w:szCs w:val="24"/>
        </w:rPr>
        <w:t xml:space="preserve">devices with digital competence, were as follows: </w:t>
      </w:r>
      <w:r w:rsidR="00F01974">
        <w:rPr>
          <w:rFonts w:ascii="Times New Roman" w:hAnsi="Times New Roman" w:cs="Times New Roman"/>
          <w:sz w:val="24"/>
          <w:szCs w:val="24"/>
        </w:rPr>
        <w:t>41% laptop, 34% desktop, 61% smart phone</w:t>
      </w:r>
      <w:r w:rsidR="0083173A">
        <w:rPr>
          <w:rFonts w:ascii="Times New Roman" w:hAnsi="Times New Roman" w:cs="Times New Roman"/>
          <w:sz w:val="24"/>
          <w:szCs w:val="24"/>
        </w:rPr>
        <w:t>,</w:t>
      </w:r>
      <w:r w:rsidR="00F01974">
        <w:rPr>
          <w:rFonts w:ascii="Times New Roman" w:hAnsi="Times New Roman" w:cs="Times New Roman"/>
          <w:sz w:val="24"/>
          <w:szCs w:val="24"/>
        </w:rPr>
        <w:t xml:space="preserve"> 48%</w:t>
      </w:r>
      <w:r w:rsidR="00C90727">
        <w:rPr>
          <w:rFonts w:ascii="Times New Roman" w:hAnsi="Times New Roman" w:cs="Times New Roman"/>
          <w:sz w:val="24"/>
          <w:szCs w:val="24"/>
        </w:rPr>
        <w:t xml:space="preserve"> tablet</w:t>
      </w:r>
      <w:r w:rsidR="0083173A">
        <w:rPr>
          <w:rFonts w:ascii="Times New Roman" w:hAnsi="Times New Roman" w:cs="Times New Roman"/>
          <w:sz w:val="24"/>
          <w:szCs w:val="24"/>
        </w:rPr>
        <w:t xml:space="preserve"> and </w:t>
      </w:r>
      <w:r w:rsidR="000F71A0">
        <w:rPr>
          <w:rFonts w:ascii="Times New Roman" w:hAnsi="Times New Roman" w:cs="Times New Roman"/>
          <w:sz w:val="24"/>
          <w:szCs w:val="24"/>
        </w:rPr>
        <w:t>41% other.</w:t>
      </w:r>
      <w:r w:rsidR="00C90727">
        <w:rPr>
          <w:rFonts w:ascii="Times New Roman" w:hAnsi="Times New Roman" w:cs="Times New Roman"/>
          <w:sz w:val="24"/>
          <w:szCs w:val="24"/>
        </w:rPr>
        <w:t xml:space="preserve"> </w:t>
      </w:r>
      <w:r w:rsidR="007F1FFD">
        <w:rPr>
          <w:rFonts w:ascii="Times New Roman" w:hAnsi="Times New Roman" w:cs="Times New Roman"/>
          <w:sz w:val="24"/>
          <w:szCs w:val="24"/>
        </w:rPr>
        <w:t xml:space="preserve">7% of the respondents </w:t>
      </w:r>
      <w:r w:rsidR="006773E1">
        <w:rPr>
          <w:rFonts w:ascii="Times New Roman" w:hAnsi="Times New Roman" w:cs="Times New Roman"/>
          <w:sz w:val="24"/>
          <w:szCs w:val="24"/>
        </w:rPr>
        <w:t>were not</w:t>
      </w:r>
      <w:r w:rsidR="007F1FFD">
        <w:rPr>
          <w:rFonts w:ascii="Times New Roman" w:hAnsi="Times New Roman" w:cs="Times New Roman"/>
          <w:sz w:val="24"/>
          <w:szCs w:val="24"/>
        </w:rPr>
        <w:t xml:space="preserve"> own</w:t>
      </w:r>
      <w:r w:rsidR="006773E1">
        <w:rPr>
          <w:rFonts w:ascii="Times New Roman" w:hAnsi="Times New Roman" w:cs="Times New Roman"/>
          <w:sz w:val="24"/>
          <w:szCs w:val="24"/>
        </w:rPr>
        <w:t>ers of</w:t>
      </w:r>
      <w:r w:rsidR="007F1FFD">
        <w:rPr>
          <w:rFonts w:ascii="Times New Roman" w:hAnsi="Times New Roman" w:cs="Times New Roman"/>
          <w:sz w:val="24"/>
          <w:szCs w:val="24"/>
        </w:rPr>
        <w:t xml:space="preserve"> a</w:t>
      </w:r>
      <w:r w:rsidR="006773E1">
        <w:rPr>
          <w:rFonts w:ascii="Times New Roman" w:hAnsi="Times New Roman" w:cs="Times New Roman"/>
          <w:sz w:val="24"/>
          <w:szCs w:val="24"/>
        </w:rPr>
        <w:t>ny</w:t>
      </w:r>
      <w:r w:rsidR="007F1FFD">
        <w:rPr>
          <w:rFonts w:ascii="Times New Roman" w:hAnsi="Times New Roman" w:cs="Times New Roman"/>
          <w:sz w:val="24"/>
          <w:szCs w:val="24"/>
        </w:rPr>
        <w:t xml:space="preserve"> device</w:t>
      </w:r>
    </w:p>
    <w:p w14:paraId="28CE14D9" w14:textId="77777777" w:rsidR="006773E1" w:rsidRDefault="000F71A0" w:rsidP="006773E1">
      <w:pPr>
        <w:jc w:val="both"/>
        <w:rPr>
          <w:rFonts w:ascii="Times New Roman" w:hAnsi="Times New Roman" w:cs="Times New Roman"/>
          <w:sz w:val="24"/>
          <w:szCs w:val="24"/>
        </w:rPr>
      </w:pPr>
      <w:r>
        <w:rPr>
          <w:rFonts w:ascii="Times New Roman" w:hAnsi="Times New Roman" w:cs="Times New Roman"/>
          <w:sz w:val="24"/>
          <w:szCs w:val="24"/>
        </w:rPr>
        <w:t>For region 5, owners of devices with digital competence, were as follows: 40% laptop, 3</w:t>
      </w:r>
      <w:r w:rsidR="006F1B59">
        <w:rPr>
          <w:rFonts w:ascii="Times New Roman" w:hAnsi="Times New Roman" w:cs="Times New Roman"/>
          <w:sz w:val="24"/>
          <w:szCs w:val="24"/>
        </w:rPr>
        <w:t>3</w:t>
      </w:r>
      <w:r>
        <w:rPr>
          <w:rFonts w:ascii="Times New Roman" w:hAnsi="Times New Roman" w:cs="Times New Roman"/>
          <w:sz w:val="24"/>
          <w:szCs w:val="24"/>
        </w:rPr>
        <w:t>% desktop, 6</w:t>
      </w:r>
      <w:r w:rsidR="006F1B59">
        <w:rPr>
          <w:rFonts w:ascii="Times New Roman" w:hAnsi="Times New Roman" w:cs="Times New Roman"/>
          <w:sz w:val="24"/>
          <w:szCs w:val="24"/>
        </w:rPr>
        <w:t>0</w:t>
      </w:r>
      <w:r>
        <w:rPr>
          <w:rFonts w:ascii="Times New Roman" w:hAnsi="Times New Roman" w:cs="Times New Roman"/>
          <w:sz w:val="24"/>
          <w:szCs w:val="24"/>
        </w:rPr>
        <w:t>% smart phone, 4</w:t>
      </w:r>
      <w:r w:rsidR="006F1B59">
        <w:rPr>
          <w:rFonts w:ascii="Times New Roman" w:hAnsi="Times New Roman" w:cs="Times New Roman"/>
          <w:sz w:val="24"/>
          <w:szCs w:val="24"/>
        </w:rPr>
        <w:t>7</w:t>
      </w:r>
      <w:r>
        <w:rPr>
          <w:rFonts w:ascii="Times New Roman" w:hAnsi="Times New Roman" w:cs="Times New Roman"/>
          <w:sz w:val="24"/>
          <w:szCs w:val="24"/>
        </w:rPr>
        <w:t>% tablet and 4</w:t>
      </w:r>
      <w:r w:rsidR="006F1B59">
        <w:rPr>
          <w:rFonts w:ascii="Times New Roman" w:hAnsi="Times New Roman" w:cs="Times New Roman"/>
          <w:sz w:val="24"/>
          <w:szCs w:val="24"/>
        </w:rPr>
        <w:t>0</w:t>
      </w:r>
      <w:r>
        <w:rPr>
          <w:rFonts w:ascii="Times New Roman" w:hAnsi="Times New Roman" w:cs="Times New Roman"/>
          <w:sz w:val="24"/>
          <w:szCs w:val="24"/>
        </w:rPr>
        <w:t xml:space="preserve">% other. </w:t>
      </w:r>
      <w:r w:rsidR="006773E1">
        <w:rPr>
          <w:rFonts w:ascii="Times New Roman" w:hAnsi="Times New Roman" w:cs="Times New Roman"/>
          <w:sz w:val="24"/>
          <w:szCs w:val="24"/>
        </w:rPr>
        <w:t>7% of the respondents were not owners of any device</w:t>
      </w:r>
    </w:p>
    <w:p w14:paraId="79970809" w14:textId="77777777" w:rsidR="006773E1" w:rsidRDefault="000F71A0" w:rsidP="006773E1">
      <w:pPr>
        <w:jc w:val="both"/>
        <w:rPr>
          <w:rFonts w:ascii="Times New Roman" w:hAnsi="Times New Roman" w:cs="Times New Roman"/>
          <w:sz w:val="24"/>
          <w:szCs w:val="24"/>
        </w:rPr>
      </w:pPr>
      <w:r>
        <w:rPr>
          <w:rFonts w:ascii="Times New Roman" w:hAnsi="Times New Roman" w:cs="Times New Roman"/>
          <w:sz w:val="24"/>
          <w:szCs w:val="24"/>
        </w:rPr>
        <w:t>For region 10, owners of devices with digital competence, were as follows: 4</w:t>
      </w:r>
      <w:r w:rsidR="009925FA">
        <w:rPr>
          <w:rFonts w:ascii="Times New Roman" w:hAnsi="Times New Roman" w:cs="Times New Roman"/>
          <w:sz w:val="24"/>
          <w:szCs w:val="24"/>
        </w:rPr>
        <w:t>4</w:t>
      </w:r>
      <w:r>
        <w:rPr>
          <w:rFonts w:ascii="Times New Roman" w:hAnsi="Times New Roman" w:cs="Times New Roman"/>
          <w:sz w:val="24"/>
          <w:szCs w:val="24"/>
        </w:rPr>
        <w:t>% laptop, 3</w:t>
      </w:r>
      <w:r w:rsidR="001E0EDC">
        <w:rPr>
          <w:rFonts w:ascii="Times New Roman" w:hAnsi="Times New Roman" w:cs="Times New Roman"/>
          <w:sz w:val="24"/>
          <w:szCs w:val="24"/>
        </w:rPr>
        <w:t>7</w:t>
      </w:r>
      <w:r>
        <w:rPr>
          <w:rFonts w:ascii="Times New Roman" w:hAnsi="Times New Roman" w:cs="Times New Roman"/>
          <w:sz w:val="24"/>
          <w:szCs w:val="24"/>
        </w:rPr>
        <w:t>% desktop, 6</w:t>
      </w:r>
      <w:r w:rsidR="001E0EDC">
        <w:rPr>
          <w:rFonts w:ascii="Times New Roman" w:hAnsi="Times New Roman" w:cs="Times New Roman"/>
          <w:sz w:val="24"/>
          <w:szCs w:val="24"/>
        </w:rPr>
        <w:t>6</w:t>
      </w:r>
      <w:r>
        <w:rPr>
          <w:rFonts w:ascii="Times New Roman" w:hAnsi="Times New Roman" w:cs="Times New Roman"/>
          <w:sz w:val="24"/>
          <w:szCs w:val="24"/>
        </w:rPr>
        <w:t xml:space="preserve">% smart phone, </w:t>
      </w:r>
      <w:r w:rsidR="001E0EDC">
        <w:rPr>
          <w:rFonts w:ascii="Times New Roman" w:hAnsi="Times New Roman" w:cs="Times New Roman"/>
          <w:sz w:val="24"/>
          <w:szCs w:val="24"/>
        </w:rPr>
        <w:t>51</w:t>
      </w:r>
      <w:r>
        <w:rPr>
          <w:rFonts w:ascii="Times New Roman" w:hAnsi="Times New Roman" w:cs="Times New Roman"/>
          <w:sz w:val="24"/>
          <w:szCs w:val="24"/>
        </w:rPr>
        <w:t xml:space="preserve">% tablet and </w:t>
      </w:r>
      <w:r w:rsidR="001E0EDC">
        <w:rPr>
          <w:rFonts w:ascii="Times New Roman" w:hAnsi="Times New Roman" w:cs="Times New Roman"/>
          <w:sz w:val="24"/>
          <w:szCs w:val="24"/>
        </w:rPr>
        <w:t>44</w:t>
      </w:r>
      <w:r>
        <w:rPr>
          <w:rFonts w:ascii="Times New Roman" w:hAnsi="Times New Roman" w:cs="Times New Roman"/>
          <w:sz w:val="24"/>
          <w:szCs w:val="24"/>
        </w:rPr>
        <w:t xml:space="preserve">% other. </w:t>
      </w:r>
      <w:r w:rsidR="006773E1">
        <w:rPr>
          <w:rFonts w:ascii="Times New Roman" w:hAnsi="Times New Roman" w:cs="Times New Roman"/>
          <w:sz w:val="24"/>
          <w:szCs w:val="24"/>
        </w:rPr>
        <w:t>7% of the respondents were not owners of any device</w:t>
      </w:r>
    </w:p>
    <w:p w14:paraId="641D5242" w14:textId="033ACEDD" w:rsidR="000F71A0" w:rsidRDefault="00B978E4" w:rsidP="000F71A0">
      <w:pPr>
        <w:jc w:val="both"/>
        <w:rPr>
          <w:rFonts w:ascii="Times New Roman" w:hAnsi="Times New Roman" w:cs="Times New Roman"/>
          <w:sz w:val="24"/>
          <w:szCs w:val="24"/>
        </w:rPr>
      </w:pPr>
      <w:r>
        <w:rPr>
          <w:rFonts w:ascii="Times New Roman" w:hAnsi="Times New Roman" w:cs="Times New Roman"/>
          <w:sz w:val="24"/>
          <w:szCs w:val="24"/>
        </w:rPr>
        <w:t>Overall,</w:t>
      </w:r>
      <w:r w:rsidR="00351C5A">
        <w:rPr>
          <w:rFonts w:ascii="Times New Roman" w:hAnsi="Times New Roman" w:cs="Times New Roman"/>
          <w:sz w:val="24"/>
          <w:szCs w:val="24"/>
        </w:rPr>
        <w:t xml:space="preserve"> 6</w:t>
      </w:r>
      <w:r w:rsidR="00A9558E">
        <w:rPr>
          <w:rFonts w:ascii="Times New Roman" w:hAnsi="Times New Roman" w:cs="Times New Roman"/>
          <w:sz w:val="24"/>
          <w:szCs w:val="24"/>
        </w:rPr>
        <w:t>6</w:t>
      </w:r>
      <w:r w:rsidR="00351C5A">
        <w:rPr>
          <w:rFonts w:ascii="Times New Roman" w:hAnsi="Times New Roman" w:cs="Times New Roman"/>
          <w:sz w:val="24"/>
          <w:szCs w:val="24"/>
        </w:rPr>
        <w:t>% of</w:t>
      </w:r>
      <w:r>
        <w:rPr>
          <w:rFonts w:ascii="Times New Roman" w:hAnsi="Times New Roman" w:cs="Times New Roman"/>
          <w:sz w:val="24"/>
          <w:szCs w:val="24"/>
        </w:rPr>
        <w:t xml:space="preserve"> region 10 respondents </w:t>
      </w:r>
      <w:r w:rsidR="0007451E">
        <w:rPr>
          <w:rFonts w:ascii="Times New Roman" w:hAnsi="Times New Roman" w:cs="Times New Roman"/>
          <w:sz w:val="24"/>
          <w:szCs w:val="24"/>
        </w:rPr>
        <w:t xml:space="preserve">who were device owners </w:t>
      </w:r>
      <w:r w:rsidR="00351C5A">
        <w:rPr>
          <w:rFonts w:ascii="Times New Roman" w:hAnsi="Times New Roman" w:cs="Times New Roman"/>
          <w:sz w:val="24"/>
          <w:szCs w:val="24"/>
        </w:rPr>
        <w:t>were digitally competent, 6</w:t>
      </w:r>
      <w:r w:rsidR="00A9558E">
        <w:rPr>
          <w:rFonts w:ascii="Times New Roman" w:hAnsi="Times New Roman" w:cs="Times New Roman"/>
          <w:sz w:val="24"/>
          <w:szCs w:val="24"/>
        </w:rPr>
        <w:t>0</w:t>
      </w:r>
      <w:r w:rsidR="00351C5A">
        <w:rPr>
          <w:rFonts w:ascii="Times New Roman" w:hAnsi="Times New Roman" w:cs="Times New Roman"/>
          <w:sz w:val="24"/>
          <w:szCs w:val="24"/>
        </w:rPr>
        <w:t>% of region 5 respondents who were device owners were digitally competent, and 61% of region 4 respondents who were device owners were digitally competent</w:t>
      </w:r>
    </w:p>
    <w:p w14:paraId="09C4F5FB" w14:textId="77777777" w:rsidR="000F71A0" w:rsidRDefault="000F71A0" w:rsidP="000F71A0">
      <w:pPr>
        <w:jc w:val="both"/>
        <w:rPr>
          <w:rFonts w:ascii="Times New Roman" w:hAnsi="Times New Roman" w:cs="Times New Roman"/>
          <w:sz w:val="24"/>
          <w:szCs w:val="24"/>
        </w:rPr>
      </w:pPr>
    </w:p>
    <w:p w14:paraId="2FCA826B" w14:textId="06FA0A22" w:rsidR="007C4C2C" w:rsidRDefault="007C4C2C" w:rsidP="00CB6C96">
      <w:pPr>
        <w:jc w:val="both"/>
        <w:rPr>
          <w:rFonts w:ascii="Times New Roman" w:hAnsi="Times New Roman" w:cs="Times New Roman"/>
          <w:sz w:val="24"/>
          <w:szCs w:val="24"/>
        </w:rPr>
      </w:pPr>
    </w:p>
    <w:p w14:paraId="416363DD" w14:textId="72ADB721" w:rsidR="007C4C2C" w:rsidRDefault="007C4C2C" w:rsidP="00CB6C96">
      <w:pPr>
        <w:jc w:val="both"/>
        <w:rPr>
          <w:rFonts w:ascii="Times New Roman" w:hAnsi="Times New Roman" w:cs="Times New Roman"/>
          <w:sz w:val="24"/>
          <w:szCs w:val="24"/>
        </w:rPr>
      </w:pPr>
    </w:p>
    <w:p w14:paraId="2A3C19A2" w14:textId="77777777" w:rsidR="00434D4D" w:rsidRDefault="00101CBB" w:rsidP="00434D4D">
      <w:pPr>
        <w:keepNext/>
        <w:jc w:val="both"/>
      </w:pPr>
      <w:r>
        <w:rPr>
          <w:noProof/>
        </w:rPr>
        <w:drawing>
          <wp:inline distT="0" distB="0" distL="0" distR="0" wp14:anchorId="53D2BDBD" wp14:editId="2197B554">
            <wp:extent cx="5943600" cy="2512695"/>
            <wp:effectExtent l="0" t="0" r="0" b="1905"/>
            <wp:docPr id="35" name="Chart 35">
              <a:extLst xmlns:a="http://schemas.openxmlformats.org/drawingml/2006/main">
                <a:ext uri="{FF2B5EF4-FFF2-40B4-BE49-F238E27FC236}">
                  <a16:creationId xmlns:a16="http://schemas.microsoft.com/office/drawing/2014/main" id="{7C921873-C551-4386-8D4E-6548F106A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D57555E" w14:textId="7066BF6A" w:rsidR="00101CBB" w:rsidRPr="00E20CC3" w:rsidRDefault="00434D4D" w:rsidP="00434D4D">
      <w:pPr>
        <w:pStyle w:val="Caption"/>
        <w:jc w:val="both"/>
        <w:rPr>
          <w:rFonts w:ascii="Times New Roman" w:hAnsi="Times New Roman" w:cs="Times New Roman"/>
          <w:color w:val="auto"/>
          <w:sz w:val="24"/>
          <w:szCs w:val="24"/>
        </w:rPr>
      </w:pPr>
      <w:r w:rsidRPr="00E20CC3">
        <w:rPr>
          <w:rFonts w:ascii="Times New Roman" w:hAnsi="Times New Roman" w:cs="Times New Roman"/>
          <w:color w:val="auto"/>
        </w:rPr>
        <w:t xml:space="preserve">Figure </w:t>
      </w:r>
      <w:r w:rsidRPr="00E20CC3">
        <w:rPr>
          <w:rFonts w:ascii="Times New Roman" w:hAnsi="Times New Roman" w:cs="Times New Roman"/>
          <w:color w:val="auto"/>
        </w:rPr>
        <w:fldChar w:fldCharType="begin"/>
      </w:r>
      <w:r w:rsidRPr="00E20CC3">
        <w:rPr>
          <w:rFonts w:ascii="Times New Roman" w:hAnsi="Times New Roman" w:cs="Times New Roman"/>
          <w:color w:val="auto"/>
        </w:rPr>
        <w:instrText xml:space="preserve"> SEQ Figure \* ARABIC </w:instrText>
      </w:r>
      <w:r w:rsidRPr="00E20CC3">
        <w:rPr>
          <w:rFonts w:ascii="Times New Roman" w:hAnsi="Times New Roman" w:cs="Times New Roman"/>
          <w:color w:val="auto"/>
        </w:rPr>
        <w:fldChar w:fldCharType="separate"/>
      </w:r>
      <w:r w:rsidRPr="00E20CC3">
        <w:rPr>
          <w:rFonts w:ascii="Times New Roman" w:hAnsi="Times New Roman" w:cs="Times New Roman"/>
          <w:noProof/>
          <w:color w:val="auto"/>
        </w:rPr>
        <w:t>17</w:t>
      </w:r>
      <w:r w:rsidRPr="00E20CC3">
        <w:rPr>
          <w:rFonts w:ascii="Times New Roman" w:hAnsi="Times New Roman" w:cs="Times New Roman"/>
          <w:color w:val="auto"/>
        </w:rPr>
        <w:fldChar w:fldCharType="end"/>
      </w:r>
      <w:r w:rsidRPr="00E20CC3">
        <w:rPr>
          <w:rFonts w:ascii="Times New Roman" w:hAnsi="Times New Roman" w:cs="Times New Roman"/>
          <w:color w:val="auto"/>
        </w:rPr>
        <w:t>- device usage in the past 6 months</w:t>
      </w:r>
    </w:p>
    <w:p w14:paraId="77D477FE" w14:textId="20C2FDCA" w:rsidR="007C4C2C" w:rsidRDefault="007A2BE1" w:rsidP="00CB6C96">
      <w:pPr>
        <w:jc w:val="both"/>
        <w:rPr>
          <w:rFonts w:ascii="Times New Roman" w:hAnsi="Times New Roman" w:cs="Times New Roman"/>
          <w:sz w:val="24"/>
          <w:szCs w:val="24"/>
        </w:rPr>
      </w:pPr>
      <w:r>
        <w:rPr>
          <w:rFonts w:ascii="Times New Roman" w:hAnsi="Times New Roman" w:cs="Times New Roman"/>
          <w:sz w:val="24"/>
          <w:szCs w:val="24"/>
        </w:rPr>
        <w:t xml:space="preserve">Regarding device usage in the past 6 months, </w:t>
      </w:r>
      <w:r w:rsidR="00C83E4D">
        <w:rPr>
          <w:rFonts w:ascii="Times New Roman" w:hAnsi="Times New Roman" w:cs="Times New Roman"/>
          <w:sz w:val="24"/>
          <w:szCs w:val="24"/>
        </w:rPr>
        <w:t>40% used a laptop</w:t>
      </w:r>
      <w:r>
        <w:rPr>
          <w:rFonts w:ascii="Times New Roman" w:hAnsi="Times New Roman" w:cs="Times New Roman"/>
          <w:sz w:val="24"/>
          <w:szCs w:val="24"/>
        </w:rPr>
        <w:t xml:space="preserve">, </w:t>
      </w:r>
      <w:r w:rsidR="00FF1EF5">
        <w:rPr>
          <w:rFonts w:ascii="Times New Roman" w:hAnsi="Times New Roman" w:cs="Times New Roman"/>
          <w:sz w:val="24"/>
          <w:szCs w:val="24"/>
        </w:rPr>
        <w:t>33% a desktop, 60% a smart phone, 46% a tablet, 40% other and 6% none.</w:t>
      </w:r>
      <w:r>
        <w:rPr>
          <w:rFonts w:ascii="Times New Roman" w:hAnsi="Times New Roman" w:cs="Times New Roman"/>
          <w:sz w:val="24"/>
          <w:szCs w:val="24"/>
        </w:rPr>
        <w:t xml:space="preserve"> </w:t>
      </w:r>
    </w:p>
    <w:p w14:paraId="4C5A6B93" w14:textId="43DDBD9E" w:rsidR="00B366AE" w:rsidRDefault="00B366AE" w:rsidP="00CB6C96">
      <w:pPr>
        <w:jc w:val="both"/>
        <w:rPr>
          <w:rFonts w:ascii="Times New Roman" w:hAnsi="Times New Roman" w:cs="Times New Roman"/>
          <w:sz w:val="24"/>
          <w:szCs w:val="24"/>
        </w:rPr>
      </w:pPr>
    </w:p>
    <w:p w14:paraId="66B52A23" w14:textId="7302B490" w:rsidR="00455284" w:rsidRPr="006550F3" w:rsidRDefault="00E20EB5" w:rsidP="00E20EB5">
      <w:pPr>
        <w:pStyle w:val="Heading1"/>
        <w:rPr>
          <w:rFonts w:ascii="Times New Roman" w:hAnsi="Times New Roman" w:cs="Times New Roman"/>
          <w:b/>
          <w:bCs/>
          <w:color w:val="auto"/>
          <w:sz w:val="24"/>
          <w:szCs w:val="24"/>
        </w:rPr>
      </w:pPr>
      <w:bookmarkStart w:id="42" w:name="_Toc89067968"/>
      <w:r>
        <w:rPr>
          <w:rFonts w:ascii="Times New Roman" w:hAnsi="Times New Roman" w:cs="Times New Roman"/>
          <w:b/>
          <w:bCs/>
          <w:color w:val="auto"/>
          <w:sz w:val="24"/>
          <w:szCs w:val="24"/>
        </w:rPr>
        <w:t xml:space="preserve">Chapter 7.0 </w:t>
      </w:r>
      <w:r w:rsidR="00455284">
        <w:rPr>
          <w:rFonts w:ascii="Times New Roman" w:hAnsi="Times New Roman" w:cs="Times New Roman"/>
          <w:b/>
          <w:bCs/>
          <w:color w:val="auto"/>
          <w:sz w:val="24"/>
          <w:szCs w:val="24"/>
        </w:rPr>
        <w:t>Recommendations</w:t>
      </w:r>
      <w:bookmarkEnd w:id="42"/>
    </w:p>
    <w:p w14:paraId="53A9EE2E" w14:textId="117CF52F" w:rsidR="00B366AE" w:rsidRDefault="00B366AE" w:rsidP="00CB6C96">
      <w:pPr>
        <w:jc w:val="both"/>
        <w:rPr>
          <w:rFonts w:ascii="Times New Roman" w:hAnsi="Times New Roman" w:cs="Times New Roman"/>
          <w:sz w:val="24"/>
          <w:szCs w:val="24"/>
        </w:rPr>
      </w:pPr>
    </w:p>
    <w:p w14:paraId="01D6BDAE" w14:textId="550EAA56" w:rsidR="0010671D" w:rsidRPr="007D4D4A" w:rsidRDefault="0010671D" w:rsidP="00CB6C96">
      <w:pPr>
        <w:jc w:val="both"/>
        <w:rPr>
          <w:rFonts w:ascii="Times New Roman" w:hAnsi="Times New Roman" w:cs="Times New Roman"/>
          <w:b/>
          <w:bCs/>
          <w:sz w:val="24"/>
          <w:szCs w:val="24"/>
        </w:rPr>
      </w:pPr>
      <w:r w:rsidRPr="007D4D4A">
        <w:rPr>
          <w:rFonts w:ascii="Times New Roman" w:hAnsi="Times New Roman" w:cs="Times New Roman"/>
          <w:b/>
          <w:bCs/>
          <w:sz w:val="24"/>
          <w:szCs w:val="24"/>
        </w:rPr>
        <w:t>Quick (Short-term) Wins</w:t>
      </w:r>
    </w:p>
    <w:p w14:paraId="7237069E" w14:textId="4405DF0C" w:rsidR="0010671D" w:rsidRPr="007D4D4A" w:rsidRDefault="0010671D" w:rsidP="007D4D4A">
      <w:pPr>
        <w:pStyle w:val="ListParagraph"/>
        <w:numPr>
          <w:ilvl w:val="0"/>
          <w:numId w:val="40"/>
        </w:numPr>
        <w:jc w:val="both"/>
        <w:rPr>
          <w:rFonts w:ascii="Times New Roman" w:hAnsi="Times New Roman" w:cs="Times New Roman"/>
          <w:sz w:val="24"/>
          <w:szCs w:val="24"/>
        </w:rPr>
      </w:pPr>
    </w:p>
    <w:p w14:paraId="304AAEBF" w14:textId="3C1E91A1" w:rsidR="0010671D" w:rsidRDefault="0010671D" w:rsidP="00CB6C96">
      <w:pPr>
        <w:jc w:val="both"/>
        <w:rPr>
          <w:rFonts w:ascii="Times New Roman" w:hAnsi="Times New Roman" w:cs="Times New Roman"/>
          <w:sz w:val="24"/>
          <w:szCs w:val="24"/>
        </w:rPr>
      </w:pPr>
    </w:p>
    <w:p w14:paraId="7BC5A8D3" w14:textId="68EA9099" w:rsidR="0010671D" w:rsidRDefault="0010671D" w:rsidP="00CB6C96">
      <w:pPr>
        <w:jc w:val="both"/>
        <w:rPr>
          <w:rFonts w:ascii="Times New Roman" w:hAnsi="Times New Roman" w:cs="Times New Roman"/>
          <w:sz w:val="24"/>
          <w:szCs w:val="24"/>
        </w:rPr>
      </w:pPr>
    </w:p>
    <w:p w14:paraId="09BA37CB" w14:textId="47FB240A" w:rsidR="0010671D" w:rsidRDefault="0010671D" w:rsidP="00CB6C96">
      <w:pPr>
        <w:jc w:val="both"/>
        <w:rPr>
          <w:rFonts w:ascii="Times New Roman" w:hAnsi="Times New Roman" w:cs="Times New Roman"/>
          <w:sz w:val="24"/>
          <w:szCs w:val="24"/>
        </w:rPr>
      </w:pPr>
    </w:p>
    <w:p w14:paraId="08A25D71" w14:textId="77777777" w:rsidR="0010671D" w:rsidRDefault="0010671D" w:rsidP="00CB6C96">
      <w:pPr>
        <w:jc w:val="both"/>
        <w:rPr>
          <w:rFonts w:ascii="Times New Roman" w:hAnsi="Times New Roman" w:cs="Times New Roman"/>
          <w:sz w:val="24"/>
          <w:szCs w:val="24"/>
        </w:rPr>
      </w:pPr>
    </w:p>
    <w:p w14:paraId="40542B66" w14:textId="7811D0E0" w:rsidR="00455284" w:rsidRDefault="00455284" w:rsidP="00CB6C96">
      <w:pPr>
        <w:jc w:val="both"/>
        <w:rPr>
          <w:rFonts w:ascii="Times New Roman" w:hAnsi="Times New Roman" w:cs="Times New Roman"/>
          <w:sz w:val="24"/>
          <w:szCs w:val="24"/>
        </w:rPr>
      </w:pPr>
    </w:p>
    <w:p w14:paraId="5E8725FF" w14:textId="74A82F1D" w:rsidR="00455284" w:rsidRDefault="00455284" w:rsidP="00CB6C96">
      <w:pPr>
        <w:jc w:val="both"/>
        <w:rPr>
          <w:rFonts w:ascii="Times New Roman" w:hAnsi="Times New Roman" w:cs="Times New Roman"/>
          <w:sz w:val="24"/>
          <w:szCs w:val="24"/>
        </w:rPr>
      </w:pPr>
    </w:p>
    <w:p w14:paraId="73245149" w14:textId="7AEF8780" w:rsidR="00FB24EE" w:rsidRDefault="00FB24EE" w:rsidP="00CB6C96">
      <w:pPr>
        <w:jc w:val="both"/>
        <w:rPr>
          <w:rFonts w:ascii="Times New Roman" w:hAnsi="Times New Roman" w:cs="Times New Roman"/>
          <w:sz w:val="24"/>
          <w:szCs w:val="24"/>
        </w:rPr>
      </w:pPr>
    </w:p>
    <w:p w14:paraId="394345DE" w14:textId="14F92731" w:rsidR="0010671D" w:rsidRPr="007D4D4A" w:rsidRDefault="0010671D" w:rsidP="0010671D">
      <w:pPr>
        <w:jc w:val="both"/>
        <w:rPr>
          <w:rFonts w:ascii="Times New Roman" w:hAnsi="Times New Roman" w:cs="Times New Roman"/>
          <w:b/>
          <w:bCs/>
          <w:sz w:val="24"/>
          <w:szCs w:val="24"/>
        </w:rPr>
      </w:pPr>
      <w:r w:rsidRPr="007D4D4A">
        <w:rPr>
          <w:rFonts w:ascii="Times New Roman" w:hAnsi="Times New Roman" w:cs="Times New Roman"/>
          <w:b/>
          <w:bCs/>
          <w:sz w:val="24"/>
          <w:szCs w:val="24"/>
        </w:rPr>
        <w:t>Medium-term Wins</w:t>
      </w:r>
    </w:p>
    <w:p w14:paraId="522E3595" w14:textId="51CA672D" w:rsidR="004C41BA" w:rsidRPr="005C2427" w:rsidRDefault="004C41BA" w:rsidP="005C2427">
      <w:pPr>
        <w:pStyle w:val="ListParagraph"/>
        <w:numPr>
          <w:ilvl w:val="0"/>
          <w:numId w:val="40"/>
        </w:numPr>
        <w:jc w:val="both"/>
        <w:rPr>
          <w:rFonts w:ascii="Times New Roman" w:hAnsi="Times New Roman" w:cs="Times New Roman"/>
          <w:sz w:val="24"/>
          <w:szCs w:val="24"/>
        </w:rPr>
      </w:pPr>
    </w:p>
    <w:p w14:paraId="5CE4FF37" w14:textId="581FC0F6" w:rsidR="004C41BA" w:rsidRDefault="004C41BA" w:rsidP="00CB6C96">
      <w:pPr>
        <w:jc w:val="both"/>
        <w:rPr>
          <w:rFonts w:ascii="Times New Roman" w:hAnsi="Times New Roman" w:cs="Times New Roman"/>
          <w:sz w:val="24"/>
          <w:szCs w:val="24"/>
        </w:rPr>
      </w:pPr>
    </w:p>
    <w:p w14:paraId="553A915B" w14:textId="42E730CB" w:rsidR="004C41BA" w:rsidRDefault="004C41BA" w:rsidP="00CB6C96">
      <w:pPr>
        <w:jc w:val="both"/>
        <w:rPr>
          <w:rFonts w:ascii="Times New Roman" w:hAnsi="Times New Roman" w:cs="Times New Roman"/>
          <w:sz w:val="24"/>
          <w:szCs w:val="24"/>
        </w:rPr>
      </w:pPr>
    </w:p>
    <w:p w14:paraId="3A47A254" w14:textId="692B4E66" w:rsidR="004C41BA" w:rsidRDefault="004C41BA" w:rsidP="00CB6C96">
      <w:pPr>
        <w:jc w:val="both"/>
        <w:rPr>
          <w:rFonts w:ascii="Times New Roman" w:hAnsi="Times New Roman" w:cs="Times New Roman"/>
          <w:sz w:val="24"/>
          <w:szCs w:val="24"/>
        </w:rPr>
      </w:pPr>
    </w:p>
    <w:p w14:paraId="3D6B8FBF" w14:textId="6276736B" w:rsidR="004C41BA" w:rsidRDefault="004C41BA" w:rsidP="00CB6C96">
      <w:pPr>
        <w:jc w:val="both"/>
        <w:rPr>
          <w:rFonts w:ascii="Times New Roman" w:hAnsi="Times New Roman" w:cs="Times New Roman"/>
          <w:sz w:val="24"/>
          <w:szCs w:val="24"/>
        </w:rPr>
      </w:pPr>
    </w:p>
    <w:p w14:paraId="7536B253" w14:textId="4E640DEA" w:rsidR="004C41BA" w:rsidRDefault="004C41BA" w:rsidP="00CB6C96">
      <w:pPr>
        <w:jc w:val="both"/>
        <w:rPr>
          <w:rFonts w:ascii="Times New Roman" w:hAnsi="Times New Roman" w:cs="Times New Roman"/>
          <w:sz w:val="24"/>
          <w:szCs w:val="24"/>
        </w:rPr>
      </w:pPr>
    </w:p>
    <w:p w14:paraId="6F76BC45" w14:textId="3921A358" w:rsidR="004C41BA" w:rsidRDefault="004C41BA" w:rsidP="00CB6C96">
      <w:pPr>
        <w:jc w:val="both"/>
        <w:rPr>
          <w:rFonts w:ascii="Times New Roman" w:hAnsi="Times New Roman" w:cs="Times New Roman"/>
          <w:sz w:val="24"/>
          <w:szCs w:val="24"/>
        </w:rPr>
      </w:pPr>
    </w:p>
    <w:p w14:paraId="5A843F9C" w14:textId="1E8918F1" w:rsidR="004C41BA" w:rsidRDefault="004C41BA" w:rsidP="00CB6C96">
      <w:pPr>
        <w:jc w:val="both"/>
        <w:rPr>
          <w:rFonts w:ascii="Times New Roman" w:hAnsi="Times New Roman" w:cs="Times New Roman"/>
          <w:sz w:val="24"/>
          <w:szCs w:val="24"/>
        </w:rPr>
      </w:pPr>
    </w:p>
    <w:p w14:paraId="0C8EA427" w14:textId="573C3466" w:rsidR="004C41BA" w:rsidRDefault="004C41BA" w:rsidP="00CB6C96">
      <w:pPr>
        <w:jc w:val="both"/>
        <w:rPr>
          <w:rFonts w:ascii="Times New Roman" w:hAnsi="Times New Roman" w:cs="Times New Roman"/>
          <w:sz w:val="24"/>
          <w:szCs w:val="24"/>
        </w:rPr>
      </w:pPr>
    </w:p>
    <w:p w14:paraId="3BB30ACA" w14:textId="5EB1CA23" w:rsidR="004C41BA" w:rsidRDefault="004C41BA" w:rsidP="00CB6C96">
      <w:pPr>
        <w:jc w:val="both"/>
        <w:rPr>
          <w:rFonts w:ascii="Times New Roman" w:hAnsi="Times New Roman" w:cs="Times New Roman"/>
          <w:sz w:val="24"/>
          <w:szCs w:val="24"/>
        </w:rPr>
      </w:pPr>
    </w:p>
    <w:p w14:paraId="70E72B5F" w14:textId="0952665E" w:rsidR="00FC26FF" w:rsidRPr="007D4D4A" w:rsidRDefault="00FC26FF" w:rsidP="00FC26FF">
      <w:pPr>
        <w:jc w:val="both"/>
        <w:rPr>
          <w:rFonts w:ascii="Times New Roman" w:hAnsi="Times New Roman" w:cs="Times New Roman"/>
          <w:b/>
          <w:bCs/>
          <w:sz w:val="24"/>
          <w:szCs w:val="24"/>
        </w:rPr>
      </w:pPr>
      <w:r w:rsidRPr="007D4D4A">
        <w:rPr>
          <w:rFonts w:ascii="Times New Roman" w:hAnsi="Times New Roman" w:cs="Times New Roman"/>
          <w:b/>
          <w:bCs/>
          <w:sz w:val="24"/>
          <w:szCs w:val="24"/>
        </w:rPr>
        <w:t>Long-term Wins</w:t>
      </w:r>
    </w:p>
    <w:p w14:paraId="65A489FD" w14:textId="744E909D" w:rsidR="004C41BA" w:rsidRPr="00687A5F" w:rsidRDefault="004C41BA" w:rsidP="00687A5F">
      <w:pPr>
        <w:pStyle w:val="ListParagraph"/>
        <w:numPr>
          <w:ilvl w:val="0"/>
          <w:numId w:val="40"/>
        </w:numPr>
        <w:jc w:val="both"/>
        <w:rPr>
          <w:rFonts w:ascii="Times New Roman" w:hAnsi="Times New Roman" w:cs="Times New Roman"/>
          <w:sz w:val="24"/>
          <w:szCs w:val="24"/>
        </w:rPr>
      </w:pPr>
    </w:p>
    <w:p w14:paraId="050ED1D9" w14:textId="24951A38" w:rsidR="004C41BA" w:rsidRDefault="004C41BA" w:rsidP="00CB6C96">
      <w:pPr>
        <w:jc w:val="both"/>
        <w:rPr>
          <w:rFonts w:ascii="Times New Roman" w:hAnsi="Times New Roman" w:cs="Times New Roman"/>
          <w:sz w:val="24"/>
          <w:szCs w:val="24"/>
        </w:rPr>
      </w:pPr>
    </w:p>
    <w:p w14:paraId="071BAC84" w14:textId="4BB5F315" w:rsidR="004C41BA" w:rsidRDefault="004C41BA" w:rsidP="00CB6C96">
      <w:pPr>
        <w:jc w:val="both"/>
        <w:rPr>
          <w:rFonts w:ascii="Times New Roman" w:hAnsi="Times New Roman" w:cs="Times New Roman"/>
          <w:sz w:val="24"/>
          <w:szCs w:val="24"/>
        </w:rPr>
      </w:pPr>
    </w:p>
    <w:p w14:paraId="1E3B5023" w14:textId="647E0A95" w:rsidR="004C41BA" w:rsidRDefault="004C41BA" w:rsidP="00CB6C96">
      <w:pPr>
        <w:jc w:val="both"/>
        <w:rPr>
          <w:rFonts w:ascii="Times New Roman" w:hAnsi="Times New Roman" w:cs="Times New Roman"/>
          <w:sz w:val="24"/>
          <w:szCs w:val="24"/>
        </w:rPr>
      </w:pPr>
    </w:p>
    <w:p w14:paraId="5268D4FD" w14:textId="1ABFC61A" w:rsidR="004C41BA" w:rsidRDefault="004C41BA" w:rsidP="00CB6C96">
      <w:pPr>
        <w:jc w:val="both"/>
        <w:rPr>
          <w:rFonts w:ascii="Times New Roman" w:hAnsi="Times New Roman" w:cs="Times New Roman"/>
          <w:sz w:val="24"/>
          <w:szCs w:val="24"/>
        </w:rPr>
      </w:pPr>
    </w:p>
    <w:p w14:paraId="4A1FA544" w14:textId="3B140908" w:rsidR="004C41BA" w:rsidRDefault="004C41BA" w:rsidP="00CB6C96">
      <w:pPr>
        <w:jc w:val="both"/>
        <w:rPr>
          <w:rFonts w:ascii="Times New Roman" w:hAnsi="Times New Roman" w:cs="Times New Roman"/>
          <w:sz w:val="24"/>
          <w:szCs w:val="24"/>
        </w:rPr>
      </w:pPr>
    </w:p>
    <w:p w14:paraId="6E112090" w14:textId="1BD3AF74" w:rsidR="00FB24EE" w:rsidRPr="006550F3" w:rsidRDefault="00E20EB5" w:rsidP="00E20EB5">
      <w:pPr>
        <w:pStyle w:val="Heading1"/>
        <w:rPr>
          <w:rFonts w:ascii="Times New Roman" w:hAnsi="Times New Roman" w:cs="Times New Roman"/>
          <w:b/>
          <w:bCs/>
          <w:color w:val="auto"/>
          <w:sz w:val="24"/>
          <w:szCs w:val="24"/>
        </w:rPr>
      </w:pPr>
      <w:bookmarkStart w:id="43" w:name="_Toc89067969"/>
      <w:r>
        <w:rPr>
          <w:rFonts w:ascii="Times New Roman" w:hAnsi="Times New Roman" w:cs="Times New Roman"/>
          <w:b/>
          <w:bCs/>
          <w:color w:val="auto"/>
          <w:sz w:val="24"/>
          <w:szCs w:val="24"/>
        </w:rPr>
        <w:t xml:space="preserve">Chapter 8.0 </w:t>
      </w:r>
      <w:r w:rsidR="00FB24EE">
        <w:rPr>
          <w:rFonts w:ascii="Times New Roman" w:hAnsi="Times New Roman" w:cs="Times New Roman"/>
          <w:b/>
          <w:bCs/>
          <w:color w:val="auto"/>
          <w:sz w:val="24"/>
          <w:szCs w:val="24"/>
        </w:rPr>
        <w:t>Conclusion</w:t>
      </w:r>
      <w:bookmarkEnd w:id="43"/>
    </w:p>
    <w:p w14:paraId="76EC9B5C" w14:textId="2C61E4BB" w:rsidR="00FB24EE" w:rsidRDefault="00FB24EE" w:rsidP="00CB6C96">
      <w:pPr>
        <w:jc w:val="both"/>
        <w:rPr>
          <w:rFonts w:ascii="Times New Roman" w:hAnsi="Times New Roman" w:cs="Times New Roman"/>
          <w:sz w:val="24"/>
          <w:szCs w:val="24"/>
        </w:rPr>
      </w:pPr>
    </w:p>
    <w:p w14:paraId="4290925B" w14:textId="3F4B7E48" w:rsidR="00FB24EE" w:rsidRDefault="00FB24EE" w:rsidP="00CB6C96">
      <w:pPr>
        <w:jc w:val="both"/>
        <w:rPr>
          <w:rFonts w:ascii="Times New Roman" w:hAnsi="Times New Roman" w:cs="Times New Roman"/>
          <w:sz w:val="24"/>
          <w:szCs w:val="24"/>
        </w:rPr>
      </w:pPr>
    </w:p>
    <w:p w14:paraId="4E386619" w14:textId="64B1B408" w:rsidR="00FB24EE" w:rsidRDefault="00FB24EE" w:rsidP="00CB6C96">
      <w:pPr>
        <w:jc w:val="both"/>
        <w:rPr>
          <w:rFonts w:ascii="Times New Roman" w:hAnsi="Times New Roman" w:cs="Times New Roman"/>
          <w:sz w:val="24"/>
          <w:szCs w:val="24"/>
        </w:rPr>
      </w:pPr>
    </w:p>
    <w:p w14:paraId="105486C7" w14:textId="15C33B0A" w:rsidR="00FB24EE" w:rsidRDefault="00FB24EE" w:rsidP="00CB6C96">
      <w:pPr>
        <w:jc w:val="both"/>
        <w:rPr>
          <w:rFonts w:ascii="Times New Roman" w:hAnsi="Times New Roman" w:cs="Times New Roman"/>
          <w:sz w:val="24"/>
          <w:szCs w:val="24"/>
        </w:rPr>
      </w:pPr>
    </w:p>
    <w:p w14:paraId="7DBCB1B1" w14:textId="5BA573E1" w:rsidR="00FB24EE" w:rsidRDefault="00FB24EE" w:rsidP="00CB6C96">
      <w:pPr>
        <w:jc w:val="both"/>
        <w:rPr>
          <w:rFonts w:ascii="Times New Roman" w:hAnsi="Times New Roman" w:cs="Times New Roman"/>
          <w:sz w:val="24"/>
          <w:szCs w:val="24"/>
        </w:rPr>
      </w:pPr>
    </w:p>
    <w:p w14:paraId="755B6397" w14:textId="4E08846D" w:rsidR="004C41BA" w:rsidRDefault="004C41BA" w:rsidP="00CB6C96">
      <w:pPr>
        <w:jc w:val="both"/>
        <w:rPr>
          <w:rFonts w:ascii="Times New Roman" w:hAnsi="Times New Roman" w:cs="Times New Roman"/>
          <w:sz w:val="24"/>
          <w:szCs w:val="24"/>
        </w:rPr>
      </w:pPr>
    </w:p>
    <w:p w14:paraId="37CD2B15" w14:textId="54FA842B" w:rsidR="004C41BA" w:rsidRDefault="004C41BA" w:rsidP="00CB6C96">
      <w:pPr>
        <w:jc w:val="both"/>
        <w:rPr>
          <w:rFonts w:ascii="Times New Roman" w:hAnsi="Times New Roman" w:cs="Times New Roman"/>
          <w:sz w:val="24"/>
          <w:szCs w:val="24"/>
        </w:rPr>
      </w:pPr>
    </w:p>
    <w:p w14:paraId="29AD40A9" w14:textId="76966178" w:rsidR="004C41BA" w:rsidRDefault="004C41BA" w:rsidP="00CB6C96">
      <w:pPr>
        <w:jc w:val="both"/>
        <w:rPr>
          <w:rFonts w:ascii="Times New Roman" w:hAnsi="Times New Roman" w:cs="Times New Roman"/>
          <w:sz w:val="24"/>
          <w:szCs w:val="24"/>
        </w:rPr>
      </w:pPr>
    </w:p>
    <w:p w14:paraId="02261CC7" w14:textId="0B2AAC3A" w:rsidR="004C41BA" w:rsidRDefault="004C41BA" w:rsidP="00CB6C96">
      <w:pPr>
        <w:jc w:val="both"/>
        <w:rPr>
          <w:rFonts w:ascii="Times New Roman" w:hAnsi="Times New Roman" w:cs="Times New Roman"/>
          <w:sz w:val="24"/>
          <w:szCs w:val="24"/>
        </w:rPr>
      </w:pPr>
    </w:p>
    <w:p w14:paraId="7F1DEDCF" w14:textId="3A390CA3" w:rsidR="004C41BA" w:rsidRDefault="004C41BA" w:rsidP="00CB6C96">
      <w:pPr>
        <w:jc w:val="both"/>
        <w:rPr>
          <w:rFonts w:ascii="Times New Roman" w:hAnsi="Times New Roman" w:cs="Times New Roman"/>
          <w:sz w:val="24"/>
          <w:szCs w:val="24"/>
        </w:rPr>
      </w:pPr>
    </w:p>
    <w:p w14:paraId="39A689E1" w14:textId="45044D36" w:rsidR="004C41BA" w:rsidRDefault="004C41BA" w:rsidP="00CB6C96">
      <w:pPr>
        <w:jc w:val="both"/>
        <w:rPr>
          <w:rFonts w:ascii="Times New Roman" w:hAnsi="Times New Roman" w:cs="Times New Roman"/>
          <w:sz w:val="24"/>
          <w:szCs w:val="24"/>
        </w:rPr>
      </w:pPr>
    </w:p>
    <w:p w14:paraId="5112ED9A" w14:textId="5E3216BE" w:rsidR="004C41BA" w:rsidRDefault="004C41BA" w:rsidP="00CB6C96">
      <w:pPr>
        <w:jc w:val="both"/>
        <w:rPr>
          <w:rFonts w:ascii="Times New Roman" w:hAnsi="Times New Roman" w:cs="Times New Roman"/>
          <w:sz w:val="24"/>
          <w:szCs w:val="24"/>
        </w:rPr>
      </w:pPr>
    </w:p>
    <w:p w14:paraId="429F6325" w14:textId="77AB6066" w:rsidR="004C41BA" w:rsidRDefault="004C41BA" w:rsidP="00CB6C96">
      <w:pPr>
        <w:jc w:val="both"/>
        <w:rPr>
          <w:rFonts w:ascii="Times New Roman" w:hAnsi="Times New Roman" w:cs="Times New Roman"/>
          <w:sz w:val="24"/>
          <w:szCs w:val="24"/>
        </w:rPr>
      </w:pPr>
    </w:p>
    <w:p w14:paraId="049E20B8" w14:textId="4159E977" w:rsidR="004C41BA" w:rsidRDefault="004C41BA" w:rsidP="00CB6C96">
      <w:pPr>
        <w:jc w:val="both"/>
        <w:rPr>
          <w:rFonts w:ascii="Times New Roman" w:hAnsi="Times New Roman" w:cs="Times New Roman"/>
          <w:sz w:val="24"/>
          <w:szCs w:val="24"/>
        </w:rPr>
      </w:pPr>
    </w:p>
    <w:p w14:paraId="315E6408" w14:textId="0D304CAB" w:rsidR="004C41BA" w:rsidRDefault="004C41BA" w:rsidP="00CB6C96">
      <w:pPr>
        <w:jc w:val="both"/>
        <w:rPr>
          <w:rFonts w:ascii="Times New Roman" w:hAnsi="Times New Roman" w:cs="Times New Roman"/>
          <w:sz w:val="24"/>
          <w:szCs w:val="24"/>
        </w:rPr>
      </w:pPr>
    </w:p>
    <w:p w14:paraId="10F9F3B9" w14:textId="6007AB24" w:rsidR="004C41BA" w:rsidRDefault="004C41BA" w:rsidP="00CB6C96">
      <w:pPr>
        <w:jc w:val="both"/>
        <w:rPr>
          <w:rFonts w:ascii="Times New Roman" w:hAnsi="Times New Roman" w:cs="Times New Roman"/>
          <w:sz w:val="24"/>
          <w:szCs w:val="24"/>
        </w:rPr>
      </w:pPr>
    </w:p>
    <w:p w14:paraId="213D60FE" w14:textId="4ABEACBE" w:rsidR="004C41BA" w:rsidRDefault="004C41BA" w:rsidP="00CB6C96">
      <w:pPr>
        <w:jc w:val="both"/>
        <w:rPr>
          <w:rFonts w:ascii="Times New Roman" w:hAnsi="Times New Roman" w:cs="Times New Roman"/>
          <w:sz w:val="24"/>
          <w:szCs w:val="24"/>
        </w:rPr>
      </w:pPr>
    </w:p>
    <w:p w14:paraId="0FF5BEE8" w14:textId="61A98180" w:rsidR="004C41BA" w:rsidRDefault="004C41BA" w:rsidP="00CB6C96">
      <w:pPr>
        <w:jc w:val="both"/>
        <w:rPr>
          <w:rFonts w:ascii="Times New Roman" w:hAnsi="Times New Roman" w:cs="Times New Roman"/>
          <w:sz w:val="24"/>
          <w:szCs w:val="24"/>
        </w:rPr>
      </w:pPr>
    </w:p>
    <w:p w14:paraId="3EDA06AF" w14:textId="4D3F32BA" w:rsidR="004C41BA" w:rsidRDefault="004C41BA" w:rsidP="00CB6C96">
      <w:pPr>
        <w:jc w:val="both"/>
        <w:rPr>
          <w:rFonts w:ascii="Times New Roman" w:hAnsi="Times New Roman" w:cs="Times New Roman"/>
          <w:sz w:val="24"/>
          <w:szCs w:val="24"/>
        </w:rPr>
      </w:pPr>
    </w:p>
    <w:p w14:paraId="0C89EA88" w14:textId="21F71888" w:rsidR="004C41BA" w:rsidRDefault="004C41BA" w:rsidP="00CB6C96">
      <w:pPr>
        <w:jc w:val="both"/>
        <w:rPr>
          <w:rFonts w:ascii="Times New Roman" w:hAnsi="Times New Roman" w:cs="Times New Roman"/>
          <w:sz w:val="24"/>
          <w:szCs w:val="24"/>
        </w:rPr>
      </w:pPr>
    </w:p>
    <w:p w14:paraId="1F74EAEE" w14:textId="636577E9" w:rsidR="004C41BA" w:rsidRDefault="004C41BA" w:rsidP="00CB6C96">
      <w:pPr>
        <w:jc w:val="both"/>
        <w:rPr>
          <w:rFonts w:ascii="Times New Roman" w:hAnsi="Times New Roman" w:cs="Times New Roman"/>
          <w:sz w:val="24"/>
          <w:szCs w:val="24"/>
        </w:rPr>
      </w:pPr>
    </w:p>
    <w:p w14:paraId="46B6227A" w14:textId="54556D53" w:rsidR="004C41BA" w:rsidRDefault="004C41BA" w:rsidP="00CB6C96">
      <w:pPr>
        <w:jc w:val="both"/>
        <w:rPr>
          <w:rFonts w:ascii="Times New Roman" w:hAnsi="Times New Roman" w:cs="Times New Roman"/>
          <w:sz w:val="24"/>
          <w:szCs w:val="24"/>
        </w:rPr>
      </w:pPr>
    </w:p>
    <w:p w14:paraId="6C4FDC2C" w14:textId="4EBE67B7" w:rsidR="004C41BA" w:rsidRDefault="004C41BA" w:rsidP="00CB6C96">
      <w:pPr>
        <w:jc w:val="both"/>
        <w:rPr>
          <w:rFonts w:ascii="Times New Roman" w:hAnsi="Times New Roman" w:cs="Times New Roman"/>
          <w:sz w:val="24"/>
          <w:szCs w:val="24"/>
        </w:rPr>
      </w:pPr>
    </w:p>
    <w:p w14:paraId="799DA853" w14:textId="304F77FB" w:rsidR="004C41BA" w:rsidRDefault="004C41BA" w:rsidP="00CB6C96">
      <w:pPr>
        <w:jc w:val="both"/>
        <w:rPr>
          <w:rFonts w:ascii="Times New Roman" w:hAnsi="Times New Roman" w:cs="Times New Roman"/>
          <w:sz w:val="24"/>
          <w:szCs w:val="24"/>
        </w:rPr>
      </w:pPr>
    </w:p>
    <w:p w14:paraId="73BAAD86" w14:textId="5B9FE99C" w:rsidR="004C41BA" w:rsidRDefault="004C41BA" w:rsidP="00CB6C96">
      <w:pPr>
        <w:jc w:val="both"/>
        <w:rPr>
          <w:rFonts w:ascii="Times New Roman" w:hAnsi="Times New Roman" w:cs="Times New Roman"/>
          <w:sz w:val="24"/>
          <w:szCs w:val="24"/>
        </w:rPr>
      </w:pPr>
    </w:p>
    <w:p w14:paraId="20D1F04C" w14:textId="77777777" w:rsidR="004C41BA" w:rsidRDefault="004C41BA" w:rsidP="00CB6C96">
      <w:pPr>
        <w:jc w:val="both"/>
        <w:rPr>
          <w:rFonts w:ascii="Times New Roman" w:hAnsi="Times New Roman" w:cs="Times New Roman"/>
          <w:sz w:val="24"/>
          <w:szCs w:val="24"/>
        </w:rPr>
      </w:pPr>
    </w:p>
    <w:p w14:paraId="6AB88A44" w14:textId="449D3010" w:rsidR="00FB24EE" w:rsidRDefault="00FB24EE" w:rsidP="00CB6C96">
      <w:pPr>
        <w:jc w:val="both"/>
        <w:rPr>
          <w:rFonts w:ascii="Times New Roman" w:hAnsi="Times New Roman" w:cs="Times New Roman"/>
          <w:sz w:val="24"/>
          <w:szCs w:val="24"/>
        </w:rPr>
      </w:pPr>
    </w:p>
    <w:p w14:paraId="70C195DE" w14:textId="4194EF19" w:rsidR="00FB24EE" w:rsidRPr="006550F3" w:rsidRDefault="00E20EB5" w:rsidP="00E20EB5">
      <w:pPr>
        <w:pStyle w:val="Heading1"/>
        <w:rPr>
          <w:rFonts w:ascii="Times New Roman" w:hAnsi="Times New Roman" w:cs="Times New Roman"/>
          <w:b/>
          <w:bCs/>
          <w:color w:val="auto"/>
          <w:sz w:val="24"/>
          <w:szCs w:val="24"/>
        </w:rPr>
      </w:pPr>
      <w:bookmarkStart w:id="44" w:name="_Toc89067970"/>
      <w:r>
        <w:rPr>
          <w:rFonts w:ascii="Times New Roman" w:hAnsi="Times New Roman" w:cs="Times New Roman"/>
          <w:b/>
          <w:bCs/>
          <w:color w:val="auto"/>
          <w:sz w:val="24"/>
          <w:szCs w:val="24"/>
        </w:rPr>
        <w:t xml:space="preserve">Chapter 9.0 </w:t>
      </w:r>
      <w:r w:rsidR="00955038">
        <w:rPr>
          <w:rFonts w:ascii="Times New Roman" w:hAnsi="Times New Roman" w:cs="Times New Roman"/>
          <w:b/>
          <w:bCs/>
          <w:color w:val="auto"/>
          <w:sz w:val="24"/>
          <w:szCs w:val="24"/>
        </w:rPr>
        <w:t>Future Research</w:t>
      </w:r>
      <w:r w:rsidR="00FD6CA7">
        <w:rPr>
          <w:rFonts w:ascii="Times New Roman" w:hAnsi="Times New Roman" w:cs="Times New Roman"/>
          <w:b/>
          <w:bCs/>
          <w:color w:val="auto"/>
          <w:sz w:val="24"/>
          <w:szCs w:val="24"/>
        </w:rPr>
        <w:t xml:space="preserve"> Implications</w:t>
      </w:r>
      <w:bookmarkEnd w:id="44"/>
    </w:p>
    <w:p w14:paraId="5D49BC17" w14:textId="6BDBDE7E" w:rsidR="00FB24EE" w:rsidRDefault="00FB24EE" w:rsidP="00CB6C96">
      <w:pPr>
        <w:jc w:val="both"/>
        <w:rPr>
          <w:rFonts w:ascii="Times New Roman" w:hAnsi="Times New Roman" w:cs="Times New Roman"/>
          <w:sz w:val="24"/>
          <w:szCs w:val="24"/>
        </w:rPr>
      </w:pPr>
    </w:p>
    <w:p w14:paraId="6CF37DA2" w14:textId="5427A56A" w:rsidR="0076210B" w:rsidRDefault="0076210B" w:rsidP="00CB6C96">
      <w:pPr>
        <w:jc w:val="both"/>
        <w:rPr>
          <w:rFonts w:ascii="Times New Roman" w:hAnsi="Times New Roman" w:cs="Times New Roman"/>
          <w:sz w:val="24"/>
          <w:szCs w:val="24"/>
        </w:rPr>
      </w:pPr>
    </w:p>
    <w:p w14:paraId="1001AD33" w14:textId="30FC594B" w:rsidR="0076210B" w:rsidRDefault="0076210B" w:rsidP="00CB6C96">
      <w:pPr>
        <w:jc w:val="both"/>
        <w:rPr>
          <w:rFonts w:ascii="Times New Roman" w:hAnsi="Times New Roman" w:cs="Times New Roman"/>
          <w:sz w:val="24"/>
          <w:szCs w:val="24"/>
        </w:rPr>
      </w:pPr>
    </w:p>
    <w:p w14:paraId="5BFA693D" w14:textId="77777777" w:rsidR="004C41BA" w:rsidRDefault="004C41BA" w:rsidP="00CB6C96">
      <w:pPr>
        <w:jc w:val="both"/>
        <w:rPr>
          <w:rFonts w:ascii="Times New Roman" w:hAnsi="Times New Roman" w:cs="Times New Roman"/>
          <w:sz w:val="24"/>
          <w:szCs w:val="24"/>
        </w:rPr>
      </w:pPr>
    </w:p>
    <w:p w14:paraId="59FA88F8" w14:textId="30A41E94" w:rsidR="0076210B" w:rsidRDefault="0076210B" w:rsidP="00CB6C96">
      <w:pPr>
        <w:jc w:val="both"/>
        <w:rPr>
          <w:rFonts w:ascii="Times New Roman" w:hAnsi="Times New Roman" w:cs="Times New Roman"/>
          <w:sz w:val="24"/>
          <w:szCs w:val="24"/>
        </w:rPr>
      </w:pPr>
    </w:p>
    <w:p w14:paraId="2335F04E" w14:textId="6750A053" w:rsidR="004C41BA" w:rsidRDefault="004C41BA" w:rsidP="00CB6C96">
      <w:pPr>
        <w:jc w:val="both"/>
        <w:rPr>
          <w:rFonts w:ascii="Times New Roman" w:hAnsi="Times New Roman" w:cs="Times New Roman"/>
          <w:sz w:val="24"/>
          <w:szCs w:val="24"/>
        </w:rPr>
      </w:pPr>
    </w:p>
    <w:p w14:paraId="1B236EA4" w14:textId="19822A23" w:rsidR="004C41BA" w:rsidRDefault="004C41BA" w:rsidP="00CB6C96">
      <w:pPr>
        <w:jc w:val="both"/>
        <w:rPr>
          <w:rFonts w:ascii="Times New Roman" w:hAnsi="Times New Roman" w:cs="Times New Roman"/>
          <w:sz w:val="24"/>
          <w:szCs w:val="24"/>
        </w:rPr>
      </w:pPr>
    </w:p>
    <w:p w14:paraId="319731F2" w14:textId="5C592279" w:rsidR="004C41BA" w:rsidRDefault="004C41BA" w:rsidP="00CB6C96">
      <w:pPr>
        <w:jc w:val="both"/>
        <w:rPr>
          <w:rFonts w:ascii="Times New Roman" w:hAnsi="Times New Roman" w:cs="Times New Roman"/>
          <w:sz w:val="24"/>
          <w:szCs w:val="24"/>
        </w:rPr>
      </w:pPr>
    </w:p>
    <w:p w14:paraId="628C64A1" w14:textId="3A1C50BC" w:rsidR="004C41BA" w:rsidRDefault="004C41BA" w:rsidP="00CB6C96">
      <w:pPr>
        <w:jc w:val="both"/>
        <w:rPr>
          <w:rFonts w:ascii="Times New Roman" w:hAnsi="Times New Roman" w:cs="Times New Roman"/>
          <w:sz w:val="24"/>
          <w:szCs w:val="24"/>
        </w:rPr>
      </w:pPr>
    </w:p>
    <w:p w14:paraId="6B52014E" w14:textId="5E0CE9EA" w:rsidR="004C41BA" w:rsidRDefault="004C41BA" w:rsidP="00CB6C96">
      <w:pPr>
        <w:jc w:val="both"/>
        <w:rPr>
          <w:rFonts w:ascii="Times New Roman" w:hAnsi="Times New Roman" w:cs="Times New Roman"/>
          <w:sz w:val="24"/>
          <w:szCs w:val="24"/>
        </w:rPr>
      </w:pPr>
    </w:p>
    <w:p w14:paraId="307695B1" w14:textId="25FB02A8" w:rsidR="004C41BA" w:rsidRDefault="004C41BA" w:rsidP="00CB6C96">
      <w:pPr>
        <w:jc w:val="both"/>
        <w:rPr>
          <w:rFonts w:ascii="Times New Roman" w:hAnsi="Times New Roman" w:cs="Times New Roman"/>
          <w:sz w:val="24"/>
          <w:szCs w:val="24"/>
        </w:rPr>
      </w:pPr>
    </w:p>
    <w:p w14:paraId="29A1ACA4" w14:textId="7654A135" w:rsidR="004C41BA" w:rsidRDefault="004C41BA" w:rsidP="00CB6C96">
      <w:pPr>
        <w:jc w:val="both"/>
        <w:rPr>
          <w:rFonts w:ascii="Times New Roman" w:hAnsi="Times New Roman" w:cs="Times New Roman"/>
          <w:sz w:val="24"/>
          <w:szCs w:val="24"/>
        </w:rPr>
      </w:pPr>
    </w:p>
    <w:p w14:paraId="27B95821" w14:textId="18F7D95B" w:rsidR="004C41BA" w:rsidRDefault="004C41BA" w:rsidP="00CB6C96">
      <w:pPr>
        <w:jc w:val="both"/>
        <w:rPr>
          <w:rFonts w:ascii="Times New Roman" w:hAnsi="Times New Roman" w:cs="Times New Roman"/>
          <w:sz w:val="24"/>
          <w:szCs w:val="24"/>
        </w:rPr>
      </w:pPr>
    </w:p>
    <w:p w14:paraId="775A2B75" w14:textId="6794ACF1" w:rsidR="004C41BA" w:rsidRDefault="004C41BA" w:rsidP="00CB6C96">
      <w:pPr>
        <w:jc w:val="both"/>
        <w:rPr>
          <w:rFonts w:ascii="Times New Roman" w:hAnsi="Times New Roman" w:cs="Times New Roman"/>
          <w:sz w:val="24"/>
          <w:szCs w:val="24"/>
        </w:rPr>
      </w:pPr>
    </w:p>
    <w:p w14:paraId="4DBB8B11" w14:textId="2A9B9CA1" w:rsidR="004C41BA" w:rsidRDefault="004C41BA" w:rsidP="00CB6C96">
      <w:pPr>
        <w:jc w:val="both"/>
        <w:rPr>
          <w:rFonts w:ascii="Times New Roman" w:hAnsi="Times New Roman" w:cs="Times New Roman"/>
          <w:sz w:val="24"/>
          <w:szCs w:val="24"/>
        </w:rPr>
      </w:pPr>
    </w:p>
    <w:p w14:paraId="2ED497F1" w14:textId="7045F44F" w:rsidR="004C41BA" w:rsidRDefault="004C41BA" w:rsidP="00CB6C96">
      <w:pPr>
        <w:jc w:val="both"/>
        <w:rPr>
          <w:rFonts w:ascii="Times New Roman" w:hAnsi="Times New Roman" w:cs="Times New Roman"/>
          <w:sz w:val="24"/>
          <w:szCs w:val="24"/>
        </w:rPr>
      </w:pPr>
    </w:p>
    <w:p w14:paraId="46BA5E6E" w14:textId="113A771B" w:rsidR="004C41BA" w:rsidRDefault="004C41BA" w:rsidP="00CB6C96">
      <w:pPr>
        <w:jc w:val="both"/>
        <w:rPr>
          <w:rFonts w:ascii="Times New Roman" w:hAnsi="Times New Roman" w:cs="Times New Roman"/>
          <w:sz w:val="24"/>
          <w:szCs w:val="24"/>
        </w:rPr>
      </w:pPr>
    </w:p>
    <w:p w14:paraId="0AF7F604" w14:textId="42BB4B78" w:rsidR="004C41BA" w:rsidRDefault="004C41BA" w:rsidP="00CB6C96">
      <w:pPr>
        <w:jc w:val="both"/>
        <w:rPr>
          <w:rFonts w:ascii="Times New Roman" w:hAnsi="Times New Roman" w:cs="Times New Roman"/>
          <w:sz w:val="24"/>
          <w:szCs w:val="24"/>
        </w:rPr>
      </w:pPr>
    </w:p>
    <w:p w14:paraId="264B0F44" w14:textId="6586BBC6" w:rsidR="004C41BA" w:rsidRDefault="004C41BA" w:rsidP="00CB6C96">
      <w:pPr>
        <w:jc w:val="both"/>
        <w:rPr>
          <w:rFonts w:ascii="Times New Roman" w:hAnsi="Times New Roman" w:cs="Times New Roman"/>
          <w:sz w:val="24"/>
          <w:szCs w:val="24"/>
        </w:rPr>
      </w:pPr>
    </w:p>
    <w:p w14:paraId="7CDE99DB" w14:textId="6CB05FB0" w:rsidR="004C41BA" w:rsidRDefault="004C41BA" w:rsidP="00CB6C96">
      <w:pPr>
        <w:jc w:val="both"/>
        <w:rPr>
          <w:rFonts w:ascii="Times New Roman" w:hAnsi="Times New Roman" w:cs="Times New Roman"/>
          <w:sz w:val="24"/>
          <w:szCs w:val="24"/>
        </w:rPr>
      </w:pPr>
    </w:p>
    <w:p w14:paraId="4553D714" w14:textId="6A7F2E70" w:rsidR="004C41BA" w:rsidRDefault="004C41BA" w:rsidP="00CB6C96">
      <w:pPr>
        <w:jc w:val="both"/>
        <w:rPr>
          <w:rFonts w:ascii="Times New Roman" w:hAnsi="Times New Roman" w:cs="Times New Roman"/>
          <w:sz w:val="24"/>
          <w:szCs w:val="24"/>
        </w:rPr>
      </w:pPr>
    </w:p>
    <w:p w14:paraId="2C256916" w14:textId="0437AB0D" w:rsidR="004C41BA" w:rsidRDefault="004C41BA" w:rsidP="00CB6C96">
      <w:pPr>
        <w:jc w:val="both"/>
        <w:rPr>
          <w:rFonts w:ascii="Times New Roman" w:hAnsi="Times New Roman" w:cs="Times New Roman"/>
          <w:sz w:val="24"/>
          <w:szCs w:val="24"/>
        </w:rPr>
      </w:pPr>
    </w:p>
    <w:p w14:paraId="66A9D289" w14:textId="31A6B1B1" w:rsidR="004C41BA" w:rsidRDefault="004C41BA" w:rsidP="00CB6C96">
      <w:pPr>
        <w:jc w:val="both"/>
        <w:rPr>
          <w:rFonts w:ascii="Times New Roman" w:hAnsi="Times New Roman" w:cs="Times New Roman"/>
          <w:sz w:val="24"/>
          <w:szCs w:val="24"/>
        </w:rPr>
      </w:pPr>
    </w:p>
    <w:p w14:paraId="62FB9204" w14:textId="1F1E53E7" w:rsidR="004C41BA" w:rsidRDefault="004C41BA" w:rsidP="00CB6C96">
      <w:pPr>
        <w:jc w:val="both"/>
        <w:rPr>
          <w:rFonts w:ascii="Times New Roman" w:hAnsi="Times New Roman" w:cs="Times New Roman"/>
          <w:sz w:val="24"/>
          <w:szCs w:val="24"/>
        </w:rPr>
      </w:pPr>
    </w:p>
    <w:p w14:paraId="69859983" w14:textId="54D8F732" w:rsidR="004C41BA" w:rsidRDefault="004C41BA" w:rsidP="00CB6C96">
      <w:pPr>
        <w:jc w:val="both"/>
        <w:rPr>
          <w:rFonts w:ascii="Times New Roman" w:hAnsi="Times New Roman" w:cs="Times New Roman"/>
          <w:sz w:val="24"/>
          <w:szCs w:val="24"/>
        </w:rPr>
      </w:pPr>
    </w:p>
    <w:p w14:paraId="22901567" w14:textId="3133691C" w:rsidR="004C41BA" w:rsidRDefault="004C41BA" w:rsidP="00CB6C96">
      <w:pPr>
        <w:jc w:val="both"/>
        <w:rPr>
          <w:rFonts w:ascii="Times New Roman" w:hAnsi="Times New Roman" w:cs="Times New Roman"/>
          <w:sz w:val="24"/>
          <w:szCs w:val="24"/>
        </w:rPr>
      </w:pPr>
    </w:p>
    <w:p w14:paraId="1C542553" w14:textId="77777777" w:rsidR="004C41BA" w:rsidRDefault="004C41BA" w:rsidP="00CB6C96">
      <w:pPr>
        <w:jc w:val="both"/>
        <w:rPr>
          <w:rFonts w:ascii="Times New Roman" w:hAnsi="Times New Roman" w:cs="Times New Roman"/>
          <w:sz w:val="24"/>
          <w:szCs w:val="24"/>
        </w:rPr>
      </w:pPr>
    </w:p>
    <w:sdt>
      <w:sdtPr>
        <w:rPr>
          <w:rFonts w:asciiTheme="minorHAnsi" w:eastAsiaTheme="minorHAnsi" w:hAnsiTheme="minorHAnsi" w:cstheme="minorBidi"/>
          <w:color w:val="auto"/>
          <w:sz w:val="22"/>
          <w:szCs w:val="22"/>
        </w:rPr>
        <w:id w:val="552661331"/>
        <w:docPartObj>
          <w:docPartGallery w:val="Bibliographies"/>
          <w:docPartUnique/>
        </w:docPartObj>
      </w:sdtPr>
      <w:sdtEndPr/>
      <w:sdtContent>
        <w:p w14:paraId="61106218" w14:textId="2E1C5869" w:rsidR="00587712" w:rsidRDefault="00587712">
          <w:pPr>
            <w:pStyle w:val="Heading1"/>
          </w:pPr>
          <w:r>
            <w:t>References</w:t>
          </w:r>
        </w:p>
        <w:sdt>
          <w:sdtPr>
            <w:id w:val="-573587230"/>
            <w:bibliography/>
          </w:sdtPr>
          <w:sdtEndPr/>
          <w:sdtContent>
            <w:p w14:paraId="30F61D6B" w14:textId="77777777" w:rsidR="00587712" w:rsidRDefault="00587712" w:rsidP="00587712">
              <w:pPr>
                <w:pStyle w:val="Bibliography"/>
                <w:ind w:left="720" w:hanging="720"/>
                <w:rPr>
                  <w:noProof/>
                  <w:sz w:val="24"/>
                  <w:szCs w:val="24"/>
                </w:rPr>
              </w:pPr>
              <w:r>
                <w:fldChar w:fldCharType="begin"/>
              </w:r>
              <w:r>
                <w:instrText xml:space="preserve"> BIBLIOGRAPHY </w:instrText>
              </w:r>
              <w:r>
                <w:fldChar w:fldCharType="separate"/>
              </w:r>
              <w:r>
                <w:rPr>
                  <w:noProof/>
                </w:rPr>
                <w:t xml:space="preserve">Al Harbi, Hanaa Eid. 2014. "TOWARDS SUCCESSFUL IMPLEMENTATION OF ICT IN EDUCATION." </w:t>
              </w:r>
              <w:r>
                <w:rPr>
                  <w:i/>
                  <w:iCs/>
                  <w:noProof/>
                </w:rPr>
                <w:t>The West East Institute.</w:t>
              </w:r>
              <w:r>
                <w:rPr>
                  <w:noProof/>
                </w:rPr>
                <w:t xml:space="preserve"> Accessed May 15, 2021. https://www.westeastinstitute.com/wp-content/uploads/2014/05/Hanaa-Eid-Al-harbi-Full-Paper.pdf.</w:t>
              </w:r>
            </w:p>
            <w:p w14:paraId="6CD35EF8" w14:textId="77777777" w:rsidR="00587712" w:rsidRDefault="00587712" w:rsidP="00587712">
              <w:pPr>
                <w:pStyle w:val="Bibliography"/>
                <w:ind w:left="720" w:hanging="720"/>
                <w:rPr>
                  <w:noProof/>
                </w:rPr>
              </w:pPr>
              <w:r>
                <w:rPr>
                  <w:noProof/>
                </w:rPr>
                <w:t xml:space="preserve">Bingimlas, Khalid Abdullah. 2009. "Barriers to the successful integration of ICT in teaching and learning environments: A review of the Literature." </w:t>
              </w:r>
              <w:r>
                <w:rPr>
                  <w:i/>
                  <w:iCs/>
                  <w:noProof/>
                </w:rPr>
                <w:t>Eurasia Journal of Mathematics, Science and Technology Education</w:t>
              </w:r>
              <w:r>
                <w:rPr>
                  <w:noProof/>
                </w:rPr>
                <w:t xml:space="preserve"> (Eurasia Journal of Mathematics, Science and Technology Education) 5 (3): 235-245. Accessed May 15, 2021. https://www.ejmste.com/download/barriers-to-the-successful-integration-of-ict-in-teaching-and-learning-environments-a-review-of-the-4156.pdf.</w:t>
              </w:r>
            </w:p>
            <w:p w14:paraId="03EF4CC7" w14:textId="77777777" w:rsidR="00587712" w:rsidRDefault="00587712" w:rsidP="00587712">
              <w:pPr>
                <w:pStyle w:val="Bibliography"/>
                <w:ind w:left="720" w:hanging="720"/>
                <w:rPr>
                  <w:noProof/>
                </w:rPr>
              </w:pPr>
              <w:r>
                <w:rPr>
                  <w:noProof/>
                </w:rPr>
                <w:t xml:space="preserve">Department of Census and Statistics Sri Lanka. 2020. "Computer Literacy Statistics – 2020." </w:t>
              </w:r>
              <w:r>
                <w:rPr>
                  <w:i/>
                  <w:iCs/>
                  <w:noProof/>
                </w:rPr>
                <w:t>Department of Census and Statistics Sri Lanka.</w:t>
              </w:r>
              <w:r>
                <w:rPr>
                  <w:noProof/>
                </w:rPr>
                <w:t xml:space="preserve"> January - June. Accessed November 28, 2021. http://www.statistics.gov.lk/PressReleases/ComputerLiteracystatistics-2020-Firstsixmonths.</w:t>
              </w:r>
            </w:p>
            <w:p w14:paraId="0E612B5D" w14:textId="77777777" w:rsidR="00587712" w:rsidRDefault="00587712" w:rsidP="00587712">
              <w:pPr>
                <w:pStyle w:val="Bibliography"/>
                <w:ind w:left="720" w:hanging="720"/>
                <w:rPr>
                  <w:noProof/>
                </w:rPr>
              </w:pPr>
              <w:r>
                <w:rPr>
                  <w:noProof/>
                </w:rPr>
                <w:t xml:space="preserve">Redecker, Christine. 2017. "European Framework for the Digital Competence of Educators: DigCompEdu." </w:t>
              </w:r>
              <w:r>
                <w:rPr>
                  <w:i/>
                  <w:iCs/>
                  <w:noProof/>
                </w:rPr>
                <w:t>JRC Publications Repository European Commission.</w:t>
              </w:r>
              <w:r>
                <w:rPr>
                  <w:noProof/>
                </w:rPr>
                <w:t xml:space="preserve"> Accessed November 28, 2021. https://publications.jrc.ec.europa.eu/repository/handle/JRC107466.</w:t>
              </w:r>
            </w:p>
            <w:p w14:paraId="40C943AF" w14:textId="77777777" w:rsidR="00587712" w:rsidRDefault="00587712" w:rsidP="00587712">
              <w:pPr>
                <w:pStyle w:val="Bibliography"/>
                <w:ind w:left="720" w:hanging="720"/>
                <w:rPr>
                  <w:noProof/>
                </w:rPr>
              </w:pPr>
              <w:r>
                <w:rPr>
                  <w:noProof/>
                </w:rPr>
                <w:t xml:space="preserve">Touray, Almamy, Airi Salminen , and Anja Mursu. 2013. "ICT BARRIERS AND CRITICAL SUCCESS FACTORS IN DEVELOPING COUNTRIES." </w:t>
              </w:r>
              <w:r>
                <w:rPr>
                  <w:i/>
                  <w:iCs/>
                  <w:noProof/>
                </w:rPr>
                <w:t>The Electronic Journal of Information Systems in Developing Countries</w:t>
              </w:r>
              <w:r>
                <w:rPr>
                  <w:noProof/>
                </w:rPr>
                <w:t xml:space="preserve"> (The Electronic Journal of Information Systems in Developing Countries) 56 (7): 1-17. Accessed May 15, 2021. https://onlinelibrary.wiley.com/doi/pdf/10.1002/j.1681-4835.2013.tb00401.x.</w:t>
              </w:r>
            </w:p>
            <w:p w14:paraId="4C902848" w14:textId="55C2D2C3" w:rsidR="00587712" w:rsidRDefault="00587712" w:rsidP="00587712">
              <w:r>
                <w:rPr>
                  <w:b/>
                  <w:bCs/>
                  <w:noProof/>
                </w:rPr>
                <w:fldChar w:fldCharType="end"/>
              </w:r>
            </w:p>
          </w:sdtContent>
        </w:sdt>
      </w:sdtContent>
    </w:sdt>
    <w:p w14:paraId="3ACB013C" w14:textId="74C31116" w:rsidR="00C41561" w:rsidRPr="00FB082E" w:rsidRDefault="006C1159" w:rsidP="00CB6C96">
      <w:pPr>
        <w:jc w:val="both"/>
        <w:rPr>
          <w:rFonts w:ascii="Times New Roman" w:hAnsi="Times New Roman" w:cs="Times New Roman"/>
        </w:rPr>
      </w:pPr>
      <w:r w:rsidRPr="00FB082E">
        <w:rPr>
          <w:rStyle w:val="Emphasis"/>
          <w:rFonts w:ascii="Times New Roman" w:hAnsi="Times New Roman" w:cs="Times New Roman"/>
          <w:spacing w:val="2"/>
          <w:sz w:val="24"/>
          <w:szCs w:val="24"/>
          <w:bdr w:val="none" w:sz="0" w:space="0" w:color="auto" w:frame="1"/>
          <w:shd w:val="clear" w:color="auto" w:fill="FFFFFF"/>
        </w:rPr>
        <w:t>Merriam-</w:t>
      </w:r>
      <w:r w:rsidR="00E8245A" w:rsidRPr="00FB082E">
        <w:rPr>
          <w:rStyle w:val="Emphasis"/>
          <w:rFonts w:ascii="Times New Roman" w:hAnsi="Times New Roman" w:cs="Times New Roman"/>
          <w:spacing w:val="2"/>
          <w:sz w:val="24"/>
          <w:szCs w:val="24"/>
          <w:bdr w:val="none" w:sz="0" w:space="0" w:color="auto" w:frame="1"/>
          <w:shd w:val="clear" w:color="auto" w:fill="FFFFFF"/>
        </w:rPr>
        <w:t>Webster.com Dictionary</w:t>
      </w:r>
      <w:r w:rsidR="00E8245A" w:rsidRPr="00FB082E">
        <w:rPr>
          <w:rFonts w:ascii="Times New Roman" w:hAnsi="Times New Roman" w:cs="Times New Roman"/>
          <w:spacing w:val="2"/>
          <w:sz w:val="24"/>
          <w:szCs w:val="24"/>
          <w:shd w:val="clear" w:color="auto" w:fill="FFFFFF"/>
        </w:rPr>
        <w:t>, s.v. “demographic,” accessed November 27, 2021, https://www.merriam-webster.com/dictionary/demographic.</w:t>
      </w:r>
    </w:p>
    <w:p w14:paraId="0BB97333" w14:textId="6485175C" w:rsidR="008E4981" w:rsidRDefault="008E4981" w:rsidP="00CB6C96">
      <w:pPr>
        <w:jc w:val="both"/>
        <w:rPr>
          <w:rFonts w:ascii="Times New Roman" w:hAnsi="Times New Roman" w:cs="Times New Roman"/>
          <w:sz w:val="24"/>
          <w:szCs w:val="24"/>
        </w:rPr>
      </w:pPr>
    </w:p>
    <w:p w14:paraId="60DE083A" w14:textId="40EE70D0" w:rsidR="008E4981" w:rsidRDefault="008E4981" w:rsidP="00CB6C96">
      <w:pPr>
        <w:jc w:val="both"/>
        <w:rPr>
          <w:rFonts w:ascii="Times New Roman" w:hAnsi="Times New Roman" w:cs="Times New Roman"/>
          <w:sz w:val="24"/>
          <w:szCs w:val="24"/>
        </w:rPr>
      </w:pPr>
    </w:p>
    <w:p w14:paraId="166AA9F1" w14:textId="150635E1" w:rsidR="008E4981" w:rsidRDefault="008E4981" w:rsidP="00CB6C96">
      <w:pPr>
        <w:jc w:val="both"/>
        <w:rPr>
          <w:rFonts w:ascii="Times New Roman" w:hAnsi="Times New Roman" w:cs="Times New Roman"/>
          <w:sz w:val="24"/>
          <w:szCs w:val="24"/>
        </w:rPr>
      </w:pPr>
    </w:p>
    <w:p w14:paraId="2A4DBC7A" w14:textId="3114A907" w:rsidR="008E4981" w:rsidRDefault="008E4981" w:rsidP="00CB6C96">
      <w:pPr>
        <w:jc w:val="both"/>
        <w:rPr>
          <w:rFonts w:ascii="Times New Roman" w:hAnsi="Times New Roman" w:cs="Times New Roman"/>
          <w:sz w:val="24"/>
          <w:szCs w:val="24"/>
        </w:rPr>
      </w:pPr>
    </w:p>
    <w:p w14:paraId="00A54997" w14:textId="66EACB1C" w:rsidR="004C41BA" w:rsidRDefault="004C41BA" w:rsidP="00CB6C96">
      <w:pPr>
        <w:jc w:val="both"/>
        <w:rPr>
          <w:rFonts w:ascii="Times New Roman" w:hAnsi="Times New Roman" w:cs="Times New Roman"/>
          <w:sz w:val="24"/>
          <w:szCs w:val="24"/>
        </w:rPr>
      </w:pPr>
    </w:p>
    <w:p w14:paraId="587EE310" w14:textId="396B1BBF" w:rsidR="004C41BA" w:rsidRDefault="004C41BA" w:rsidP="00CB6C96">
      <w:pPr>
        <w:jc w:val="both"/>
        <w:rPr>
          <w:rFonts w:ascii="Times New Roman" w:hAnsi="Times New Roman" w:cs="Times New Roman"/>
          <w:sz w:val="24"/>
          <w:szCs w:val="24"/>
        </w:rPr>
      </w:pPr>
    </w:p>
    <w:p w14:paraId="5D144E98" w14:textId="5824961E" w:rsidR="004C41BA" w:rsidRDefault="004C41BA" w:rsidP="00CB6C96">
      <w:pPr>
        <w:jc w:val="both"/>
        <w:rPr>
          <w:rFonts w:ascii="Times New Roman" w:hAnsi="Times New Roman" w:cs="Times New Roman"/>
          <w:sz w:val="24"/>
          <w:szCs w:val="24"/>
        </w:rPr>
      </w:pPr>
    </w:p>
    <w:p w14:paraId="0E9FDE29" w14:textId="1F5A195E" w:rsidR="004C41BA" w:rsidRDefault="004C41BA" w:rsidP="00CB6C96">
      <w:pPr>
        <w:jc w:val="both"/>
        <w:rPr>
          <w:rFonts w:ascii="Times New Roman" w:hAnsi="Times New Roman" w:cs="Times New Roman"/>
          <w:sz w:val="24"/>
          <w:szCs w:val="24"/>
        </w:rPr>
      </w:pPr>
    </w:p>
    <w:p w14:paraId="5E8BF387" w14:textId="0AE0FD4D" w:rsidR="004C41BA" w:rsidRDefault="004C41BA" w:rsidP="00CB6C96">
      <w:pPr>
        <w:jc w:val="both"/>
        <w:rPr>
          <w:rFonts w:ascii="Times New Roman" w:hAnsi="Times New Roman" w:cs="Times New Roman"/>
          <w:sz w:val="24"/>
          <w:szCs w:val="24"/>
        </w:rPr>
      </w:pPr>
    </w:p>
    <w:p w14:paraId="74622745" w14:textId="03352607" w:rsidR="004C41BA" w:rsidRDefault="004C41BA" w:rsidP="00CB6C96">
      <w:pPr>
        <w:jc w:val="both"/>
        <w:rPr>
          <w:rFonts w:ascii="Times New Roman" w:hAnsi="Times New Roman" w:cs="Times New Roman"/>
          <w:sz w:val="24"/>
          <w:szCs w:val="24"/>
        </w:rPr>
      </w:pPr>
    </w:p>
    <w:p w14:paraId="29008268" w14:textId="6080D290" w:rsidR="004C41BA" w:rsidRDefault="004C41BA" w:rsidP="00CB6C96">
      <w:pPr>
        <w:jc w:val="both"/>
        <w:rPr>
          <w:rFonts w:ascii="Times New Roman" w:hAnsi="Times New Roman" w:cs="Times New Roman"/>
          <w:sz w:val="24"/>
          <w:szCs w:val="24"/>
        </w:rPr>
      </w:pPr>
    </w:p>
    <w:p w14:paraId="491ADA05" w14:textId="1273E804" w:rsidR="004C41BA" w:rsidRDefault="004C41BA" w:rsidP="00CB6C96">
      <w:pPr>
        <w:jc w:val="both"/>
        <w:rPr>
          <w:rFonts w:ascii="Times New Roman" w:hAnsi="Times New Roman" w:cs="Times New Roman"/>
          <w:sz w:val="24"/>
          <w:szCs w:val="24"/>
        </w:rPr>
      </w:pPr>
    </w:p>
    <w:p w14:paraId="03989A54" w14:textId="7222A2D8" w:rsidR="004C41BA" w:rsidRDefault="004C41BA" w:rsidP="00CB6C96">
      <w:pPr>
        <w:jc w:val="both"/>
        <w:rPr>
          <w:rFonts w:ascii="Times New Roman" w:hAnsi="Times New Roman" w:cs="Times New Roman"/>
          <w:sz w:val="24"/>
          <w:szCs w:val="24"/>
        </w:rPr>
      </w:pPr>
    </w:p>
    <w:p w14:paraId="35CE3992" w14:textId="5B18E348" w:rsidR="004C41BA" w:rsidRDefault="004C41BA" w:rsidP="00CB6C96">
      <w:pPr>
        <w:jc w:val="both"/>
        <w:rPr>
          <w:rFonts w:ascii="Times New Roman" w:hAnsi="Times New Roman" w:cs="Times New Roman"/>
          <w:sz w:val="24"/>
          <w:szCs w:val="24"/>
        </w:rPr>
      </w:pPr>
    </w:p>
    <w:p w14:paraId="64D42FC0" w14:textId="4928C2BF" w:rsidR="004C41BA" w:rsidRDefault="004C41BA" w:rsidP="00CB6C96">
      <w:pPr>
        <w:jc w:val="both"/>
        <w:rPr>
          <w:rFonts w:ascii="Times New Roman" w:hAnsi="Times New Roman" w:cs="Times New Roman"/>
          <w:sz w:val="24"/>
          <w:szCs w:val="24"/>
        </w:rPr>
      </w:pPr>
    </w:p>
    <w:p w14:paraId="3BC3FB18" w14:textId="22213107" w:rsidR="004C41BA" w:rsidRDefault="004C41BA" w:rsidP="00CB6C96">
      <w:pPr>
        <w:jc w:val="both"/>
        <w:rPr>
          <w:rFonts w:ascii="Times New Roman" w:hAnsi="Times New Roman" w:cs="Times New Roman"/>
          <w:sz w:val="24"/>
          <w:szCs w:val="24"/>
        </w:rPr>
      </w:pPr>
    </w:p>
    <w:p w14:paraId="6E628CCB" w14:textId="6982D3F5" w:rsidR="004C41BA" w:rsidRDefault="004C41BA" w:rsidP="00CB6C96">
      <w:pPr>
        <w:jc w:val="both"/>
        <w:rPr>
          <w:rFonts w:ascii="Times New Roman" w:hAnsi="Times New Roman" w:cs="Times New Roman"/>
          <w:sz w:val="24"/>
          <w:szCs w:val="24"/>
        </w:rPr>
      </w:pPr>
    </w:p>
    <w:p w14:paraId="5B0A5690" w14:textId="084185F5" w:rsidR="004C41BA" w:rsidRDefault="004C41BA" w:rsidP="00CB6C96">
      <w:pPr>
        <w:jc w:val="both"/>
        <w:rPr>
          <w:rFonts w:ascii="Times New Roman" w:hAnsi="Times New Roman" w:cs="Times New Roman"/>
          <w:sz w:val="24"/>
          <w:szCs w:val="24"/>
        </w:rPr>
      </w:pPr>
    </w:p>
    <w:p w14:paraId="54BCBB54" w14:textId="341D5C99" w:rsidR="004C41BA" w:rsidRDefault="004C41BA" w:rsidP="00CB6C96">
      <w:pPr>
        <w:jc w:val="both"/>
        <w:rPr>
          <w:rFonts w:ascii="Times New Roman" w:hAnsi="Times New Roman" w:cs="Times New Roman"/>
          <w:sz w:val="24"/>
          <w:szCs w:val="24"/>
        </w:rPr>
      </w:pPr>
    </w:p>
    <w:p w14:paraId="65762C60" w14:textId="65A729A6" w:rsidR="004C41BA" w:rsidRDefault="004C41BA" w:rsidP="00CB6C96">
      <w:pPr>
        <w:jc w:val="both"/>
        <w:rPr>
          <w:rFonts w:ascii="Times New Roman" w:hAnsi="Times New Roman" w:cs="Times New Roman"/>
          <w:sz w:val="24"/>
          <w:szCs w:val="24"/>
        </w:rPr>
      </w:pPr>
    </w:p>
    <w:p w14:paraId="58F5B4A6" w14:textId="115B2985" w:rsidR="004C41BA" w:rsidRDefault="004C41BA" w:rsidP="00CB6C96">
      <w:pPr>
        <w:jc w:val="both"/>
        <w:rPr>
          <w:rFonts w:ascii="Times New Roman" w:hAnsi="Times New Roman" w:cs="Times New Roman"/>
          <w:sz w:val="24"/>
          <w:szCs w:val="24"/>
        </w:rPr>
      </w:pPr>
    </w:p>
    <w:p w14:paraId="715491CE" w14:textId="1848633F" w:rsidR="004C41BA" w:rsidRDefault="004C41BA" w:rsidP="00CB6C96">
      <w:pPr>
        <w:jc w:val="both"/>
        <w:rPr>
          <w:rFonts w:ascii="Times New Roman" w:hAnsi="Times New Roman" w:cs="Times New Roman"/>
          <w:sz w:val="24"/>
          <w:szCs w:val="24"/>
        </w:rPr>
      </w:pPr>
    </w:p>
    <w:p w14:paraId="2C141C90" w14:textId="065E6FAA" w:rsidR="004C41BA" w:rsidRDefault="004C41BA" w:rsidP="00CB6C96">
      <w:pPr>
        <w:jc w:val="both"/>
        <w:rPr>
          <w:rFonts w:ascii="Times New Roman" w:hAnsi="Times New Roman" w:cs="Times New Roman"/>
          <w:sz w:val="24"/>
          <w:szCs w:val="24"/>
        </w:rPr>
      </w:pPr>
    </w:p>
    <w:p w14:paraId="6FEE8686" w14:textId="7088AD8B" w:rsidR="004C41BA" w:rsidRDefault="004C41BA" w:rsidP="00CB6C96">
      <w:pPr>
        <w:jc w:val="both"/>
        <w:rPr>
          <w:rFonts w:ascii="Times New Roman" w:hAnsi="Times New Roman" w:cs="Times New Roman"/>
          <w:sz w:val="24"/>
          <w:szCs w:val="24"/>
        </w:rPr>
      </w:pPr>
    </w:p>
    <w:p w14:paraId="4676A276" w14:textId="77777777" w:rsidR="004C41BA" w:rsidRDefault="004C41BA" w:rsidP="00CB6C96">
      <w:pPr>
        <w:jc w:val="both"/>
        <w:rPr>
          <w:rFonts w:ascii="Times New Roman" w:hAnsi="Times New Roman" w:cs="Times New Roman"/>
          <w:sz w:val="24"/>
          <w:szCs w:val="24"/>
        </w:rPr>
      </w:pPr>
    </w:p>
    <w:p w14:paraId="783FF6EA" w14:textId="2EC008F2" w:rsidR="008E4981" w:rsidRPr="006550F3" w:rsidRDefault="008E4981" w:rsidP="008E4981">
      <w:pPr>
        <w:pStyle w:val="Heading1"/>
        <w:rPr>
          <w:rFonts w:ascii="Times New Roman" w:hAnsi="Times New Roman" w:cs="Times New Roman"/>
          <w:b/>
          <w:bCs/>
          <w:color w:val="auto"/>
          <w:sz w:val="24"/>
          <w:szCs w:val="24"/>
        </w:rPr>
      </w:pPr>
      <w:bookmarkStart w:id="45" w:name="_Toc89067972"/>
      <w:r>
        <w:rPr>
          <w:rFonts w:ascii="Times New Roman" w:hAnsi="Times New Roman" w:cs="Times New Roman"/>
          <w:b/>
          <w:bCs/>
          <w:color w:val="auto"/>
          <w:sz w:val="24"/>
          <w:szCs w:val="24"/>
        </w:rPr>
        <w:t>Appendix</w:t>
      </w:r>
      <w:bookmarkEnd w:id="45"/>
    </w:p>
    <w:p w14:paraId="33132B54" w14:textId="0E6AF741" w:rsidR="00FB660F" w:rsidRDefault="00FB660F" w:rsidP="00CB6C96">
      <w:pPr>
        <w:jc w:val="both"/>
        <w:rPr>
          <w:rFonts w:ascii="Times New Roman" w:hAnsi="Times New Roman" w:cs="Times New Roman"/>
          <w:sz w:val="24"/>
          <w:szCs w:val="24"/>
        </w:rPr>
      </w:pPr>
    </w:p>
    <w:p w14:paraId="1397385B" w14:textId="17082A54" w:rsidR="000D500A" w:rsidRPr="00B847FA" w:rsidRDefault="00FB660F" w:rsidP="00B847FA">
      <w:pPr>
        <w:pStyle w:val="Heading2"/>
        <w:rPr>
          <w:rFonts w:ascii="Times New Roman" w:hAnsi="Times New Roman" w:cs="Times New Roman"/>
          <w:b/>
          <w:bCs/>
          <w:color w:val="auto"/>
          <w:sz w:val="24"/>
          <w:szCs w:val="24"/>
        </w:rPr>
      </w:pPr>
      <w:bookmarkStart w:id="46" w:name="_Toc89067973"/>
      <w:r w:rsidRPr="00B847FA">
        <w:rPr>
          <w:rFonts w:ascii="Times New Roman" w:hAnsi="Times New Roman" w:cs="Times New Roman"/>
          <w:b/>
          <w:bCs/>
          <w:color w:val="auto"/>
          <w:sz w:val="24"/>
          <w:szCs w:val="24"/>
        </w:rPr>
        <w:t>Appendix A</w:t>
      </w:r>
      <w:r w:rsidR="000D500A" w:rsidRPr="00B847FA">
        <w:rPr>
          <w:rFonts w:ascii="Times New Roman" w:hAnsi="Times New Roman" w:cs="Times New Roman"/>
          <w:b/>
          <w:bCs/>
          <w:color w:val="auto"/>
          <w:sz w:val="24"/>
          <w:szCs w:val="24"/>
        </w:rPr>
        <w:t xml:space="preserve"> </w:t>
      </w:r>
      <w:r w:rsidR="0048138E" w:rsidRPr="00B847FA">
        <w:rPr>
          <w:rFonts w:ascii="Times New Roman" w:hAnsi="Times New Roman" w:cs="Times New Roman"/>
          <w:b/>
          <w:bCs/>
          <w:color w:val="auto"/>
          <w:sz w:val="24"/>
          <w:szCs w:val="24"/>
        </w:rPr>
        <w:t xml:space="preserve">- </w:t>
      </w:r>
      <w:r w:rsidR="000D500A" w:rsidRPr="00B847FA">
        <w:rPr>
          <w:rFonts w:ascii="Times New Roman" w:hAnsi="Times New Roman" w:cs="Times New Roman"/>
          <w:b/>
          <w:bCs/>
          <w:color w:val="auto"/>
          <w:sz w:val="24"/>
          <w:szCs w:val="24"/>
        </w:rPr>
        <w:t>Interval breakdown of digital literacy skill levels</w:t>
      </w:r>
      <w:bookmarkEnd w:id="46"/>
    </w:p>
    <w:p w14:paraId="59A2138C" w14:textId="6E086E58" w:rsidR="00FB660F" w:rsidRPr="00030EE0" w:rsidRDefault="00030EE0" w:rsidP="00030EE0">
      <w:pPr>
        <w:jc w:val="both"/>
        <w:rPr>
          <w:rFonts w:ascii="Times New Roman" w:hAnsi="Times New Roman" w:cs="Times New Roman"/>
          <w:sz w:val="24"/>
          <w:szCs w:val="24"/>
        </w:rPr>
      </w:pPr>
      <w:r w:rsidRPr="00030EE0">
        <w:rPr>
          <w:rFonts w:ascii="Times New Roman" w:hAnsi="Times New Roman" w:cs="Times New Roman"/>
          <w:sz w:val="24"/>
          <w:szCs w:val="24"/>
        </w:rPr>
        <w:t>To derive at the breakdown below, the total score was divided by 3 (</w:t>
      </w:r>
      <w:r w:rsidR="00B847FA" w:rsidRPr="00030EE0">
        <w:rPr>
          <w:rFonts w:ascii="Times New Roman" w:hAnsi="Times New Roman" w:cs="Times New Roman"/>
          <w:sz w:val="24"/>
          <w:szCs w:val="24"/>
        </w:rPr>
        <w:t>i.e.,</w:t>
      </w:r>
      <w:r w:rsidRPr="00030EE0">
        <w:rPr>
          <w:rFonts w:ascii="Times New Roman" w:hAnsi="Times New Roman" w:cs="Times New Roman"/>
          <w:sz w:val="24"/>
          <w:szCs w:val="24"/>
        </w:rPr>
        <w:t xml:space="preserve"> 3 skill levels) to determine the intervals.</w:t>
      </w:r>
    </w:p>
    <w:tbl>
      <w:tblPr>
        <w:tblStyle w:val="ListTable6Colorful-Accent1"/>
        <w:tblW w:w="0" w:type="auto"/>
        <w:tblLook w:val="04A0" w:firstRow="1" w:lastRow="0" w:firstColumn="1" w:lastColumn="0" w:noHBand="0" w:noVBand="1"/>
      </w:tblPr>
      <w:tblGrid>
        <w:gridCol w:w="2515"/>
        <w:gridCol w:w="2880"/>
      </w:tblGrid>
      <w:tr w:rsidR="00C7268D" w:rsidRPr="00996041" w14:paraId="08B536B9" w14:textId="77777777" w:rsidTr="0034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12" w:space="0" w:color="0070C0"/>
              <w:left w:val="single" w:sz="12" w:space="0" w:color="0070C0"/>
              <w:bottom w:val="single" w:sz="12" w:space="0" w:color="0070C0"/>
            </w:tcBorders>
          </w:tcPr>
          <w:p w14:paraId="7050AC74" w14:textId="77777777" w:rsidR="00C7268D" w:rsidRPr="00996041" w:rsidRDefault="00C7268D" w:rsidP="003445A0">
            <w:pPr>
              <w:jc w:val="both"/>
              <w:rPr>
                <w:rFonts w:ascii="Times New Roman" w:hAnsi="Times New Roman" w:cs="Times New Roman"/>
                <w:color w:val="auto"/>
                <w:sz w:val="24"/>
                <w:szCs w:val="24"/>
              </w:rPr>
            </w:pPr>
            <w:r w:rsidRPr="00996041">
              <w:rPr>
                <w:rFonts w:ascii="Times New Roman" w:hAnsi="Times New Roman" w:cs="Times New Roman"/>
                <w:color w:val="auto"/>
                <w:sz w:val="24"/>
                <w:szCs w:val="24"/>
              </w:rPr>
              <w:t>Skill Level</w:t>
            </w:r>
          </w:p>
        </w:tc>
        <w:tc>
          <w:tcPr>
            <w:tcW w:w="2880" w:type="dxa"/>
            <w:tcBorders>
              <w:top w:val="single" w:sz="12" w:space="0" w:color="0070C0"/>
              <w:bottom w:val="single" w:sz="12" w:space="0" w:color="0070C0"/>
              <w:right w:val="single" w:sz="12" w:space="0" w:color="0070C0"/>
            </w:tcBorders>
          </w:tcPr>
          <w:p w14:paraId="61F4D5A6" w14:textId="77777777" w:rsidR="00C7268D" w:rsidRPr="00996041" w:rsidRDefault="00C7268D" w:rsidP="003445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96041">
              <w:rPr>
                <w:rFonts w:ascii="Times New Roman" w:hAnsi="Times New Roman" w:cs="Times New Roman"/>
                <w:color w:val="auto"/>
                <w:sz w:val="24"/>
                <w:szCs w:val="24"/>
              </w:rPr>
              <w:t>Interval</w:t>
            </w:r>
          </w:p>
        </w:tc>
      </w:tr>
      <w:tr w:rsidR="00C7268D" w:rsidRPr="00996041" w14:paraId="581DF5F1" w14:textId="77777777" w:rsidTr="00344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12" w:space="0" w:color="0070C0"/>
              <w:left w:val="single" w:sz="12" w:space="0" w:color="0070C0"/>
              <w:bottom w:val="nil"/>
            </w:tcBorders>
            <w:shd w:val="clear" w:color="auto" w:fill="DEEAF6" w:themeFill="accent5" w:themeFillTint="33"/>
          </w:tcPr>
          <w:p w14:paraId="2B00FC86" w14:textId="77777777" w:rsidR="00C7268D" w:rsidRPr="00996041" w:rsidRDefault="00C7268D" w:rsidP="003445A0">
            <w:pPr>
              <w:jc w:val="both"/>
              <w:rPr>
                <w:rFonts w:ascii="Times New Roman" w:hAnsi="Times New Roman" w:cs="Times New Roman"/>
                <w:color w:val="auto"/>
                <w:sz w:val="24"/>
                <w:szCs w:val="24"/>
              </w:rPr>
            </w:pPr>
            <w:r w:rsidRPr="00996041">
              <w:rPr>
                <w:rFonts w:ascii="Times New Roman" w:hAnsi="Times New Roman" w:cs="Times New Roman"/>
                <w:color w:val="auto"/>
                <w:sz w:val="24"/>
                <w:szCs w:val="24"/>
              </w:rPr>
              <w:t>Basic</w:t>
            </w:r>
          </w:p>
        </w:tc>
        <w:tc>
          <w:tcPr>
            <w:tcW w:w="2880" w:type="dxa"/>
            <w:tcBorders>
              <w:top w:val="single" w:sz="12" w:space="0" w:color="0070C0"/>
              <w:bottom w:val="nil"/>
              <w:right w:val="single" w:sz="12" w:space="0" w:color="0070C0"/>
            </w:tcBorders>
            <w:shd w:val="clear" w:color="auto" w:fill="DEEAF6" w:themeFill="accent5" w:themeFillTint="33"/>
          </w:tcPr>
          <w:p w14:paraId="5FE465B0" w14:textId="6C695809" w:rsidR="00C7268D" w:rsidRPr="00996041" w:rsidRDefault="00C7268D" w:rsidP="003445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96041">
              <w:rPr>
                <w:rFonts w:ascii="Times New Roman" w:hAnsi="Times New Roman" w:cs="Times New Roman"/>
                <w:color w:val="auto"/>
                <w:sz w:val="24"/>
                <w:szCs w:val="24"/>
              </w:rPr>
              <w:t>0 to 33</w:t>
            </w:r>
          </w:p>
        </w:tc>
      </w:tr>
      <w:tr w:rsidR="00C7268D" w:rsidRPr="00996041" w14:paraId="2F9DF7B3" w14:textId="77777777" w:rsidTr="003445A0">
        <w:tc>
          <w:tcPr>
            <w:cnfStyle w:val="001000000000" w:firstRow="0" w:lastRow="0" w:firstColumn="1" w:lastColumn="0" w:oddVBand="0" w:evenVBand="0" w:oddHBand="0" w:evenHBand="0" w:firstRowFirstColumn="0" w:firstRowLastColumn="0" w:lastRowFirstColumn="0" w:lastRowLastColumn="0"/>
            <w:tcW w:w="2515" w:type="dxa"/>
            <w:tcBorders>
              <w:top w:val="nil"/>
              <w:left w:val="single" w:sz="12" w:space="0" w:color="0070C0"/>
              <w:bottom w:val="nil"/>
            </w:tcBorders>
          </w:tcPr>
          <w:p w14:paraId="1070F2B3" w14:textId="77777777" w:rsidR="00C7268D" w:rsidRPr="00996041" w:rsidRDefault="00C7268D" w:rsidP="003445A0">
            <w:pPr>
              <w:jc w:val="both"/>
              <w:rPr>
                <w:rFonts w:ascii="Times New Roman" w:hAnsi="Times New Roman" w:cs="Times New Roman"/>
                <w:color w:val="auto"/>
                <w:sz w:val="24"/>
                <w:szCs w:val="24"/>
              </w:rPr>
            </w:pPr>
            <w:r w:rsidRPr="00996041">
              <w:rPr>
                <w:rFonts w:ascii="Times New Roman" w:hAnsi="Times New Roman" w:cs="Times New Roman"/>
                <w:color w:val="auto"/>
                <w:sz w:val="24"/>
                <w:szCs w:val="24"/>
              </w:rPr>
              <w:t>Intermediate</w:t>
            </w:r>
          </w:p>
        </w:tc>
        <w:tc>
          <w:tcPr>
            <w:tcW w:w="2880" w:type="dxa"/>
            <w:tcBorders>
              <w:top w:val="nil"/>
              <w:bottom w:val="nil"/>
              <w:right w:val="single" w:sz="12" w:space="0" w:color="0070C0"/>
            </w:tcBorders>
          </w:tcPr>
          <w:p w14:paraId="581B6FD4" w14:textId="77777777" w:rsidR="00C7268D" w:rsidRPr="00996041" w:rsidRDefault="00C7268D" w:rsidP="003445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96041">
              <w:rPr>
                <w:rFonts w:ascii="Times New Roman" w:hAnsi="Times New Roman" w:cs="Times New Roman"/>
                <w:color w:val="auto"/>
                <w:sz w:val="24"/>
                <w:szCs w:val="24"/>
              </w:rPr>
              <w:t>34 to 66</w:t>
            </w:r>
          </w:p>
        </w:tc>
      </w:tr>
      <w:tr w:rsidR="00C7268D" w:rsidRPr="00996041" w14:paraId="45F77CB1" w14:textId="77777777" w:rsidTr="00344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il"/>
              <w:left w:val="single" w:sz="12" w:space="0" w:color="0070C0"/>
              <w:bottom w:val="single" w:sz="12" w:space="0" w:color="0070C0"/>
            </w:tcBorders>
            <w:shd w:val="clear" w:color="auto" w:fill="DEEAF6" w:themeFill="accent5" w:themeFillTint="33"/>
          </w:tcPr>
          <w:p w14:paraId="5A346624" w14:textId="77777777" w:rsidR="00C7268D" w:rsidRPr="00996041" w:rsidRDefault="00C7268D" w:rsidP="003445A0">
            <w:pPr>
              <w:jc w:val="both"/>
              <w:rPr>
                <w:rFonts w:ascii="Times New Roman" w:hAnsi="Times New Roman" w:cs="Times New Roman"/>
                <w:color w:val="auto"/>
                <w:sz w:val="24"/>
                <w:szCs w:val="24"/>
              </w:rPr>
            </w:pPr>
            <w:r w:rsidRPr="00996041">
              <w:rPr>
                <w:rFonts w:ascii="Times New Roman" w:hAnsi="Times New Roman" w:cs="Times New Roman"/>
                <w:color w:val="auto"/>
                <w:sz w:val="24"/>
                <w:szCs w:val="24"/>
              </w:rPr>
              <w:t>Advanced</w:t>
            </w:r>
          </w:p>
        </w:tc>
        <w:tc>
          <w:tcPr>
            <w:tcW w:w="2880" w:type="dxa"/>
            <w:tcBorders>
              <w:top w:val="nil"/>
              <w:bottom w:val="single" w:sz="12" w:space="0" w:color="0070C0"/>
              <w:right w:val="single" w:sz="12" w:space="0" w:color="0070C0"/>
            </w:tcBorders>
            <w:shd w:val="clear" w:color="auto" w:fill="DEEAF6" w:themeFill="accent5" w:themeFillTint="33"/>
          </w:tcPr>
          <w:p w14:paraId="273F644C" w14:textId="77777777" w:rsidR="00C7268D" w:rsidRPr="00996041" w:rsidRDefault="00C7268D" w:rsidP="003445A0">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96041">
              <w:rPr>
                <w:rFonts w:ascii="Times New Roman" w:hAnsi="Times New Roman" w:cs="Times New Roman"/>
                <w:color w:val="auto"/>
                <w:sz w:val="24"/>
                <w:szCs w:val="24"/>
              </w:rPr>
              <w:t>67 - 99</w:t>
            </w:r>
          </w:p>
        </w:tc>
      </w:tr>
    </w:tbl>
    <w:p w14:paraId="42777E46" w14:textId="2C28A6E2" w:rsidR="00C7268D" w:rsidRPr="00996041" w:rsidRDefault="0053704A" w:rsidP="00C7268D">
      <w:pPr>
        <w:pStyle w:val="Caption"/>
        <w:rPr>
          <w:rFonts w:ascii="Times New Roman" w:hAnsi="Times New Roman" w:cs="Times New Roman"/>
          <w:color w:val="auto"/>
          <w:sz w:val="24"/>
          <w:szCs w:val="24"/>
        </w:rPr>
      </w:pPr>
      <w:r>
        <w:rPr>
          <w:rFonts w:ascii="Times New Roman" w:hAnsi="Times New Roman" w:cs="Times New Roman"/>
          <w:color w:val="auto"/>
        </w:rPr>
        <w:t>Figure</w:t>
      </w:r>
      <w:r w:rsidR="00C7268D" w:rsidRPr="00996041">
        <w:rPr>
          <w:rFonts w:ascii="Times New Roman" w:hAnsi="Times New Roman" w:cs="Times New Roman"/>
          <w:color w:val="auto"/>
        </w:rPr>
        <w:t xml:space="preserve"> </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w:instrText>
      </w:r>
      <w:r>
        <w:rPr>
          <w:rFonts w:ascii="Times New Roman" w:hAnsi="Times New Roman" w:cs="Times New Roman"/>
          <w:color w:val="auto"/>
        </w:rPr>
        <w:fldChar w:fldCharType="separate"/>
      </w:r>
      <w:r w:rsidR="00434D4D">
        <w:rPr>
          <w:rFonts w:ascii="Times New Roman" w:hAnsi="Times New Roman" w:cs="Times New Roman"/>
          <w:noProof/>
          <w:color w:val="auto"/>
        </w:rPr>
        <w:t>18</w:t>
      </w:r>
      <w:r>
        <w:rPr>
          <w:rFonts w:ascii="Times New Roman" w:hAnsi="Times New Roman" w:cs="Times New Roman"/>
          <w:color w:val="auto"/>
        </w:rPr>
        <w:fldChar w:fldCharType="end"/>
      </w:r>
      <w:r w:rsidR="00C7268D" w:rsidRPr="00996041">
        <w:rPr>
          <w:rFonts w:ascii="Times New Roman" w:hAnsi="Times New Roman" w:cs="Times New Roman"/>
          <w:color w:val="auto"/>
        </w:rPr>
        <w:t xml:space="preserve"> - Classification of digital skills</w:t>
      </w:r>
    </w:p>
    <w:p w14:paraId="65CD1977" w14:textId="0856CECA" w:rsidR="00FB660F" w:rsidRDefault="00FB660F" w:rsidP="00CB6C96">
      <w:pPr>
        <w:jc w:val="both"/>
        <w:rPr>
          <w:rFonts w:ascii="Times New Roman" w:hAnsi="Times New Roman" w:cs="Times New Roman"/>
          <w:sz w:val="24"/>
          <w:szCs w:val="24"/>
        </w:rPr>
      </w:pPr>
    </w:p>
    <w:p w14:paraId="2D72F5E3" w14:textId="0DF282E6" w:rsidR="00FB660F" w:rsidRPr="006550F3" w:rsidRDefault="00FB660F" w:rsidP="00FB660F">
      <w:pPr>
        <w:pStyle w:val="Heading2"/>
        <w:rPr>
          <w:rFonts w:ascii="Times New Roman" w:hAnsi="Times New Roman" w:cs="Times New Roman"/>
          <w:b/>
          <w:bCs/>
          <w:color w:val="auto"/>
          <w:sz w:val="24"/>
          <w:szCs w:val="24"/>
        </w:rPr>
      </w:pPr>
      <w:bookmarkStart w:id="47" w:name="_Toc89067974"/>
      <w:r>
        <w:rPr>
          <w:rFonts w:ascii="Times New Roman" w:hAnsi="Times New Roman" w:cs="Times New Roman"/>
          <w:b/>
          <w:bCs/>
          <w:color w:val="auto"/>
          <w:sz w:val="24"/>
          <w:szCs w:val="24"/>
        </w:rPr>
        <w:t>Appendix B</w:t>
      </w:r>
      <w:r w:rsidR="005A58CA">
        <w:rPr>
          <w:rFonts w:ascii="Times New Roman" w:hAnsi="Times New Roman" w:cs="Times New Roman"/>
          <w:b/>
          <w:bCs/>
          <w:color w:val="auto"/>
          <w:sz w:val="24"/>
          <w:szCs w:val="24"/>
        </w:rPr>
        <w:t xml:space="preserve"> – Scoring of the questionnaire</w:t>
      </w:r>
      <w:bookmarkEnd w:id="47"/>
    </w:p>
    <w:p w14:paraId="0547C5B9" w14:textId="65780131" w:rsidR="00FB660F" w:rsidRDefault="00FB660F" w:rsidP="00CB6C96">
      <w:pPr>
        <w:jc w:val="both"/>
        <w:rPr>
          <w:rFonts w:ascii="Times New Roman" w:hAnsi="Times New Roman" w:cs="Times New Roman"/>
          <w:sz w:val="24"/>
          <w:szCs w:val="24"/>
        </w:rPr>
      </w:pPr>
    </w:p>
    <w:tbl>
      <w:tblPr>
        <w:tblStyle w:val="GridTable6Colorful-Accent1"/>
        <w:tblW w:w="0" w:type="auto"/>
        <w:tblLook w:val="04A0" w:firstRow="1" w:lastRow="0" w:firstColumn="1" w:lastColumn="0" w:noHBand="0" w:noVBand="1"/>
      </w:tblPr>
      <w:tblGrid>
        <w:gridCol w:w="3505"/>
        <w:gridCol w:w="1980"/>
      </w:tblGrid>
      <w:tr w:rsidR="00996041" w:rsidRPr="00996041" w14:paraId="16C7B33F" w14:textId="77777777" w:rsidTr="00996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156445D" w14:textId="59EA8A9A" w:rsidR="00605A2E" w:rsidRPr="00996041" w:rsidRDefault="001D3872" w:rsidP="00CB6C96">
            <w:pPr>
              <w:jc w:val="both"/>
              <w:rPr>
                <w:rFonts w:ascii="Times New Roman" w:hAnsi="Times New Roman" w:cs="Times New Roman"/>
                <w:color w:val="auto"/>
                <w:sz w:val="24"/>
                <w:szCs w:val="24"/>
              </w:rPr>
            </w:pPr>
            <w:r w:rsidRPr="00996041">
              <w:rPr>
                <w:rFonts w:ascii="Times New Roman" w:hAnsi="Times New Roman" w:cs="Times New Roman"/>
                <w:color w:val="auto"/>
                <w:sz w:val="24"/>
                <w:szCs w:val="24"/>
              </w:rPr>
              <w:t>Survey Section</w:t>
            </w:r>
          </w:p>
        </w:tc>
        <w:tc>
          <w:tcPr>
            <w:tcW w:w="1980" w:type="dxa"/>
          </w:tcPr>
          <w:p w14:paraId="55897E86" w14:textId="67CC01FB" w:rsidR="00605A2E" w:rsidRPr="00996041" w:rsidRDefault="001D3872" w:rsidP="00CB6C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96041">
              <w:rPr>
                <w:rFonts w:ascii="Times New Roman" w:hAnsi="Times New Roman" w:cs="Times New Roman"/>
                <w:color w:val="auto"/>
                <w:sz w:val="24"/>
                <w:szCs w:val="24"/>
              </w:rPr>
              <w:t>Total Score</w:t>
            </w:r>
          </w:p>
        </w:tc>
      </w:tr>
      <w:tr w:rsidR="00996041" w:rsidRPr="00996041" w14:paraId="1AA956C1" w14:textId="77777777" w:rsidTr="00996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6344631" w14:textId="0A3811E4" w:rsidR="00605A2E" w:rsidRPr="00996041" w:rsidRDefault="00D02A7C" w:rsidP="00CB6C96">
            <w:pPr>
              <w:jc w:val="both"/>
              <w:rPr>
                <w:rFonts w:ascii="Times New Roman" w:hAnsi="Times New Roman" w:cs="Times New Roman"/>
                <w:color w:val="auto"/>
                <w:sz w:val="24"/>
                <w:szCs w:val="24"/>
              </w:rPr>
            </w:pPr>
            <w:r w:rsidRPr="00996041">
              <w:rPr>
                <w:rFonts w:ascii="Times New Roman" w:hAnsi="Times New Roman" w:cs="Times New Roman"/>
                <w:color w:val="auto"/>
                <w:sz w:val="24"/>
                <w:szCs w:val="24"/>
              </w:rPr>
              <w:t>Household data</w:t>
            </w:r>
          </w:p>
        </w:tc>
        <w:tc>
          <w:tcPr>
            <w:tcW w:w="1980" w:type="dxa"/>
          </w:tcPr>
          <w:p w14:paraId="1E757229" w14:textId="4E496B7E" w:rsidR="00605A2E" w:rsidRPr="00996041" w:rsidRDefault="0074449C" w:rsidP="00CB6C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96041">
              <w:rPr>
                <w:rFonts w:ascii="Times New Roman" w:hAnsi="Times New Roman" w:cs="Times New Roman"/>
                <w:color w:val="auto"/>
                <w:sz w:val="24"/>
                <w:szCs w:val="24"/>
              </w:rPr>
              <w:t>2</w:t>
            </w:r>
          </w:p>
        </w:tc>
      </w:tr>
      <w:tr w:rsidR="00996041" w:rsidRPr="00996041" w14:paraId="40B7F6AF" w14:textId="77777777" w:rsidTr="00996041">
        <w:tc>
          <w:tcPr>
            <w:cnfStyle w:val="001000000000" w:firstRow="0" w:lastRow="0" w:firstColumn="1" w:lastColumn="0" w:oddVBand="0" w:evenVBand="0" w:oddHBand="0" w:evenHBand="0" w:firstRowFirstColumn="0" w:firstRowLastColumn="0" w:lastRowFirstColumn="0" w:lastRowLastColumn="0"/>
            <w:tcW w:w="3505" w:type="dxa"/>
          </w:tcPr>
          <w:p w14:paraId="6D71E501" w14:textId="22F26D64" w:rsidR="00605A2E" w:rsidRPr="00996041" w:rsidRDefault="00AC270F" w:rsidP="00CB6C96">
            <w:pPr>
              <w:jc w:val="both"/>
              <w:rPr>
                <w:rFonts w:ascii="Times New Roman" w:hAnsi="Times New Roman" w:cs="Times New Roman"/>
                <w:color w:val="auto"/>
                <w:sz w:val="24"/>
                <w:szCs w:val="24"/>
              </w:rPr>
            </w:pPr>
            <w:r w:rsidRPr="00996041">
              <w:rPr>
                <w:rFonts w:ascii="Times New Roman" w:hAnsi="Times New Roman" w:cs="Times New Roman"/>
                <w:color w:val="auto"/>
                <w:sz w:val="24"/>
                <w:szCs w:val="24"/>
              </w:rPr>
              <w:t>Household Internet usage data</w:t>
            </w:r>
          </w:p>
        </w:tc>
        <w:tc>
          <w:tcPr>
            <w:tcW w:w="1980" w:type="dxa"/>
          </w:tcPr>
          <w:p w14:paraId="456B4EB9" w14:textId="4E0D781F" w:rsidR="00605A2E" w:rsidRPr="00996041" w:rsidRDefault="00AC270F" w:rsidP="00CB6C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96041">
              <w:rPr>
                <w:rFonts w:ascii="Times New Roman" w:hAnsi="Times New Roman" w:cs="Times New Roman"/>
                <w:color w:val="auto"/>
                <w:sz w:val="24"/>
                <w:szCs w:val="24"/>
              </w:rPr>
              <w:t>53</w:t>
            </w:r>
          </w:p>
        </w:tc>
      </w:tr>
      <w:tr w:rsidR="00996041" w:rsidRPr="00996041" w14:paraId="44FB2DD0" w14:textId="77777777" w:rsidTr="00996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C7F6B7E" w14:textId="2170C02F" w:rsidR="00605A2E" w:rsidRPr="00996041" w:rsidRDefault="00B3754E" w:rsidP="00CB6C96">
            <w:pPr>
              <w:jc w:val="both"/>
              <w:rPr>
                <w:rFonts w:ascii="Times New Roman" w:hAnsi="Times New Roman" w:cs="Times New Roman"/>
                <w:color w:val="auto"/>
                <w:sz w:val="24"/>
                <w:szCs w:val="24"/>
              </w:rPr>
            </w:pPr>
            <w:r w:rsidRPr="00996041">
              <w:rPr>
                <w:rFonts w:ascii="Times New Roman" w:hAnsi="Times New Roman" w:cs="Times New Roman"/>
                <w:color w:val="auto"/>
                <w:sz w:val="24"/>
                <w:szCs w:val="24"/>
              </w:rPr>
              <w:t>Digital Literacy Data</w:t>
            </w:r>
          </w:p>
        </w:tc>
        <w:tc>
          <w:tcPr>
            <w:tcW w:w="1980" w:type="dxa"/>
          </w:tcPr>
          <w:p w14:paraId="6F4BAB65" w14:textId="0CFA35AD" w:rsidR="00605A2E" w:rsidRPr="00996041" w:rsidRDefault="00FC7959" w:rsidP="000105CF">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96041">
              <w:rPr>
                <w:rFonts w:ascii="Times New Roman" w:hAnsi="Times New Roman" w:cs="Times New Roman"/>
                <w:color w:val="auto"/>
                <w:sz w:val="24"/>
                <w:szCs w:val="24"/>
              </w:rPr>
              <w:t>44</w:t>
            </w:r>
          </w:p>
        </w:tc>
      </w:tr>
    </w:tbl>
    <w:p w14:paraId="47D29ADA" w14:textId="0729EB2D" w:rsidR="00605A2E" w:rsidRPr="009B2D31" w:rsidRDefault="0053704A" w:rsidP="000105CF">
      <w:pPr>
        <w:pStyle w:val="Caption"/>
        <w:rPr>
          <w:rFonts w:ascii="Times New Roman" w:hAnsi="Times New Roman" w:cs="Times New Roman"/>
          <w:sz w:val="24"/>
          <w:szCs w:val="24"/>
        </w:rPr>
      </w:pPr>
      <w:r>
        <w:rPr>
          <w:rFonts w:ascii="Times New Roman" w:hAnsi="Times New Roman" w:cs="Times New Roman"/>
        </w:rPr>
        <w:t>Figure</w:t>
      </w:r>
      <w:r w:rsidR="000105CF" w:rsidRPr="009B2D31">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sidR="00434D4D">
        <w:rPr>
          <w:rFonts w:ascii="Times New Roman" w:hAnsi="Times New Roman" w:cs="Times New Roman"/>
          <w:noProof/>
        </w:rPr>
        <w:t>19</w:t>
      </w:r>
      <w:r>
        <w:rPr>
          <w:rFonts w:ascii="Times New Roman" w:hAnsi="Times New Roman" w:cs="Times New Roman"/>
        </w:rPr>
        <w:fldChar w:fldCharType="end"/>
      </w:r>
      <w:r w:rsidR="000105CF" w:rsidRPr="009B2D31">
        <w:rPr>
          <w:rFonts w:ascii="Times New Roman" w:hAnsi="Times New Roman" w:cs="Times New Roman"/>
        </w:rPr>
        <w:t>- Scoring of the questionnaire</w:t>
      </w:r>
    </w:p>
    <w:p w14:paraId="72DE448B" w14:textId="5A3B129E" w:rsidR="00DE4A7B" w:rsidRDefault="00DE4A7B" w:rsidP="00CB6C96">
      <w:pPr>
        <w:jc w:val="both"/>
        <w:rPr>
          <w:rFonts w:ascii="Times New Roman" w:hAnsi="Times New Roman" w:cs="Times New Roman"/>
          <w:sz w:val="24"/>
          <w:szCs w:val="24"/>
        </w:rPr>
      </w:pPr>
    </w:p>
    <w:p w14:paraId="7AD35309" w14:textId="1C782B2C" w:rsidR="00FB660F" w:rsidRPr="006550F3" w:rsidRDefault="00FB660F" w:rsidP="00FB660F">
      <w:pPr>
        <w:pStyle w:val="Heading2"/>
        <w:rPr>
          <w:rFonts w:ascii="Times New Roman" w:hAnsi="Times New Roman" w:cs="Times New Roman"/>
          <w:b/>
          <w:bCs/>
          <w:color w:val="auto"/>
          <w:sz w:val="24"/>
          <w:szCs w:val="24"/>
        </w:rPr>
      </w:pPr>
      <w:bookmarkStart w:id="48" w:name="_Toc89067975"/>
      <w:r>
        <w:rPr>
          <w:rFonts w:ascii="Times New Roman" w:hAnsi="Times New Roman" w:cs="Times New Roman"/>
          <w:b/>
          <w:bCs/>
          <w:color w:val="auto"/>
          <w:sz w:val="24"/>
          <w:szCs w:val="24"/>
        </w:rPr>
        <w:t>Appendix C</w:t>
      </w:r>
      <w:r w:rsidR="00563883">
        <w:rPr>
          <w:rFonts w:ascii="Times New Roman" w:hAnsi="Times New Roman" w:cs="Times New Roman"/>
          <w:b/>
          <w:bCs/>
          <w:color w:val="auto"/>
          <w:sz w:val="24"/>
          <w:szCs w:val="24"/>
        </w:rPr>
        <w:t xml:space="preserve"> - </w:t>
      </w:r>
      <w:r w:rsidR="00563883" w:rsidRPr="00563883">
        <w:rPr>
          <w:rFonts w:ascii="Times New Roman" w:hAnsi="Times New Roman" w:cs="Times New Roman"/>
          <w:b/>
          <w:bCs/>
          <w:color w:val="auto"/>
          <w:sz w:val="24"/>
          <w:szCs w:val="24"/>
        </w:rPr>
        <w:t>Measuring Digital Literacy Skills</w:t>
      </w:r>
      <w:bookmarkEnd w:id="48"/>
    </w:p>
    <w:p w14:paraId="285168E3" w14:textId="15544AAA" w:rsidR="00FB660F" w:rsidRDefault="00FB660F" w:rsidP="00CB6C96">
      <w:pPr>
        <w:jc w:val="both"/>
        <w:rPr>
          <w:rFonts w:ascii="Times New Roman" w:hAnsi="Times New Roman" w:cs="Times New Roman"/>
          <w:sz w:val="24"/>
          <w:szCs w:val="24"/>
        </w:rPr>
      </w:pPr>
    </w:p>
    <w:tbl>
      <w:tblPr>
        <w:tblStyle w:val="GridTable1Light-Accent1"/>
        <w:tblW w:w="9445" w:type="dxa"/>
        <w:tblLook w:val="04A0" w:firstRow="1" w:lastRow="0" w:firstColumn="1" w:lastColumn="0" w:noHBand="0" w:noVBand="1"/>
      </w:tblPr>
      <w:tblGrid>
        <w:gridCol w:w="1975"/>
        <w:gridCol w:w="3060"/>
        <w:gridCol w:w="4410"/>
      </w:tblGrid>
      <w:tr w:rsidR="00FD0CD0" w:rsidRPr="00FD0CD0" w14:paraId="72613801" w14:textId="77777777" w:rsidTr="0034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235E52F" w14:textId="77777777" w:rsidR="00FD0CD0" w:rsidRPr="00FD0CD0" w:rsidRDefault="00FD0CD0" w:rsidP="003445A0">
            <w:pPr>
              <w:jc w:val="both"/>
              <w:rPr>
                <w:rFonts w:ascii="Times New Roman" w:hAnsi="Times New Roman" w:cs="Times New Roman"/>
                <w:sz w:val="24"/>
                <w:szCs w:val="24"/>
              </w:rPr>
            </w:pPr>
            <w:r w:rsidRPr="00FD0CD0">
              <w:rPr>
                <w:rFonts w:ascii="Times New Roman" w:hAnsi="Times New Roman" w:cs="Times New Roman"/>
                <w:sz w:val="24"/>
                <w:szCs w:val="24"/>
              </w:rPr>
              <w:t>Skill</w:t>
            </w:r>
          </w:p>
        </w:tc>
        <w:tc>
          <w:tcPr>
            <w:tcW w:w="3060" w:type="dxa"/>
          </w:tcPr>
          <w:p w14:paraId="78A61F47" w14:textId="77777777" w:rsidR="00FD0CD0" w:rsidRPr="00FD0CD0" w:rsidRDefault="00FD0CD0" w:rsidP="003445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Questionnaire Category</w:t>
            </w:r>
          </w:p>
        </w:tc>
        <w:tc>
          <w:tcPr>
            <w:tcW w:w="4410" w:type="dxa"/>
          </w:tcPr>
          <w:p w14:paraId="180AD384" w14:textId="77777777" w:rsidR="00FD0CD0" w:rsidRPr="00FD0CD0" w:rsidRDefault="00FD0CD0" w:rsidP="003445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Item</w:t>
            </w:r>
          </w:p>
        </w:tc>
      </w:tr>
      <w:tr w:rsidR="00FD0CD0" w:rsidRPr="00FD0CD0" w14:paraId="0CF70219" w14:textId="77777777" w:rsidTr="003445A0">
        <w:tc>
          <w:tcPr>
            <w:cnfStyle w:val="001000000000" w:firstRow="0" w:lastRow="0" w:firstColumn="1" w:lastColumn="0" w:oddVBand="0" w:evenVBand="0" w:oddHBand="0" w:evenHBand="0" w:firstRowFirstColumn="0" w:firstRowLastColumn="0" w:lastRowFirstColumn="0" w:lastRowLastColumn="0"/>
            <w:tcW w:w="1975" w:type="dxa"/>
          </w:tcPr>
          <w:p w14:paraId="16AE8264" w14:textId="77777777" w:rsidR="00FD0CD0" w:rsidRPr="00FD0CD0" w:rsidRDefault="00FD0CD0" w:rsidP="003445A0">
            <w:pPr>
              <w:jc w:val="both"/>
              <w:rPr>
                <w:rFonts w:ascii="Times New Roman" w:hAnsi="Times New Roman" w:cs="Times New Roman"/>
                <w:sz w:val="24"/>
                <w:szCs w:val="24"/>
              </w:rPr>
            </w:pPr>
            <w:r w:rsidRPr="00FD0CD0">
              <w:rPr>
                <w:rFonts w:ascii="Times New Roman" w:hAnsi="Times New Roman" w:cs="Times New Roman"/>
                <w:sz w:val="24"/>
                <w:szCs w:val="24"/>
              </w:rPr>
              <w:t>Basic</w:t>
            </w:r>
          </w:p>
        </w:tc>
        <w:tc>
          <w:tcPr>
            <w:tcW w:w="3060" w:type="dxa"/>
          </w:tcPr>
          <w:p w14:paraId="3FCCEBE7" w14:textId="77777777" w:rsidR="00FD0CD0" w:rsidRPr="00FD0CD0" w:rsidRDefault="00FD0CD0" w:rsidP="003445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Household internet usage data</w:t>
            </w:r>
          </w:p>
        </w:tc>
        <w:tc>
          <w:tcPr>
            <w:tcW w:w="4410" w:type="dxa"/>
          </w:tcPr>
          <w:p w14:paraId="3382D1E3"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May use the internet</w:t>
            </w:r>
          </w:p>
          <w:p w14:paraId="3CBACA8E"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 xml:space="preserve">Have access to internet subscriber </w:t>
            </w:r>
          </w:p>
          <w:p w14:paraId="64F9824D"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Access a tablet, desktop/laptop, etc</w:t>
            </w:r>
          </w:p>
          <w:p w14:paraId="5308A035"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the internet at home / work</w:t>
            </w:r>
          </w:p>
        </w:tc>
      </w:tr>
      <w:tr w:rsidR="00FD0CD0" w:rsidRPr="00FD0CD0" w14:paraId="35D69DB9" w14:textId="77777777" w:rsidTr="003445A0">
        <w:tc>
          <w:tcPr>
            <w:cnfStyle w:val="001000000000" w:firstRow="0" w:lastRow="0" w:firstColumn="1" w:lastColumn="0" w:oddVBand="0" w:evenVBand="0" w:oddHBand="0" w:evenHBand="0" w:firstRowFirstColumn="0" w:firstRowLastColumn="0" w:lastRowFirstColumn="0" w:lastRowLastColumn="0"/>
            <w:tcW w:w="1975" w:type="dxa"/>
          </w:tcPr>
          <w:p w14:paraId="7B1841AF" w14:textId="77777777" w:rsidR="00FD0CD0" w:rsidRPr="00FD0CD0" w:rsidRDefault="00FD0CD0" w:rsidP="003445A0">
            <w:pPr>
              <w:jc w:val="both"/>
              <w:rPr>
                <w:rFonts w:ascii="Times New Roman" w:hAnsi="Times New Roman" w:cs="Times New Roman"/>
                <w:sz w:val="24"/>
                <w:szCs w:val="24"/>
              </w:rPr>
            </w:pPr>
          </w:p>
        </w:tc>
        <w:tc>
          <w:tcPr>
            <w:tcW w:w="3060" w:type="dxa"/>
          </w:tcPr>
          <w:p w14:paraId="6C9CD726" w14:textId="77777777" w:rsidR="00FD0CD0" w:rsidRPr="00FD0CD0" w:rsidRDefault="00FD0CD0" w:rsidP="003445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Digital literacy data</w:t>
            </w:r>
          </w:p>
        </w:tc>
        <w:tc>
          <w:tcPr>
            <w:tcW w:w="4410" w:type="dxa"/>
          </w:tcPr>
          <w:p w14:paraId="57F6C151"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 xml:space="preserve">Can use at least one digital technology  </w:t>
            </w:r>
          </w:p>
          <w:p w14:paraId="30632BA6"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type via a desktop/laptop</w:t>
            </w:r>
          </w:p>
          <w:p w14:paraId="678E565F"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take photos / videos via a tablet or smart device</w:t>
            </w:r>
          </w:p>
          <w:p w14:paraId="5A9456E6"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Awareness of social media platforms</w:t>
            </w:r>
          </w:p>
          <w:p w14:paraId="07D68DF9"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TV to learn about new digital technologies</w:t>
            </w:r>
          </w:p>
          <w:p w14:paraId="4D1149D2"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send a photo / video on social media</w:t>
            </w:r>
          </w:p>
          <w:p w14:paraId="2B49D841"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computer literacy (very poor / poor)</w:t>
            </w:r>
          </w:p>
          <w:p w14:paraId="4AF9FCB8"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Internet literacy (very poor / poor)</w:t>
            </w:r>
          </w:p>
          <w:p w14:paraId="73610724"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digital literacy skills (very poor / poor)</w:t>
            </w:r>
          </w:p>
          <w:p w14:paraId="6C5BEA49"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does not understand the basic functions of computer hardware components</w:t>
            </w:r>
          </w:p>
          <w:p w14:paraId="1D37D640"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do not use the computer for learning purposes</w:t>
            </w:r>
          </w:p>
          <w:p w14:paraId="0223261A"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don’t find it easy to learn something by reading/watching it on the computer</w:t>
            </w:r>
          </w:p>
          <w:p w14:paraId="1979668D"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don’t feel competent in using digital learning resources</w:t>
            </w:r>
          </w:p>
          <w:p w14:paraId="615FDE0E"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take a photo or record a video on a digital device.</w:t>
            </w:r>
          </w:p>
        </w:tc>
      </w:tr>
      <w:tr w:rsidR="00FD0CD0" w:rsidRPr="00FD0CD0" w14:paraId="33226972" w14:textId="77777777" w:rsidTr="003445A0">
        <w:tc>
          <w:tcPr>
            <w:cnfStyle w:val="001000000000" w:firstRow="0" w:lastRow="0" w:firstColumn="1" w:lastColumn="0" w:oddVBand="0" w:evenVBand="0" w:oddHBand="0" w:evenHBand="0" w:firstRowFirstColumn="0" w:firstRowLastColumn="0" w:lastRowFirstColumn="0" w:lastRowLastColumn="0"/>
            <w:tcW w:w="1975" w:type="dxa"/>
          </w:tcPr>
          <w:p w14:paraId="056D857F" w14:textId="77777777" w:rsidR="00FD0CD0" w:rsidRPr="00FD0CD0" w:rsidRDefault="00FD0CD0" w:rsidP="003445A0">
            <w:pPr>
              <w:jc w:val="both"/>
              <w:rPr>
                <w:rFonts w:ascii="Times New Roman" w:hAnsi="Times New Roman" w:cs="Times New Roman"/>
                <w:sz w:val="24"/>
                <w:szCs w:val="24"/>
              </w:rPr>
            </w:pPr>
            <w:r w:rsidRPr="00FD0CD0">
              <w:rPr>
                <w:rFonts w:ascii="Times New Roman" w:hAnsi="Times New Roman" w:cs="Times New Roman"/>
                <w:sz w:val="24"/>
                <w:szCs w:val="24"/>
              </w:rPr>
              <w:t>Intermediate</w:t>
            </w:r>
          </w:p>
        </w:tc>
        <w:tc>
          <w:tcPr>
            <w:tcW w:w="3060" w:type="dxa"/>
          </w:tcPr>
          <w:p w14:paraId="55A710F5" w14:textId="77777777" w:rsidR="00FD0CD0" w:rsidRPr="00FD0CD0" w:rsidRDefault="00FD0CD0" w:rsidP="003445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Household internet usage data</w:t>
            </w:r>
          </w:p>
        </w:tc>
        <w:tc>
          <w:tcPr>
            <w:tcW w:w="4410" w:type="dxa"/>
          </w:tcPr>
          <w:p w14:paraId="05426D36"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the internet</w:t>
            </w:r>
          </w:p>
          <w:p w14:paraId="60645ACD"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 xml:space="preserve">Have access to internet subscriber </w:t>
            </w:r>
          </w:p>
          <w:p w14:paraId="04FC4E6E"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Access to a tablet, desktop/laptop, smartphone</w:t>
            </w:r>
          </w:p>
          <w:p w14:paraId="5E599146"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the internet at home / work/retail or public places several times a week</w:t>
            </w:r>
          </w:p>
          <w:p w14:paraId="2D2716ED"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Streamed movie in the past 6 months via desktop/laptop, tablet, smartphone</w:t>
            </w:r>
          </w:p>
          <w:p w14:paraId="4FA75C89"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Search the internet for information needed</w:t>
            </w:r>
          </w:p>
          <w:p w14:paraId="6295D6D3"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Participate in an online forum</w:t>
            </w:r>
          </w:p>
          <w:p w14:paraId="295F3B70" w14:textId="77777777" w:rsidR="00FD0CD0" w:rsidRPr="00FD0CD0" w:rsidRDefault="00FD0CD0" w:rsidP="00FD0CD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Completed an online course</w:t>
            </w:r>
          </w:p>
          <w:p w14:paraId="28FAA897" w14:textId="486FBF41" w:rsidR="00FD0CD0" w:rsidRPr="00B847FA" w:rsidRDefault="00FD0CD0" w:rsidP="003445A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Apply for a job</w:t>
            </w:r>
          </w:p>
        </w:tc>
      </w:tr>
      <w:tr w:rsidR="00FD0CD0" w:rsidRPr="00FD0CD0" w14:paraId="40591292" w14:textId="77777777" w:rsidTr="003445A0">
        <w:tc>
          <w:tcPr>
            <w:cnfStyle w:val="001000000000" w:firstRow="0" w:lastRow="0" w:firstColumn="1" w:lastColumn="0" w:oddVBand="0" w:evenVBand="0" w:oddHBand="0" w:evenHBand="0" w:firstRowFirstColumn="0" w:firstRowLastColumn="0" w:lastRowFirstColumn="0" w:lastRowLastColumn="0"/>
            <w:tcW w:w="1975" w:type="dxa"/>
          </w:tcPr>
          <w:p w14:paraId="4A3403EB" w14:textId="77777777" w:rsidR="00FD0CD0" w:rsidRPr="00FD0CD0" w:rsidRDefault="00FD0CD0" w:rsidP="003445A0">
            <w:pPr>
              <w:jc w:val="both"/>
              <w:rPr>
                <w:rFonts w:ascii="Times New Roman" w:hAnsi="Times New Roman" w:cs="Times New Roman"/>
                <w:sz w:val="24"/>
                <w:szCs w:val="24"/>
              </w:rPr>
            </w:pPr>
          </w:p>
        </w:tc>
        <w:tc>
          <w:tcPr>
            <w:tcW w:w="3060" w:type="dxa"/>
          </w:tcPr>
          <w:p w14:paraId="48872F7A" w14:textId="77777777" w:rsidR="00FD0CD0" w:rsidRPr="00FD0CD0" w:rsidRDefault="00FD0CD0" w:rsidP="003445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Digital literacy data</w:t>
            </w:r>
          </w:p>
        </w:tc>
        <w:tc>
          <w:tcPr>
            <w:tcW w:w="4410" w:type="dxa"/>
          </w:tcPr>
          <w:p w14:paraId="053544C0"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 xml:space="preserve">Can use multiple digital technologies  </w:t>
            </w:r>
          </w:p>
          <w:p w14:paraId="679B1CAA"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Have been using computers for 6+ years</w:t>
            </w:r>
          </w:p>
          <w:p w14:paraId="44A79853"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type via a desktop/laptop</w:t>
            </w:r>
          </w:p>
          <w:p w14:paraId="6C8B7793"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Awareness of operating system installed on the pc</w:t>
            </w:r>
          </w:p>
          <w:p w14:paraId="3D7730EC"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websites, social media to learn about new digital technologies</w:t>
            </w:r>
          </w:p>
          <w:p w14:paraId="209CA494"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take photos / videos via a tablet or smart device</w:t>
            </w:r>
          </w:p>
          <w:p w14:paraId="34628940"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Awareness of social media platforms</w:t>
            </w:r>
          </w:p>
          <w:p w14:paraId="43381AAA"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computer literacy (Acceptable)</w:t>
            </w:r>
          </w:p>
          <w:p w14:paraId="5A63D15C"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Internet literacy (acceptable)</w:t>
            </w:r>
          </w:p>
          <w:p w14:paraId="42639BF3"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digital literacy skills (acceptable)</w:t>
            </w:r>
          </w:p>
          <w:p w14:paraId="026297D7"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understand the basic functions of computer hardware components</w:t>
            </w:r>
          </w:p>
          <w:p w14:paraId="1B67CF6D"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the computer for learning purposes</w:t>
            </w:r>
          </w:p>
          <w:p w14:paraId="788D448A"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find it easy to learn something by reading / watching it on the computer</w:t>
            </w:r>
          </w:p>
          <w:p w14:paraId="5E8B5EF6"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feel competent in using digital learning resources</w:t>
            </w:r>
          </w:p>
          <w:p w14:paraId="23C6F4E3"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download apps on digital devices</w:t>
            </w:r>
          </w:p>
          <w:p w14:paraId="22AD6310"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take photos and/or record videos</w:t>
            </w:r>
          </w:p>
          <w:p w14:paraId="70BE11EF"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 xml:space="preserve">Can record and/or edit audio </w:t>
            </w:r>
          </w:p>
          <w:p w14:paraId="46C2F5B6" w14:textId="77777777" w:rsidR="00FD0CD0" w:rsidRPr="00FD0CD0" w:rsidRDefault="00FD0CD0" w:rsidP="00FD0CD0">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save to a USB flash, CD, or DVD</w:t>
            </w:r>
          </w:p>
        </w:tc>
      </w:tr>
      <w:tr w:rsidR="00FD0CD0" w:rsidRPr="00FD0CD0" w14:paraId="4FA28906" w14:textId="77777777" w:rsidTr="003445A0">
        <w:tc>
          <w:tcPr>
            <w:cnfStyle w:val="001000000000" w:firstRow="0" w:lastRow="0" w:firstColumn="1" w:lastColumn="0" w:oddVBand="0" w:evenVBand="0" w:oddHBand="0" w:evenHBand="0" w:firstRowFirstColumn="0" w:firstRowLastColumn="0" w:lastRowFirstColumn="0" w:lastRowLastColumn="0"/>
            <w:tcW w:w="1975" w:type="dxa"/>
          </w:tcPr>
          <w:p w14:paraId="342A4182" w14:textId="77777777" w:rsidR="00FD0CD0" w:rsidRPr="00FD0CD0" w:rsidRDefault="00FD0CD0" w:rsidP="003445A0">
            <w:pPr>
              <w:jc w:val="both"/>
              <w:rPr>
                <w:rFonts w:ascii="Times New Roman" w:hAnsi="Times New Roman" w:cs="Times New Roman"/>
                <w:sz w:val="24"/>
                <w:szCs w:val="24"/>
              </w:rPr>
            </w:pPr>
            <w:r w:rsidRPr="00FD0CD0">
              <w:rPr>
                <w:rFonts w:ascii="Times New Roman" w:hAnsi="Times New Roman" w:cs="Times New Roman"/>
                <w:sz w:val="24"/>
                <w:szCs w:val="24"/>
              </w:rPr>
              <w:t>Advanced</w:t>
            </w:r>
          </w:p>
        </w:tc>
        <w:tc>
          <w:tcPr>
            <w:tcW w:w="3060" w:type="dxa"/>
          </w:tcPr>
          <w:p w14:paraId="541FE33B" w14:textId="77777777" w:rsidR="00FD0CD0" w:rsidRPr="00FD0CD0" w:rsidRDefault="00FD0CD0" w:rsidP="003445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Household internet usage data</w:t>
            </w:r>
          </w:p>
        </w:tc>
        <w:tc>
          <w:tcPr>
            <w:tcW w:w="4410" w:type="dxa"/>
          </w:tcPr>
          <w:p w14:paraId="665D2174"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the internet</w:t>
            </w:r>
          </w:p>
          <w:p w14:paraId="1DD942DF"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 xml:space="preserve">Have access to internet subscriber </w:t>
            </w:r>
          </w:p>
          <w:p w14:paraId="32E735C9"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Access to a tablet, desktop/laptop, smartphone</w:t>
            </w:r>
          </w:p>
          <w:p w14:paraId="6B073283"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the internet at home / work, daily and may use the internet in retail or public places</w:t>
            </w:r>
          </w:p>
          <w:p w14:paraId="7467DD52" w14:textId="4BE53D6A" w:rsidR="00FD0CD0" w:rsidRPr="00B847FA" w:rsidRDefault="00FD0CD0" w:rsidP="00B847FA">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Streamed movies &amp; TV shows; posted pictures/videos; looked for information on health, nutrition or exercise; participated in an online forum or activity; did a course online; via laptop/desktop, tablet or smart phone in the past 6 months</w:t>
            </w:r>
          </w:p>
        </w:tc>
      </w:tr>
      <w:tr w:rsidR="00FD0CD0" w:rsidRPr="00FD0CD0" w14:paraId="75F1E2BD" w14:textId="77777777" w:rsidTr="003445A0">
        <w:tc>
          <w:tcPr>
            <w:cnfStyle w:val="001000000000" w:firstRow="0" w:lastRow="0" w:firstColumn="1" w:lastColumn="0" w:oddVBand="0" w:evenVBand="0" w:oddHBand="0" w:evenHBand="0" w:firstRowFirstColumn="0" w:firstRowLastColumn="0" w:lastRowFirstColumn="0" w:lastRowLastColumn="0"/>
            <w:tcW w:w="1975" w:type="dxa"/>
          </w:tcPr>
          <w:p w14:paraId="296F9D4C" w14:textId="77777777" w:rsidR="00FD0CD0" w:rsidRPr="00FD0CD0" w:rsidRDefault="00FD0CD0" w:rsidP="003445A0">
            <w:pPr>
              <w:jc w:val="both"/>
              <w:rPr>
                <w:rFonts w:ascii="Times New Roman" w:hAnsi="Times New Roman" w:cs="Times New Roman"/>
                <w:sz w:val="24"/>
                <w:szCs w:val="24"/>
              </w:rPr>
            </w:pPr>
          </w:p>
        </w:tc>
        <w:tc>
          <w:tcPr>
            <w:tcW w:w="3060" w:type="dxa"/>
          </w:tcPr>
          <w:p w14:paraId="39F23896" w14:textId="77777777" w:rsidR="00FD0CD0" w:rsidRPr="00FD0CD0" w:rsidRDefault="00FD0CD0" w:rsidP="003445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Digital literacy data</w:t>
            </w:r>
          </w:p>
        </w:tc>
        <w:tc>
          <w:tcPr>
            <w:tcW w:w="4410" w:type="dxa"/>
          </w:tcPr>
          <w:p w14:paraId="1C71B361" w14:textId="77777777" w:rsidR="00FD0CD0" w:rsidRPr="00FD0CD0" w:rsidRDefault="00FD0CD0" w:rsidP="00FD0CD0">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Have been using computers for 6+years</w:t>
            </w:r>
          </w:p>
          <w:p w14:paraId="50FB3E65"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Awareness of operating system installed on pc, tablet, smartphone</w:t>
            </w:r>
          </w:p>
          <w:p w14:paraId="51957E55"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5 or more sources to find out about new digital technologies</w:t>
            </w:r>
          </w:p>
          <w:p w14:paraId="6F1C7451"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typing skills via a desktop/laptop (Good / very good)</w:t>
            </w:r>
          </w:p>
          <w:p w14:paraId="31A747C7"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web search skills (good / very good)</w:t>
            </w:r>
          </w:p>
          <w:p w14:paraId="79797CF9"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computer literacy (good / very good)</w:t>
            </w:r>
          </w:p>
          <w:p w14:paraId="44BC5AF0"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Internet literacy (good / very good)</w:t>
            </w:r>
          </w:p>
          <w:p w14:paraId="08F9740B"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digital literacy skills (good / very good)</w:t>
            </w:r>
          </w:p>
          <w:p w14:paraId="64E58F14"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understand the basic functions of computer hardware components</w:t>
            </w:r>
          </w:p>
          <w:p w14:paraId="55AEDE3C"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have a personal webpage on the web e.g., social media</w:t>
            </w:r>
          </w:p>
          <w:p w14:paraId="30909A2F"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keyboard shortcuts</w:t>
            </w:r>
          </w:p>
          <w:p w14:paraId="3677D69D"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the computer for learning purposes</w:t>
            </w:r>
          </w:p>
          <w:p w14:paraId="2E712133"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find it easy to learn something by reading / watching it on the computer</w:t>
            </w:r>
          </w:p>
          <w:p w14:paraId="4513650A"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use social media</w:t>
            </w:r>
          </w:p>
          <w:p w14:paraId="1417FD5D"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feel competent in using digital learning resources</w:t>
            </w:r>
          </w:p>
          <w:p w14:paraId="775F8C42"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have used mobile apps for language learning purposes</w:t>
            </w:r>
          </w:p>
          <w:p w14:paraId="2794B803"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change the computer screen brightness and contrast</w:t>
            </w:r>
          </w:p>
          <w:p w14:paraId="0F6424A2"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minimize, maximize and move windows on the computer screen</w:t>
            </w:r>
          </w:p>
          <w:p w14:paraId="0FDE10A7"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save files onto a CD, DVD or USB drive</w:t>
            </w:r>
          </w:p>
          <w:p w14:paraId="55319A2D"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take and/or edit digital photos</w:t>
            </w:r>
          </w:p>
          <w:p w14:paraId="6AF4A36F"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record and/or edit digital audio</w:t>
            </w:r>
          </w:p>
          <w:p w14:paraId="462ED987" w14:textId="77777777" w:rsidR="00FD0CD0" w:rsidRPr="00FD0CD0" w:rsidRDefault="00FD0CD0" w:rsidP="00FD0CD0">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record and/or edit digital videos</w:t>
            </w:r>
          </w:p>
          <w:p w14:paraId="0E5BE1CB" w14:textId="77777777" w:rsidR="00FD0CD0" w:rsidRPr="00FD0CD0" w:rsidRDefault="00FD0CD0" w:rsidP="00B847FA">
            <w:pPr>
              <w:pStyle w:val="ListParagraph"/>
              <w:keepNext/>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CD0">
              <w:rPr>
                <w:rFonts w:ascii="Times New Roman" w:hAnsi="Times New Roman" w:cs="Times New Roman"/>
                <w:sz w:val="24"/>
                <w:szCs w:val="24"/>
              </w:rPr>
              <w:t>Can download and use apps on digital devices</w:t>
            </w:r>
          </w:p>
        </w:tc>
      </w:tr>
    </w:tbl>
    <w:p w14:paraId="5DC10DA9" w14:textId="4F07A72B" w:rsidR="00FD0CD0" w:rsidRPr="00B847FA" w:rsidRDefault="0053704A" w:rsidP="00B847FA">
      <w:pPr>
        <w:pStyle w:val="Caption"/>
        <w:rPr>
          <w:rFonts w:ascii="Times New Roman" w:hAnsi="Times New Roman" w:cs="Times New Roman"/>
          <w:sz w:val="24"/>
          <w:szCs w:val="24"/>
        </w:rPr>
      </w:pPr>
      <w:r>
        <w:rPr>
          <w:rFonts w:ascii="Times New Roman" w:hAnsi="Times New Roman" w:cs="Times New Roman"/>
        </w:rPr>
        <w:t>Figure</w:t>
      </w:r>
      <w:r w:rsidR="00B847FA" w:rsidRPr="00B847FA">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sidR="00434D4D">
        <w:rPr>
          <w:rFonts w:ascii="Times New Roman" w:hAnsi="Times New Roman" w:cs="Times New Roman"/>
          <w:noProof/>
        </w:rPr>
        <w:t>20</w:t>
      </w:r>
      <w:r>
        <w:rPr>
          <w:rFonts w:ascii="Times New Roman" w:hAnsi="Times New Roman" w:cs="Times New Roman"/>
        </w:rPr>
        <w:fldChar w:fldCharType="end"/>
      </w:r>
      <w:r w:rsidR="00B847FA" w:rsidRPr="00B847FA">
        <w:rPr>
          <w:rFonts w:ascii="Times New Roman" w:hAnsi="Times New Roman" w:cs="Times New Roman"/>
        </w:rPr>
        <w:t>- Measuring digital literacy skills</w:t>
      </w:r>
    </w:p>
    <w:p w14:paraId="48F6D952" w14:textId="7D6836AC" w:rsidR="00FB660F" w:rsidRDefault="00FB660F" w:rsidP="00CB6C96">
      <w:pPr>
        <w:jc w:val="both"/>
        <w:rPr>
          <w:rFonts w:ascii="Times New Roman" w:hAnsi="Times New Roman" w:cs="Times New Roman"/>
          <w:sz w:val="24"/>
          <w:szCs w:val="24"/>
        </w:rPr>
      </w:pPr>
    </w:p>
    <w:p w14:paraId="38E0BDCA" w14:textId="75D2F5D6" w:rsidR="00FB660F" w:rsidRPr="006550F3" w:rsidRDefault="00FB660F" w:rsidP="00FB660F">
      <w:pPr>
        <w:pStyle w:val="Heading2"/>
        <w:rPr>
          <w:rFonts w:ascii="Times New Roman" w:hAnsi="Times New Roman" w:cs="Times New Roman"/>
          <w:b/>
          <w:bCs/>
          <w:color w:val="auto"/>
          <w:sz w:val="24"/>
          <w:szCs w:val="24"/>
        </w:rPr>
      </w:pPr>
      <w:bookmarkStart w:id="49" w:name="_Toc89067976"/>
      <w:r>
        <w:rPr>
          <w:rFonts w:ascii="Times New Roman" w:hAnsi="Times New Roman" w:cs="Times New Roman"/>
          <w:b/>
          <w:bCs/>
          <w:color w:val="auto"/>
          <w:sz w:val="24"/>
          <w:szCs w:val="24"/>
        </w:rPr>
        <w:t>Appendix D</w:t>
      </w:r>
      <w:bookmarkEnd w:id="49"/>
    </w:p>
    <w:p w14:paraId="680B32B0" w14:textId="77777777" w:rsidR="00DE4A7B" w:rsidRDefault="00DE4A7B" w:rsidP="00CB6C96">
      <w:pPr>
        <w:jc w:val="both"/>
        <w:rPr>
          <w:rFonts w:ascii="Times New Roman" w:hAnsi="Times New Roman" w:cs="Times New Roman"/>
          <w:sz w:val="24"/>
          <w:szCs w:val="24"/>
        </w:rPr>
      </w:pPr>
    </w:p>
    <w:p w14:paraId="19B561F4" w14:textId="5E7B9ABE" w:rsidR="00FB660F" w:rsidRDefault="00FB660F" w:rsidP="00CB6C96">
      <w:pPr>
        <w:jc w:val="both"/>
        <w:rPr>
          <w:rFonts w:ascii="Times New Roman" w:hAnsi="Times New Roman" w:cs="Times New Roman"/>
          <w:sz w:val="24"/>
          <w:szCs w:val="24"/>
        </w:rPr>
      </w:pPr>
    </w:p>
    <w:p w14:paraId="392DFF64" w14:textId="2DC7E129" w:rsidR="00FB660F" w:rsidRPr="006550F3" w:rsidRDefault="00FB660F" w:rsidP="00FB660F">
      <w:pPr>
        <w:pStyle w:val="Heading2"/>
        <w:rPr>
          <w:rFonts w:ascii="Times New Roman" w:hAnsi="Times New Roman" w:cs="Times New Roman"/>
          <w:b/>
          <w:bCs/>
          <w:color w:val="auto"/>
          <w:sz w:val="24"/>
          <w:szCs w:val="24"/>
        </w:rPr>
      </w:pPr>
      <w:bookmarkStart w:id="50" w:name="_Toc89067977"/>
      <w:r>
        <w:rPr>
          <w:rFonts w:ascii="Times New Roman" w:hAnsi="Times New Roman" w:cs="Times New Roman"/>
          <w:b/>
          <w:bCs/>
          <w:color w:val="auto"/>
          <w:sz w:val="24"/>
          <w:szCs w:val="24"/>
        </w:rPr>
        <w:t>Appendix E</w:t>
      </w:r>
      <w:bookmarkEnd w:id="50"/>
    </w:p>
    <w:p w14:paraId="46EC4157" w14:textId="70938A08" w:rsidR="00FB660F" w:rsidRDefault="00FB660F" w:rsidP="00CB6C96">
      <w:pPr>
        <w:jc w:val="both"/>
        <w:rPr>
          <w:rFonts w:ascii="Times New Roman" w:hAnsi="Times New Roman" w:cs="Times New Roman"/>
          <w:sz w:val="24"/>
          <w:szCs w:val="24"/>
        </w:rPr>
      </w:pPr>
    </w:p>
    <w:p w14:paraId="0F636626" w14:textId="77777777" w:rsidR="00DE4A7B" w:rsidRDefault="00DE4A7B" w:rsidP="00CB6C96">
      <w:pPr>
        <w:jc w:val="both"/>
        <w:rPr>
          <w:rFonts w:ascii="Times New Roman" w:hAnsi="Times New Roman" w:cs="Times New Roman"/>
          <w:sz w:val="24"/>
          <w:szCs w:val="24"/>
        </w:rPr>
      </w:pPr>
    </w:p>
    <w:p w14:paraId="75161F60" w14:textId="6CBE9CA2" w:rsidR="00FB660F" w:rsidRDefault="00FB660F" w:rsidP="00CB6C96">
      <w:pPr>
        <w:jc w:val="both"/>
        <w:rPr>
          <w:rFonts w:ascii="Times New Roman" w:hAnsi="Times New Roman" w:cs="Times New Roman"/>
          <w:sz w:val="24"/>
          <w:szCs w:val="24"/>
        </w:rPr>
      </w:pPr>
    </w:p>
    <w:p w14:paraId="7E68784C" w14:textId="77B4AA9F" w:rsidR="00FB660F" w:rsidRPr="006550F3" w:rsidRDefault="00FB660F" w:rsidP="00FB660F">
      <w:pPr>
        <w:pStyle w:val="Heading2"/>
        <w:rPr>
          <w:rFonts w:ascii="Times New Roman" w:hAnsi="Times New Roman" w:cs="Times New Roman"/>
          <w:b/>
          <w:bCs/>
          <w:color w:val="auto"/>
          <w:sz w:val="24"/>
          <w:szCs w:val="24"/>
        </w:rPr>
      </w:pPr>
      <w:bookmarkStart w:id="51" w:name="_Toc89067978"/>
      <w:r>
        <w:rPr>
          <w:rFonts w:ascii="Times New Roman" w:hAnsi="Times New Roman" w:cs="Times New Roman"/>
          <w:b/>
          <w:bCs/>
          <w:color w:val="auto"/>
          <w:sz w:val="24"/>
          <w:szCs w:val="24"/>
        </w:rPr>
        <w:t>Appendix F</w:t>
      </w:r>
      <w:bookmarkEnd w:id="51"/>
    </w:p>
    <w:p w14:paraId="3E272674" w14:textId="0DC22FD7" w:rsidR="004D4FA4" w:rsidRDefault="004D4FA4" w:rsidP="00CB6C96">
      <w:pPr>
        <w:jc w:val="both"/>
        <w:rPr>
          <w:rFonts w:ascii="Times New Roman" w:hAnsi="Times New Roman" w:cs="Times New Roman"/>
          <w:sz w:val="24"/>
          <w:szCs w:val="24"/>
        </w:rPr>
      </w:pPr>
    </w:p>
    <w:p w14:paraId="07E053EB" w14:textId="44001B5D" w:rsidR="00595DBB" w:rsidRDefault="00595DBB" w:rsidP="00CB6C96">
      <w:pPr>
        <w:jc w:val="both"/>
        <w:rPr>
          <w:rFonts w:ascii="Times New Roman" w:hAnsi="Times New Roman" w:cs="Times New Roman"/>
          <w:sz w:val="24"/>
          <w:szCs w:val="24"/>
        </w:rPr>
      </w:pPr>
    </w:p>
    <w:p w14:paraId="53269314" w14:textId="09E54D5F" w:rsidR="00595DBB" w:rsidRDefault="00595DBB" w:rsidP="00CB6C96">
      <w:pPr>
        <w:jc w:val="both"/>
        <w:rPr>
          <w:rFonts w:ascii="Times New Roman" w:hAnsi="Times New Roman" w:cs="Times New Roman"/>
          <w:sz w:val="24"/>
          <w:szCs w:val="24"/>
        </w:rPr>
      </w:pPr>
    </w:p>
    <w:p w14:paraId="3CD5E697" w14:textId="74FC07B8" w:rsidR="00595DBB" w:rsidRDefault="00595DBB" w:rsidP="00CB6C96">
      <w:pPr>
        <w:jc w:val="both"/>
        <w:rPr>
          <w:rFonts w:ascii="Times New Roman" w:hAnsi="Times New Roman" w:cs="Times New Roman"/>
          <w:sz w:val="24"/>
          <w:szCs w:val="24"/>
        </w:rPr>
      </w:pPr>
    </w:p>
    <w:p w14:paraId="03C10805" w14:textId="261F1BD6" w:rsidR="00595DBB" w:rsidRPr="00CB6C96" w:rsidRDefault="00595DBB" w:rsidP="00CB6C96">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27BB38B" wp14:editId="16CB6766">
                <wp:simplePos x="0" y="0"/>
                <wp:positionH relativeFrom="column">
                  <wp:posOffset>-797357</wp:posOffset>
                </wp:positionH>
                <wp:positionV relativeFrom="paragraph">
                  <wp:posOffset>-841249</wp:posOffset>
                </wp:positionV>
                <wp:extent cx="7498080" cy="9795053"/>
                <wp:effectExtent l="0" t="0" r="26670" b="15875"/>
                <wp:wrapNone/>
                <wp:docPr id="24" name="Text Box 24"/>
                <wp:cNvGraphicFramePr/>
                <a:graphic xmlns:a="http://schemas.openxmlformats.org/drawingml/2006/main">
                  <a:graphicData uri="http://schemas.microsoft.com/office/word/2010/wordprocessingShape">
                    <wps:wsp>
                      <wps:cNvSpPr txBox="1"/>
                      <wps:spPr>
                        <a:xfrm>
                          <a:off x="0" y="0"/>
                          <a:ext cx="7498080" cy="9795053"/>
                        </a:xfrm>
                        <a:prstGeom prst="rect">
                          <a:avLst/>
                        </a:prstGeom>
                        <a:solidFill>
                          <a:srgbClr val="002060"/>
                        </a:solidFill>
                        <a:ln w="6350">
                          <a:solidFill>
                            <a:prstClr val="black"/>
                          </a:solidFill>
                        </a:ln>
                      </wps:spPr>
                      <wps:txbx>
                        <w:txbxContent>
                          <w:p w14:paraId="6B25D573" w14:textId="15DDA33B" w:rsidR="00595DBB" w:rsidRDefault="008412FE">
                            <w:r>
                              <w:rPr>
                                <w:noProof/>
                              </w:rPr>
                              <w:drawing>
                                <wp:inline distT="0" distB="0" distL="0" distR="0" wp14:anchorId="72CBD563" wp14:editId="4024B9B2">
                                  <wp:extent cx="7417613" cy="9743307"/>
                                  <wp:effectExtent l="0" t="0" r="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451424" cy="9787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BB38B" id="Text Box 24" o:spid="_x0000_s1033" type="#_x0000_t202" style="position:absolute;left:0;text-align:left;margin-left:-62.8pt;margin-top:-66.25pt;width:590.4pt;height:77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" fillcolor="#002060" strokeweight=".5pt">
                <v:textbox>
                  <w:txbxContent>
                    <w:p w14:paraId="6B25D573" w14:textId="15DDA33B" w:rsidR="00595DBB" w:rsidRDefault="008412FE">
                      <w:r>
                        <w:rPr>
                          <w:noProof/>
                        </w:rPr>
                        <w:drawing>
                          <wp:inline distT="0" distB="0" distL="0" distR="0" wp14:anchorId="72CBD563" wp14:editId="4024B9B2">
                            <wp:extent cx="7417613" cy="9743307"/>
                            <wp:effectExtent l="0" t="0" r="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451424" cy="9787719"/>
                                    </a:xfrm>
                                    <a:prstGeom prst="rect">
                                      <a:avLst/>
                                    </a:prstGeom>
                                  </pic:spPr>
                                </pic:pic>
                              </a:graphicData>
                            </a:graphic>
                          </wp:inline>
                        </w:drawing>
                      </w:r>
                    </w:p>
                  </w:txbxContent>
                </v:textbox>
              </v:shape>
            </w:pict>
          </mc:Fallback>
        </mc:AlternateContent>
      </w:r>
    </w:p>
    <w:sectPr w:rsidR="00595DBB" w:rsidRPr="00CB6C96" w:rsidSect="0071414D">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508FF" w14:textId="77777777" w:rsidR="005A4805" w:rsidRDefault="005A4805" w:rsidP="002A1553">
      <w:pPr>
        <w:spacing w:after="0" w:line="240" w:lineRule="auto"/>
      </w:pPr>
      <w:r>
        <w:separator/>
      </w:r>
    </w:p>
  </w:endnote>
  <w:endnote w:type="continuationSeparator" w:id="0">
    <w:p w14:paraId="2DFF3445" w14:textId="77777777" w:rsidR="005A4805" w:rsidRDefault="005A4805" w:rsidP="002A1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E3A7" w14:textId="77777777" w:rsidR="007E27BE" w:rsidRDefault="007E2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901842"/>
      <w:docPartObj>
        <w:docPartGallery w:val="Page Numbers (Bottom of Page)"/>
        <w:docPartUnique/>
      </w:docPartObj>
    </w:sdtPr>
    <w:sdtEndPr>
      <w:rPr>
        <w:noProof/>
      </w:rPr>
    </w:sdtEndPr>
    <w:sdtContent>
      <w:p w14:paraId="4B850338" w14:textId="555DB578" w:rsidR="002A1553" w:rsidRDefault="002A15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DD9B43" w14:textId="77777777" w:rsidR="002A1553" w:rsidRDefault="002A1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DD78" w14:textId="77777777" w:rsidR="007E27BE" w:rsidRDefault="007E2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C6684" w14:textId="77777777" w:rsidR="005A4805" w:rsidRDefault="005A4805" w:rsidP="002A1553">
      <w:pPr>
        <w:spacing w:after="0" w:line="240" w:lineRule="auto"/>
      </w:pPr>
      <w:r>
        <w:separator/>
      </w:r>
    </w:p>
  </w:footnote>
  <w:footnote w:type="continuationSeparator" w:id="0">
    <w:p w14:paraId="6D188AED" w14:textId="77777777" w:rsidR="005A4805" w:rsidRDefault="005A4805" w:rsidP="002A1553">
      <w:pPr>
        <w:spacing w:after="0" w:line="240" w:lineRule="auto"/>
      </w:pPr>
      <w:r>
        <w:continuationSeparator/>
      </w:r>
    </w:p>
  </w:footnote>
  <w:footnote w:id="1">
    <w:p w14:paraId="656E052F" w14:textId="77777777" w:rsidR="00A13B71" w:rsidRDefault="00A13B71" w:rsidP="00A13B71">
      <w:pPr>
        <w:pStyle w:val="FootnoteText"/>
        <w:jc w:val="both"/>
      </w:pPr>
      <w:r>
        <w:rPr>
          <w:rStyle w:val="FootnoteReference"/>
        </w:rPr>
        <w:footnoteRef/>
      </w:r>
      <w:r>
        <w:t xml:space="preserve"> Cattaneo, M., Malighetti, P., &amp; Spinelli, D. 2016. </w:t>
      </w:r>
      <w:r w:rsidRPr="008422C8">
        <w:rPr>
          <w:i/>
          <w:iCs/>
        </w:rPr>
        <w:t>The impact of university of the third age courses on ICT adoption</w:t>
      </w:r>
      <w:r>
        <w:t xml:space="preserve">. Computers in Human Behavior, 63, 613–619. </w:t>
      </w:r>
      <w:hyperlink r:id="rId1" w:history="1">
        <w:r w:rsidRPr="003F165A">
          <w:rPr>
            <w:rStyle w:val="Hyperlink"/>
          </w:rPr>
          <w:t>https://doi.org/10.1016/j.chb.2016.05.087</w:t>
        </w:r>
      </w:hyperlink>
      <w:r>
        <w:t xml:space="preserve"> </w:t>
      </w:r>
    </w:p>
  </w:footnote>
  <w:footnote w:id="2">
    <w:p w14:paraId="48C9BC6F" w14:textId="77777777" w:rsidR="00A13B71" w:rsidRDefault="00A13B71" w:rsidP="00A13B71">
      <w:pPr>
        <w:pStyle w:val="FootnoteText"/>
        <w:jc w:val="both"/>
      </w:pPr>
      <w:r>
        <w:rPr>
          <w:rStyle w:val="FootnoteReference"/>
        </w:rPr>
        <w:footnoteRef/>
      </w:r>
      <w:r>
        <w:t xml:space="preserve"> Damodaran, L., Olphert, W., &amp; Phipps, S. (2013</w:t>
      </w:r>
      <w:r w:rsidRPr="00121E90">
        <w:rPr>
          <w:i/>
          <w:iCs/>
        </w:rPr>
        <w:t>). Keeping silver surfers on the crest of a wave: Older people’s ICT learning and support needs. Working with Older People</w:t>
      </w:r>
      <w:r>
        <w:t xml:space="preserve">, 17(1), 32–36. </w:t>
      </w:r>
      <w:hyperlink r:id="rId2" w:history="1">
        <w:r w:rsidRPr="003F165A">
          <w:rPr>
            <w:rStyle w:val="Hyperlink"/>
          </w:rPr>
          <w:t>https://doi.org/10.1108/13663661311312566</w:t>
        </w:r>
      </w:hyperlink>
      <w:r>
        <w:t xml:space="preserve"> </w:t>
      </w:r>
    </w:p>
  </w:footnote>
  <w:footnote w:id="3">
    <w:p w14:paraId="7E4EB86D" w14:textId="77777777" w:rsidR="00A13B71" w:rsidRDefault="00A13B71" w:rsidP="00A13B71">
      <w:pPr>
        <w:pStyle w:val="FootnoteText"/>
        <w:jc w:val="both"/>
      </w:pPr>
      <w:r>
        <w:rPr>
          <w:rStyle w:val="FootnoteReference"/>
        </w:rPr>
        <w:footnoteRef/>
      </w:r>
      <w:r>
        <w:t xml:space="preserve"> Kamin, S. T., Lang, F. R., &amp; Beyer, A. 2017. </w:t>
      </w:r>
      <w:r w:rsidRPr="00C4316A">
        <w:rPr>
          <w:i/>
          <w:iCs/>
        </w:rPr>
        <w:t>Subjective technology adaptivity predicts technology use in old age. Gerontology</w:t>
      </w:r>
      <w:r>
        <w:t xml:space="preserve">, 63(4), 385–392. </w:t>
      </w:r>
      <w:hyperlink r:id="rId3" w:history="1">
        <w:r w:rsidRPr="003F165A">
          <w:rPr>
            <w:rStyle w:val="Hyperlink"/>
          </w:rPr>
          <w:t>https://doi.org/10.1159/000471802</w:t>
        </w:r>
      </w:hyperlink>
      <w:r>
        <w:t xml:space="preserve"> </w:t>
      </w:r>
    </w:p>
  </w:footnote>
  <w:footnote w:id="4">
    <w:p w14:paraId="2D062017" w14:textId="77777777" w:rsidR="00A13B71" w:rsidRDefault="00A13B71" w:rsidP="00A13B71">
      <w:pPr>
        <w:pStyle w:val="FootnoteText"/>
        <w:jc w:val="both"/>
      </w:pPr>
      <w:r>
        <w:rPr>
          <w:rStyle w:val="FootnoteReference"/>
        </w:rPr>
        <w:footnoteRef/>
      </w:r>
      <w:r>
        <w:t xml:space="preserve"> Gatto, S. L., &amp; Tak, S. H. 2008. </w:t>
      </w:r>
      <w:r w:rsidRPr="00EF1455">
        <w:rPr>
          <w:i/>
          <w:iCs/>
        </w:rPr>
        <w:t>Computer, internet, and e-mail use among older adults: Benefits and barriers</w:t>
      </w:r>
      <w:r>
        <w:t xml:space="preserve">. Educational Gerontology, 34(9), 800–811. </w:t>
      </w:r>
      <w:hyperlink r:id="rId4" w:history="1">
        <w:r w:rsidRPr="003F165A">
          <w:rPr>
            <w:rStyle w:val="Hyperlink"/>
          </w:rPr>
          <w:t>https://doi.org/10.1080/03601270802243697</w:t>
        </w:r>
      </w:hyperlink>
      <w:r>
        <w:t xml:space="preserve"> </w:t>
      </w:r>
    </w:p>
  </w:footnote>
  <w:footnote w:id="5">
    <w:p w14:paraId="5F09DACF" w14:textId="77777777" w:rsidR="00A13B71" w:rsidRDefault="00A13B71" w:rsidP="00A13B71">
      <w:pPr>
        <w:pStyle w:val="FootnoteText"/>
        <w:jc w:val="both"/>
      </w:pPr>
      <w:r>
        <w:rPr>
          <w:rStyle w:val="FootnoteReference"/>
        </w:rPr>
        <w:footnoteRef/>
      </w:r>
      <w:r>
        <w:t xml:space="preserve"> Charness, N., &amp; Boot, W. R. 2009. </w:t>
      </w:r>
      <w:r w:rsidRPr="0036040A">
        <w:rPr>
          <w:i/>
          <w:iCs/>
        </w:rPr>
        <w:t>Aging and information technology use: Potential and barriers</w:t>
      </w:r>
      <w:r>
        <w:t xml:space="preserve">. Current Directions in Psychological Science, 18(5), 253–258. </w:t>
      </w:r>
      <w:hyperlink r:id="rId5" w:history="1">
        <w:r w:rsidRPr="003F165A">
          <w:rPr>
            <w:rStyle w:val="Hyperlink"/>
          </w:rPr>
          <w:t>https://doi.org/10.1111/j.1467-8721.2009.01647.x</w:t>
        </w:r>
      </w:hyperlink>
      <w:r>
        <w:t xml:space="preserve"> </w:t>
      </w:r>
    </w:p>
  </w:footnote>
  <w:footnote w:id="6">
    <w:p w14:paraId="181C29D8" w14:textId="77777777" w:rsidR="00A13B71" w:rsidRDefault="00A13B71" w:rsidP="00A13B71">
      <w:pPr>
        <w:pStyle w:val="FootnoteText"/>
        <w:jc w:val="both"/>
      </w:pPr>
      <w:r>
        <w:rPr>
          <w:rStyle w:val="FootnoteReference"/>
        </w:rPr>
        <w:footnoteRef/>
      </w:r>
      <w:r>
        <w:t xml:space="preserve"> Fernández-Ardèvol, M., &amp; Ivan, L. 2015. </w:t>
      </w:r>
      <w:r w:rsidRPr="00E74DF3">
        <w:rPr>
          <w:i/>
          <w:iCs/>
        </w:rPr>
        <w:t>Why age is not that important? An ageing perspective on computer anxiety</w:t>
      </w:r>
      <w:r>
        <w:t>. In J. Zhou &amp; G. Salvendy (Eds.), Proceedings of human aspects of IT for the aged population—Design for aging: 1st International Conference on Human Aspects of IT for the Aged Population (pp. 189–200). Cham: Springer International Publishing.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F018" w14:textId="4961F90E" w:rsidR="007E27BE" w:rsidRDefault="005A4805">
    <w:pPr>
      <w:pStyle w:val="Header"/>
    </w:pPr>
    <w:r>
      <w:rPr>
        <w:noProof/>
      </w:rPr>
      <w:pict w14:anchorId="4E9C6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86594" o:spid="_x0000_s1026" type="#_x0000_t75" style="position:absolute;margin-left:0;margin-top:0;width:404.95pt;height:719.9pt;z-index:-251657216;mso-position-horizontal:center;mso-position-horizontal-relative:margin;mso-position-vertical:center;mso-position-vertical-relative:margin" o:allowincell="f">
          <v:imagedata r:id="rId1" o:title="Digiliteracy body desig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2D56" w14:textId="61995D47" w:rsidR="007E27BE" w:rsidRDefault="005A4805">
    <w:pPr>
      <w:pStyle w:val="Header"/>
    </w:pPr>
    <w:r>
      <w:rPr>
        <w:noProof/>
      </w:rPr>
      <w:pict w14:anchorId="539C4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86595" o:spid="_x0000_s1027" type="#_x0000_t75" style="position:absolute;margin-left:0;margin-top:0;width:404.95pt;height:719.9pt;z-index:-251656192;mso-position-horizontal:center;mso-position-horizontal-relative:margin;mso-position-vertical:center;mso-position-vertical-relative:margin" o:allowincell="f">
          <v:imagedata r:id="rId1" o:title="Digiliteracy body desig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4B81" w14:textId="6FDB2ADD" w:rsidR="007E27BE" w:rsidRDefault="005A4805">
    <w:pPr>
      <w:pStyle w:val="Header"/>
    </w:pPr>
    <w:r>
      <w:rPr>
        <w:noProof/>
      </w:rPr>
      <w:pict w14:anchorId="46085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86593" o:spid="_x0000_s1025" type="#_x0000_t75" style="position:absolute;margin-left:0;margin-top:0;width:404.95pt;height:719.9pt;z-index:-251658240;mso-position-horizontal:center;mso-position-horizontal-relative:margin;mso-position-vertical:center;mso-position-vertical-relative:margin" o:allowincell="f">
          <v:imagedata r:id="rId1" o:title="Digiliteracy body desig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064FE"/>
    <w:multiLevelType w:val="hybridMultilevel"/>
    <w:tmpl w:val="336055D6"/>
    <w:lvl w:ilvl="0" w:tplc="FFFFFFFF">
      <w:start w:val="1"/>
      <w:numFmt w:val="decimal"/>
      <w:lvlText w:val="Chapter %1.0"/>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0E25E5"/>
    <w:multiLevelType w:val="hybridMultilevel"/>
    <w:tmpl w:val="5D6A199A"/>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F52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39671C"/>
    <w:multiLevelType w:val="hybridMultilevel"/>
    <w:tmpl w:val="3E9EC1B0"/>
    <w:lvl w:ilvl="0" w:tplc="FD96F1DE">
      <w:start w:val="1"/>
      <w:numFmt w:val="decimal"/>
      <w:pStyle w:val="Style2"/>
      <w:lvlText w:val=" %1.1"/>
      <w:lvlJc w:val="left"/>
      <w:pPr>
        <w:ind w:left="720" w:hanging="360"/>
      </w:pPr>
      <w:rPr>
        <w:rFonts w:ascii="Times New Roman" w:hAnsi="Times New Roman"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A0820"/>
    <w:multiLevelType w:val="multilevel"/>
    <w:tmpl w:val="B106D8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EB2185"/>
    <w:multiLevelType w:val="hybridMultilevel"/>
    <w:tmpl w:val="92622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357DE"/>
    <w:multiLevelType w:val="hybridMultilevel"/>
    <w:tmpl w:val="6D306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00A98"/>
    <w:multiLevelType w:val="hybridMultilevel"/>
    <w:tmpl w:val="F4260B38"/>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E1800"/>
    <w:multiLevelType w:val="hybridMultilevel"/>
    <w:tmpl w:val="FCC8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949BF"/>
    <w:multiLevelType w:val="hybridMultilevel"/>
    <w:tmpl w:val="C7B2847C"/>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521A9"/>
    <w:multiLevelType w:val="hybridMultilevel"/>
    <w:tmpl w:val="29F86AFA"/>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764591"/>
    <w:multiLevelType w:val="multilevel"/>
    <w:tmpl w:val="293A0F9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B853F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0D381B"/>
    <w:multiLevelType w:val="hybridMultilevel"/>
    <w:tmpl w:val="4EBA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90704"/>
    <w:multiLevelType w:val="hybridMultilevel"/>
    <w:tmpl w:val="9162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81089"/>
    <w:multiLevelType w:val="hybridMultilevel"/>
    <w:tmpl w:val="336055D6"/>
    <w:lvl w:ilvl="0" w:tplc="2D9AE0D6">
      <w:start w:val="1"/>
      <w:numFmt w:val="decimal"/>
      <w:lvlText w:val="Chapter %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F40E0A"/>
    <w:multiLevelType w:val="hybridMultilevel"/>
    <w:tmpl w:val="88CC91BA"/>
    <w:lvl w:ilvl="0" w:tplc="FFFFFFFF">
      <w:start w:val="1"/>
      <w:numFmt w:val="decimal"/>
      <w:lvlText w:val="Chapter %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D74C4"/>
    <w:multiLevelType w:val="hybridMultilevel"/>
    <w:tmpl w:val="BFBAFD86"/>
    <w:lvl w:ilvl="0" w:tplc="FFFFFFFF">
      <w:start w:val="1"/>
      <w:numFmt w:val="decimal"/>
      <w:lvlText w:val="Chapter %1.0"/>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8" w15:restartNumberingAfterBreak="0">
    <w:nsid w:val="3CEE3F24"/>
    <w:multiLevelType w:val="hybridMultilevel"/>
    <w:tmpl w:val="148452F4"/>
    <w:lvl w:ilvl="0" w:tplc="EC9A9378">
      <w:start w:val="1"/>
      <w:numFmt w:val="decimal"/>
      <w:lvlText w:val="Chapter %1.0"/>
      <w:lvlJc w:val="left"/>
      <w:pPr>
        <w:ind w:left="720" w:hanging="360"/>
      </w:pPr>
      <w:rPr>
        <w:rFonts w:ascii="Times New Roman" w:hAnsi="Times New Roman"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E057AF"/>
    <w:multiLevelType w:val="hybridMultilevel"/>
    <w:tmpl w:val="B49E89EA"/>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3408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E8517F"/>
    <w:multiLevelType w:val="hybridMultilevel"/>
    <w:tmpl w:val="985ED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43671"/>
    <w:multiLevelType w:val="hybridMultilevel"/>
    <w:tmpl w:val="F9FE395E"/>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858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2400E1"/>
    <w:multiLevelType w:val="hybridMultilevel"/>
    <w:tmpl w:val="CEC86576"/>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C2608C"/>
    <w:multiLevelType w:val="multilevel"/>
    <w:tmpl w:val="293A0F9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69F66A2"/>
    <w:multiLevelType w:val="multilevel"/>
    <w:tmpl w:val="293A0F9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72C7B18"/>
    <w:multiLevelType w:val="hybridMultilevel"/>
    <w:tmpl w:val="37229C08"/>
    <w:lvl w:ilvl="0" w:tplc="FFFFFFFF">
      <w:start w:val="1"/>
      <w:numFmt w:val="decimal"/>
      <w:lvlText w:val="Chapter %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E22E16"/>
    <w:multiLevelType w:val="multilevel"/>
    <w:tmpl w:val="293A0F9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29824AC"/>
    <w:multiLevelType w:val="multilevel"/>
    <w:tmpl w:val="293A0F9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2EE2024"/>
    <w:multiLevelType w:val="hybridMultilevel"/>
    <w:tmpl w:val="7038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14DE1"/>
    <w:multiLevelType w:val="hybridMultilevel"/>
    <w:tmpl w:val="C060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75E39"/>
    <w:multiLevelType w:val="hybridMultilevel"/>
    <w:tmpl w:val="0700012E"/>
    <w:lvl w:ilvl="0" w:tplc="FFFFFFFF">
      <w:start w:val="1"/>
      <w:numFmt w:val="decimal"/>
      <w:lvlText w:val="Chapter %1.0"/>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F5613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F624564"/>
    <w:multiLevelType w:val="hybridMultilevel"/>
    <w:tmpl w:val="68EEDC48"/>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305C2"/>
    <w:multiLevelType w:val="hybridMultilevel"/>
    <w:tmpl w:val="35B4A70C"/>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8E1AC4"/>
    <w:multiLevelType w:val="hybridMultilevel"/>
    <w:tmpl w:val="04EC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84F9A"/>
    <w:multiLevelType w:val="multilevel"/>
    <w:tmpl w:val="293A0F9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6031C32"/>
    <w:multiLevelType w:val="hybridMultilevel"/>
    <w:tmpl w:val="A3B6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D7C6F"/>
    <w:multiLevelType w:val="hybridMultilevel"/>
    <w:tmpl w:val="0512CED4"/>
    <w:lvl w:ilvl="0" w:tplc="6546CAD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C41D90"/>
    <w:multiLevelType w:val="multilevel"/>
    <w:tmpl w:val="B106D8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38"/>
  </w:num>
  <w:num w:numId="3">
    <w:abstractNumId w:val="22"/>
  </w:num>
  <w:num w:numId="4">
    <w:abstractNumId w:val="24"/>
  </w:num>
  <w:num w:numId="5">
    <w:abstractNumId w:val="7"/>
  </w:num>
  <w:num w:numId="6">
    <w:abstractNumId w:val="35"/>
  </w:num>
  <w:num w:numId="7">
    <w:abstractNumId w:val="1"/>
  </w:num>
  <w:num w:numId="8">
    <w:abstractNumId w:val="9"/>
  </w:num>
  <w:num w:numId="9">
    <w:abstractNumId w:val="34"/>
  </w:num>
  <w:num w:numId="10">
    <w:abstractNumId w:val="39"/>
  </w:num>
  <w:num w:numId="11">
    <w:abstractNumId w:val="13"/>
  </w:num>
  <w:num w:numId="12">
    <w:abstractNumId w:val="30"/>
  </w:num>
  <w:num w:numId="13">
    <w:abstractNumId w:val="31"/>
  </w:num>
  <w:num w:numId="14">
    <w:abstractNumId w:val="10"/>
  </w:num>
  <w:num w:numId="15">
    <w:abstractNumId w:val="19"/>
  </w:num>
  <w:num w:numId="16">
    <w:abstractNumId w:val="21"/>
  </w:num>
  <w:num w:numId="17">
    <w:abstractNumId w:val="12"/>
  </w:num>
  <w:num w:numId="18">
    <w:abstractNumId w:val="33"/>
  </w:num>
  <w:num w:numId="19">
    <w:abstractNumId w:val="6"/>
  </w:num>
  <w:num w:numId="20">
    <w:abstractNumId w:val="37"/>
  </w:num>
  <w:num w:numId="21">
    <w:abstractNumId w:val="25"/>
  </w:num>
  <w:num w:numId="22">
    <w:abstractNumId w:val="29"/>
  </w:num>
  <w:num w:numId="23">
    <w:abstractNumId w:val="26"/>
  </w:num>
  <w:num w:numId="24">
    <w:abstractNumId w:val="11"/>
  </w:num>
  <w:num w:numId="25">
    <w:abstractNumId w:val="28"/>
  </w:num>
  <w:num w:numId="26">
    <w:abstractNumId w:val="15"/>
  </w:num>
  <w:num w:numId="27">
    <w:abstractNumId w:val="20"/>
  </w:num>
  <w:num w:numId="28">
    <w:abstractNumId w:val="2"/>
  </w:num>
  <w:num w:numId="29">
    <w:abstractNumId w:val="4"/>
  </w:num>
  <w:num w:numId="30">
    <w:abstractNumId w:val="23"/>
  </w:num>
  <w:num w:numId="31">
    <w:abstractNumId w:val="40"/>
  </w:num>
  <w:num w:numId="32">
    <w:abstractNumId w:val="18"/>
  </w:num>
  <w:num w:numId="33">
    <w:abstractNumId w:val="3"/>
  </w:num>
  <w:num w:numId="34">
    <w:abstractNumId w:val="0"/>
  </w:num>
  <w:num w:numId="35">
    <w:abstractNumId w:val="27"/>
  </w:num>
  <w:num w:numId="36">
    <w:abstractNumId w:val="17"/>
  </w:num>
  <w:num w:numId="37">
    <w:abstractNumId w:val="32"/>
  </w:num>
  <w:num w:numId="38">
    <w:abstractNumId w:val="16"/>
  </w:num>
  <w:num w:numId="39">
    <w:abstractNumId w:val="8"/>
  </w:num>
  <w:num w:numId="40">
    <w:abstractNumId w:val="5"/>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96"/>
    <w:rsid w:val="00002F52"/>
    <w:rsid w:val="0000390D"/>
    <w:rsid w:val="00004414"/>
    <w:rsid w:val="00005449"/>
    <w:rsid w:val="000058B1"/>
    <w:rsid w:val="00005DC0"/>
    <w:rsid w:val="00006B05"/>
    <w:rsid w:val="000105CF"/>
    <w:rsid w:val="0001210B"/>
    <w:rsid w:val="00012BD5"/>
    <w:rsid w:val="0001325F"/>
    <w:rsid w:val="0001583A"/>
    <w:rsid w:val="00015973"/>
    <w:rsid w:val="00015A1C"/>
    <w:rsid w:val="000163E0"/>
    <w:rsid w:val="00020DB2"/>
    <w:rsid w:val="000235B4"/>
    <w:rsid w:val="0002522B"/>
    <w:rsid w:val="00025D33"/>
    <w:rsid w:val="00027A05"/>
    <w:rsid w:val="00030EE0"/>
    <w:rsid w:val="0003260F"/>
    <w:rsid w:val="0003296C"/>
    <w:rsid w:val="000338EC"/>
    <w:rsid w:val="00036FD0"/>
    <w:rsid w:val="00037551"/>
    <w:rsid w:val="000401B3"/>
    <w:rsid w:val="00041681"/>
    <w:rsid w:val="00041D85"/>
    <w:rsid w:val="000442C8"/>
    <w:rsid w:val="000447AC"/>
    <w:rsid w:val="00045039"/>
    <w:rsid w:val="00052CD7"/>
    <w:rsid w:val="0005527D"/>
    <w:rsid w:val="0006108D"/>
    <w:rsid w:val="00061AA0"/>
    <w:rsid w:val="00064535"/>
    <w:rsid w:val="000646D2"/>
    <w:rsid w:val="0006553F"/>
    <w:rsid w:val="000668ED"/>
    <w:rsid w:val="00067917"/>
    <w:rsid w:val="000704C1"/>
    <w:rsid w:val="00072D33"/>
    <w:rsid w:val="000738C7"/>
    <w:rsid w:val="0007451E"/>
    <w:rsid w:val="0007481C"/>
    <w:rsid w:val="000748C4"/>
    <w:rsid w:val="00074B8F"/>
    <w:rsid w:val="00077038"/>
    <w:rsid w:val="00077D30"/>
    <w:rsid w:val="00081C21"/>
    <w:rsid w:val="000849E2"/>
    <w:rsid w:val="00084C6E"/>
    <w:rsid w:val="00085C9C"/>
    <w:rsid w:val="000903FF"/>
    <w:rsid w:val="00095381"/>
    <w:rsid w:val="00095618"/>
    <w:rsid w:val="00095E4E"/>
    <w:rsid w:val="000A0434"/>
    <w:rsid w:val="000A0BF5"/>
    <w:rsid w:val="000A3775"/>
    <w:rsid w:val="000A5BFD"/>
    <w:rsid w:val="000A771F"/>
    <w:rsid w:val="000B441A"/>
    <w:rsid w:val="000B464E"/>
    <w:rsid w:val="000B477C"/>
    <w:rsid w:val="000B5579"/>
    <w:rsid w:val="000B5C4E"/>
    <w:rsid w:val="000B63C9"/>
    <w:rsid w:val="000C1B3F"/>
    <w:rsid w:val="000C2D20"/>
    <w:rsid w:val="000C3CB8"/>
    <w:rsid w:val="000C76FE"/>
    <w:rsid w:val="000C7F3B"/>
    <w:rsid w:val="000D1A89"/>
    <w:rsid w:val="000D29F8"/>
    <w:rsid w:val="000D2BD2"/>
    <w:rsid w:val="000D3C9E"/>
    <w:rsid w:val="000D4104"/>
    <w:rsid w:val="000D500A"/>
    <w:rsid w:val="000D53AD"/>
    <w:rsid w:val="000D7CA7"/>
    <w:rsid w:val="000D7EDF"/>
    <w:rsid w:val="000E388E"/>
    <w:rsid w:val="000E3ED8"/>
    <w:rsid w:val="000E7125"/>
    <w:rsid w:val="000F145A"/>
    <w:rsid w:val="000F35C0"/>
    <w:rsid w:val="000F43FC"/>
    <w:rsid w:val="000F551D"/>
    <w:rsid w:val="000F5529"/>
    <w:rsid w:val="000F71A0"/>
    <w:rsid w:val="000F78CE"/>
    <w:rsid w:val="00100D67"/>
    <w:rsid w:val="00100E63"/>
    <w:rsid w:val="00100F95"/>
    <w:rsid w:val="00101CBB"/>
    <w:rsid w:val="00102DCA"/>
    <w:rsid w:val="001037C7"/>
    <w:rsid w:val="0010429D"/>
    <w:rsid w:val="0010471C"/>
    <w:rsid w:val="00105D07"/>
    <w:rsid w:val="00105E6E"/>
    <w:rsid w:val="0010671D"/>
    <w:rsid w:val="00106A35"/>
    <w:rsid w:val="00107324"/>
    <w:rsid w:val="00107BE7"/>
    <w:rsid w:val="00111816"/>
    <w:rsid w:val="00111A00"/>
    <w:rsid w:val="00114F21"/>
    <w:rsid w:val="00116524"/>
    <w:rsid w:val="00120F64"/>
    <w:rsid w:val="0012322C"/>
    <w:rsid w:val="00124789"/>
    <w:rsid w:val="0012629C"/>
    <w:rsid w:val="0012773E"/>
    <w:rsid w:val="00131F53"/>
    <w:rsid w:val="001347EC"/>
    <w:rsid w:val="00136236"/>
    <w:rsid w:val="00137797"/>
    <w:rsid w:val="0014056E"/>
    <w:rsid w:val="00141B4C"/>
    <w:rsid w:val="00141E00"/>
    <w:rsid w:val="00146D5D"/>
    <w:rsid w:val="00150814"/>
    <w:rsid w:val="00150843"/>
    <w:rsid w:val="00157267"/>
    <w:rsid w:val="00157C61"/>
    <w:rsid w:val="001607C7"/>
    <w:rsid w:val="00162C32"/>
    <w:rsid w:val="00163F38"/>
    <w:rsid w:val="00164127"/>
    <w:rsid w:val="00164277"/>
    <w:rsid w:val="00165341"/>
    <w:rsid w:val="001661BA"/>
    <w:rsid w:val="0016662E"/>
    <w:rsid w:val="00166D85"/>
    <w:rsid w:val="00167770"/>
    <w:rsid w:val="0017279A"/>
    <w:rsid w:val="00172E7F"/>
    <w:rsid w:val="001743A9"/>
    <w:rsid w:val="00174804"/>
    <w:rsid w:val="00175CE2"/>
    <w:rsid w:val="00180344"/>
    <w:rsid w:val="00182570"/>
    <w:rsid w:val="0018268B"/>
    <w:rsid w:val="00183860"/>
    <w:rsid w:val="00186472"/>
    <w:rsid w:val="00187F03"/>
    <w:rsid w:val="00191669"/>
    <w:rsid w:val="0019294D"/>
    <w:rsid w:val="00194D05"/>
    <w:rsid w:val="00195027"/>
    <w:rsid w:val="00196923"/>
    <w:rsid w:val="001A0BC5"/>
    <w:rsid w:val="001A194D"/>
    <w:rsid w:val="001A2C37"/>
    <w:rsid w:val="001A5AAA"/>
    <w:rsid w:val="001A7439"/>
    <w:rsid w:val="001B1663"/>
    <w:rsid w:val="001B3C4E"/>
    <w:rsid w:val="001B41A8"/>
    <w:rsid w:val="001B4EDD"/>
    <w:rsid w:val="001B51A2"/>
    <w:rsid w:val="001C01EF"/>
    <w:rsid w:val="001C1E86"/>
    <w:rsid w:val="001C48FD"/>
    <w:rsid w:val="001C4B08"/>
    <w:rsid w:val="001C4D4C"/>
    <w:rsid w:val="001C63AE"/>
    <w:rsid w:val="001D14B5"/>
    <w:rsid w:val="001D1A2A"/>
    <w:rsid w:val="001D3872"/>
    <w:rsid w:val="001D5222"/>
    <w:rsid w:val="001E0EDC"/>
    <w:rsid w:val="001E27AF"/>
    <w:rsid w:val="001E2B23"/>
    <w:rsid w:val="001E75F0"/>
    <w:rsid w:val="001F0F99"/>
    <w:rsid w:val="001F18F3"/>
    <w:rsid w:val="001F3C24"/>
    <w:rsid w:val="001F5DAA"/>
    <w:rsid w:val="001F5DB5"/>
    <w:rsid w:val="001F6415"/>
    <w:rsid w:val="001F76AE"/>
    <w:rsid w:val="001F7F7A"/>
    <w:rsid w:val="00200A83"/>
    <w:rsid w:val="002019A0"/>
    <w:rsid w:val="002023E5"/>
    <w:rsid w:val="002030F1"/>
    <w:rsid w:val="00203631"/>
    <w:rsid w:val="00205CDE"/>
    <w:rsid w:val="00207A1D"/>
    <w:rsid w:val="00207BC0"/>
    <w:rsid w:val="00210421"/>
    <w:rsid w:val="0021061A"/>
    <w:rsid w:val="00210EC3"/>
    <w:rsid w:val="00214D61"/>
    <w:rsid w:val="002177F3"/>
    <w:rsid w:val="0021780D"/>
    <w:rsid w:val="00217BEE"/>
    <w:rsid w:val="00217F0A"/>
    <w:rsid w:val="00220AF5"/>
    <w:rsid w:val="002221A3"/>
    <w:rsid w:val="00223442"/>
    <w:rsid w:val="00225155"/>
    <w:rsid w:val="002255EB"/>
    <w:rsid w:val="002307CC"/>
    <w:rsid w:val="00230DB7"/>
    <w:rsid w:val="00230F39"/>
    <w:rsid w:val="002318B5"/>
    <w:rsid w:val="002330AD"/>
    <w:rsid w:val="00237071"/>
    <w:rsid w:val="002403FF"/>
    <w:rsid w:val="00242161"/>
    <w:rsid w:val="002447FE"/>
    <w:rsid w:val="00245B56"/>
    <w:rsid w:val="002464E9"/>
    <w:rsid w:val="00247AD7"/>
    <w:rsid w:val="00251D7E"/>
    <w:rsid w:val="00253949"/>
    <w:rsid w:val="00261AA0"/>
    <w:rsid w:val="002628D4"/>
    <w:rsid w:val="00262E41"/>
    <w:rsid w:val="00263037"/>
    <w:rsid w:val="00266090"/>
    <w:rsid w:val="002669F1"/>
    <w:rsid w:val="002741F1"/>
    <w:rsid w:val="0027783A"/>
    <w:rsid w:val="00282716"/>
    <w:rsid w:val="002841A2"/>
    <w:rsid w:val="00285D2A"/>
    <w:rsid w:val="00286EEB"/>
    <w:rsid w:val="002939AB"/>
    <w:rsid w:val="0029531C"/>
    <w:rsid w:val="00295F7F"/>
    <w:rsid w:val="00296006"/>
    <w:rsid w:val="00296A8C"/>
    <w:rsid w:val="002A0631"/>
    <w:rsid w:val="002A10AD"/>
    <w:rsid w:val="002A1553"/>
    <w:rsid w:val="002A301D"/>
    <w:rsid w:val="002A35F8"/>
    <w:rsid w:val="002A599B"/>
    <w:rsid w:val="002A5DAA"/>
    <w:rsid w:val="002B013A"/>
    <w:rsid w:val="002B2BC6"/>
    <w:rsid w:val="002B318A"/>
    <w:rsid w:val="002B44F8"/>
    <w:rsid w:val="002B49E8"/>
    <w:rsid w:val="002B72B3"/>
    <w:rsid w:val="002B7741"/>
    <w:rsid w:val="002B79DC"/>
    <w:rsid w:val="002D2EC9"/>
    <w:rsid w:val="002D531C"/>
    <w:rsid w:val="002D5520"/>
    <w:rsid w:val="002D67B3"/>
    <w:rsid w:val="002D69C3"/>
    <w:rsid w:val="002E01A8"/>
    <w:rsid w:val="002E234A"/>
    <w:rsid w:val="002E2862"/>
    <w:rsid w:val="002E2974"/>
    <w:rsid w:val="002E2FAD"/>
    <w:rsid w:val="002E4AB5"/>
    <w:rsid w:val="002E4E4C"/>
    <w:rsid w:val="002F1209"/>
    <w:rsid w:val="002F28E5"/>
    <w:rsid w:val="002F4E2E"/>
    <w:rsid w:val="002F4FB4"/>
    <w:rsid w:val="002F67AD"/>
    <w:rsid w:val="002F7B75"/>
    <w:rsid w:val="00301DBC"/>
    <w:rsid w:val="00301FDA"/>
    <w:rsid w:val="00303CE5"/>
    <w:rsid w:val="00304489"/>
    <w:rsid w:val="003056B4"/>
    <w:rsid w:val="00306144"/>
    <w:rsid w:val="003120A1"/>
    <w:rsid w:val="00312CAC"/>
    <w:rsid w:val="00312E95"/>
    <w:rsid w:val="00315433"/>
    <w:rsid w:val="00315B70"/>
    <w:rsid w:val="003208ED"/>
    <w:rsid w:val="00320C03"/>
    <w:rsid w:val="00323053"/>
    <w:rsid w:val="0032313F"/>
    <w:rsid w:val="0032400D"/>
    <w:rsid w:val="0032432D"/>
    <w:rsid w:val="003245EC"/>
    <w:rsid w:val="00327648"/>
    <w:rsid w:val="0033027A"/>
    <w:rsid w:val="00330C25"/>
    <w:rsid w:val="003333F7"/>
    <w:rsid w:val="00333F53"/>
    <w:rsid w:val="003379D4"/>
    <w:rsid w:val="00337C65"/>
    <w:rsid w:val="00340169"/>
    <w:rsid w:val="003429E1"/>
    <w:rsid w:val="00343243"/>
    <w:rsid w:val="00343DF7"/>
    <w:rsid w:val="003447B6"/>
    <w:rsid w:val="0034580C"/>
    <w:rsid w:val="00346266"/>
    <w:rsid w:val="00346E3E"/>
    <w:rsid w:val="00347D5E"/>
    <w:rsid w:val="00351C5A"/>
    <w:rsid w:val="00354FB6"/>
    <w:rsid w:val="00355DD1"/>
    <w:rsid w:val="00360C54"/>
    <w:rsid w:val="00362FB9"/>
    <w:rsid w:val="00364B0F"/>
    <w:rsid w:val="00365831"/>
    <w:rsid w:val="00365BF1"/>
    <w:rsid w:val="00365E66"/>
    <w:rsid w:val="00366DB1"/>
    <w:rsid w:val="00367874"/>
    <w:rsid w:val="00367A1E"/>
    <w:rsid w:val="00370CA4"/>
    <w:rsid w:val="00370F00"/>
    <w:rsid w:val="003758DC"/>
    <w:rsid w:val="00377343"/>
    <w:rsid w:val="00377D7D"/>
    <w:rsid w:val="00380791"/>
    <w:rsid w:val="0038080D"/>
    <w:rsid w:val="003823A3"/>
    <w:rsid w:val="00384ACB"/>
    <w:rsid w:val="00385989"/>
    <w:rsid w:val="003948D4"/>
    <w:rsid w:val="003974D7"/>
    <w:rsid w:val="00397D63"/>
    <w:rsid w:val="00397DEC"/>
    <w:rsid w:val="00397E56"/>
    <w:rsid w:val="003A1862"/>
    <w:rsid w:val="003A378E"/>
    <w:rsid w:val="003A39BD"/>
    <w:rsid w:val="003B1117"/>
    <w:rsid w:val="003B126E"/>
    <w:rsid w:val="003B41D6"/>
    <w:rsid w:val="003B7ABB"/>
    <w:rsid w:val="003B7ABC"/>
    <w:rsid w:val="003C3C57"/>
    <w:rsid w:val="003C6B2B"/>
    <w:rsid w:val="003C6B8C"/>
    <w:rsid w:val="003C7823"/>
    <w:rsid w:val="003D3918"/>
    <w:rsid w:val="003D3A76"/>
    <w:rsid w:val="003D6A49"/>
    <w:rsid w:val="003D6C79"/>
    <w:rsid w:val="003E0037"/>
    <w:rsid w:val="003E0597"/>
    <w:rsid w:val="003E1DA3"/>
    <w:rsid w:val="003E2A62"/>
    <w:rsid w:val="003E3143"/>
    <w:rsid w:val="003E3F70"/>
    <w:rsid w:val="003E40E7"/>
    <w:rsid w:val="003E43A3"/>
    <w:rsid w:val="003E4E44"/>
    <w:rsid w:val="003E75C9"/>
    <w:rsid w:val="003E75D2"/>
    <w:rsid w:val="003E7D61"/>
    <w:rsid w:val="003F304B"/>
    <w:rsid w:val="003F3060"/>
    <w:rsid w:val="003F406D"/>
    <w:rsid w:val="003F55D9"/>
    <w:rsid w:val="003F637B"/>
    <w:rsid w:val="003F71EC"/>
    <w:rsid w:val="003F7514"/>
    <w:rsid w:val="004013F1"/>
    <w:rsid w:val="00401585"/>
    <w:rsid w:val="0040212D"/>
    <w:rsid w:val="00403B5C"/>
    <w:rsid w:val="00404934"/>
    <w:rsid w:val="00406170"/>
    <w:rsid w:val="00407A5F"/>
    <w:rsid w:val="00410888"/>
    <w:rsid w:val="00410AA1"/>
    <w:rsid w:val="0041166E"/>
    <w:rsid w:val="00412149"/>
    <w:rsid w:val="00412182"/>
    <w:rsid w:val="004149F1"/>
    <w:rsid w:val="00417848"/>
    <w:rsid w:val="00420361"/>
    <w:rsid w:val="004218D8"/>
    <w:rsid w:val="004232D9"/>
    <w:rsid w:val="00423F93"/>
    <w:rsid w:val="00424D9D"/>
    <w:rsid w:val="004250B0"/>
    <w:rsid w:val="004260F3"/>
    <w:rsid w:val="00427569"/>
    <w:rsid w:val="004306E1"/>
    <w:rsid w:val="004320A4"/>
    <w:rsid w:val="004330EE"/>
    <w:rsid w:val="00433C67"/>
    <w:rsid w:val="00434D4D"/>
    <w:rsid w:val="00435A97"/>
    <w:rsid w:val="00436543"/>
    <w:rsid w:val="0043692E"/>
    <w:rsid w:val="00436CE8"/>
    <w:rsid w:val="004427C3"/>
    <w:rsid w:val="00443028"/>
    <w:rsid w:val="004434FF"/>
    <w:rsid w:val="0044352B"/>
    <w:rsid w:val="0044740E"/>
    <w:rsid w:val="004477C0"/>
    <w:rsid w:val="0045278C"/>
    <w:rsid w:val="00452E12"/>
    <w:rsid w:val="00455284"/>
    <w:rsid w:val="00455D93"/>
    <w:rsid w:val="00456457"/>
    <w:rsid w:val="00464386"/>
    <w:rsid w:val="004649D2"/>
    <w:rsid w:val="004663C8"/>
    <w:rsid w:val="00467A19"/>
    <w:rsid w:val="004737F7"/>
    <w:rsid w:val="0047391D"/>
    <w:rsid w:val="004757B0"/>
    <w:rsid w:val="00475FC8"/>
    <w:rsid w:val="00476F60"/>
    <w:rsid w:val="0048138E"/>
    <w:rsid w:val="004818E5"/>
    <w:rsid w:val="00482405"/>
    <w:rsid w:val="00482953"/>
    <w:rsid w:val="00485A01"/>
    <w:rsid w:val="00485F89"/>
    <w:rsid w:val="00487861"/>
    <w:rsid w:val="00490878"/>
    <w:rsid w:val="00490C1F"/>
    <w:rsid w:val="00491718"/>
    <w:rsid w:val="00492CFF"/>
    <w:rsid w:val="00493AB2"/>
    <w:rsid w:val="00493AE9"/>
    <w:rsid w:val="00494655"/>
    <w:rsid w:val="004A00FB"/>
    <w:rsid w:val="004A08EA"/>
    <w:rsid w:val="004A144B"/>
    <w:rsid w:val="004A1CCA"/>
    <w:rsid w:val="004A2827"/>
    <w:rsid w:val="004A5C95"/>
    <w:rsid w:val="004B05A3"/>
    <w:rsid w:val="004B0AAD"/>
    <w:rsid w:val="004B232C"/>
    <w:rsid w:val="004B4018"/>
    <w:rsid w:val="004B49B9"/>
    <w:rsid w:val="004C161E"/>
    <w:rsid w:val="004C17BC"/>
    <w:rsid w:val="004C17E4"/>
    <w:rsid w:val="004C1B50"/>
    <w:rsid w:val="004C33A0"/>
    <w:rsid w:val="004C41BA"/>
    <w:rsid w:val="004C4ACB"/>
    <w:rsid w:val="004C4D0A"/>
    <w:rsid w:val="004C5DE3"/>
    <w:rsid w:val="004C6BE7"/>
    <w:rsid w:val="004C7B66"/>
    <w:rsid w:val="004D49A7"/>
    <w:rsid w:val="004D4FA4"/>
    <w:rsid w:val="004D6125"/>
    <w:rsid w:val="004D68C4"/>
    <w:rsid w:val="004D6969"/>
    <w:rsid w:val="004E05B0"/>
    <w:rsid w:val="004E0BB2"/>
    <w:rsid w:val="004E1A30"/>
    <w:rsid w:val="004E2915"/>
    <w:rsid w:val="004E35C9"/>
    <w:rsid w:val="004E4C7A"/>
    <w:rsid w:val="004E61BA"/>
    <w:rsid w:val="004F4C95"/>
    <w:rsid w:val="004F6FD2"/>
    <w:rsid w:val="00500E54"/>
    <w:rsid w:val="00501445"/>
    <w:rsid w:val="005028F5"/>
    <w:rsid w:val="005033D6"/>
    <w:rsid w:val="00503522"/>
    <w:rsid w:val="00503574"/>
    <w:rsid w:val="00504D22"/>
    <w:rsid w:val="00504FD7"/>
    <w:rsid w:val="00505AA4"/>
    <w:rsid w:val="0050615A"/>
    <w:rsid w:val="00506B02"/>
    <w:rsid w:val="005073D3"/>
    <w:rsid w:val="00507BE6"/>
    <w:rsid w:val="00507FAB"/>
    <w:rsid w:val="005105A1"/>
    <w:rsid w:val="005107B7"/>
    <w:rsid w:val="00513F96"/>
    <w:rsid w:val="00516AF7"/>
    <w:rsid w:val="0051796F"/>
    <w:rsid w:val="00517FC6"/>
    <w:rsid w:val="0052293F"/>
    <w:rsid w:val="00524BC3"/>
    <w:rsid w:val="00524EE9"/>
    <w:rsid w:val="00526235"/>
    <w:rsid w:val="00526F5C"/>
    <w:rsid w:val="00532B37"/>
    <w:rsid w:val="0053704A"/>
    <w:rsid w:val="0054004D"/>
    <w:rsid w:val="0054061F"/>
    <w:rsid w:val="0054296E"/>
    <w:rsid w:val="00545A41"/>
    <w:rsid w:val="005464A4"/>
    <w:rsid w:val="00550B44"/>
    <w:rsid w:val="005527D4"/>
    <w:rsid w:val="00552C25"/>
    <w:rsid w:val="005534C9"/>
    <w:rsid w:val="00553F87"/>
    <w:rsid w:val="00554276"/>
    <w:rsid w:val="00554DBE"/>
    <w:rsid w:val="00554ECE"/>
    <w:rsid w:val="00557B25"/>
    <w:rsid w:val="0056206F"/>
    <w:rsid w:val="00562258"/>
    <w:rsid w:val="00563883"/>
    <w:rsid w:val="00564612"/>
    <w:rsid w:val="00565CDE"/>
    <w:rsid w:val="0056732A"/>
    <w:rsid w:val="00570F0E"/>
    <w:rsid w:val="00571E09"/>
    <w:rsid w:val="0057745A"/>
    <w:rsid w:val="005779A8"/>
    <w:rsid w:val="005831B2"/>
    <w:rsid w:val="00583A03"/>
    <w:rsid w:val="0058716E"/>
    <w:rsid w:val="00587712"/>
    <w:rsid w:val="005915D8"/>
    <w:rsid w:val="00591A24"/>
    <w:rsid w:val="00593153"/>
    <w:rsid w:val="00593307"/>
    <w:rsid w:val="00595254"/>
    <w:rsid w:val="005956CF"/>
    <w:rsid w:val="00595763"/>
    <w:rsid w:val="00595DBB"/>
    <w:rsid w:val="005A1B6C"/>
    <w:rsid w:val="005A4805"/>
    <w:rsid w:val="005A50AC"/>
    <w:rsid w:val="005A58CA"/>
    <w:rsid w:val="005A5920"/>
    <w:rsid w:val="005B0BB3"/>
    <w:rsid w:val="005B51D6"/>
    <w:rsid w:val="005B5341"/>
    <w:rsid w:val="005B5F22"/>
    <w:rsid w:val="005B7988"/>
    <w:rsid w:val="005C035B"/>
    <w:rsid w:val="005C1D67"/>
    <w:rsid w:val="005C2427"/>
    <w:rsid w:val="005C3C9D"/>
    <w:rsid w:val="005C48B0"/>
    <w:rsid w:val="005C5F2D"/>
    <w:rsid w:val="005C6753"/>
    <w:rsid w:val="005D06A1"/>
    <w:rsid w:val="005D1610"/>
    <w:rsid w:val="005D525E"/>
    <w:rsid w:val="005D5E8E"/>
    <w:rsid w:val="005E09C1"/>
    <w:rsid w:val="005E63A2"/>
    <w:rsid w:val="005E7084"/>
    <w:rsid w:val="005E77AB"/>
    <w:rsid w:val="005F0267"/>
    <w:rsid w:val="005F2842"/>
    <w:rsid w:val="005F44C8"/>
    <w:rsid w:val="00602921"/>
    <w:rsid w:val="00602AB2"/>
    <w:rsid w:val="00602C7A"/>
    <w:rsid w:val="006059D5"/>
    <w:rsid w:val="00605A2E"/>
    <w:rsid w:val="006101CB"/>
    <w:rsid w:val="006104D7"/>
    <w:rsid w:val="00610940"/>
    <w:rsid w:val="0061405D"/>
    <w:rsid w:val="00614C06"/>
    <w:rsid w:val="006155C6"/>
    <w:rsid w:val="0061566F"/>
    <w:rsid w:val="006157C0"/>
    <w:rsid w:val="0061600D"/>
    <w:rsid w:val="006164CF"/>
    <w:rsid w:val="00616760"/>
    <w:rsid w:val="0061746E"/>
    <w:rsid w:val="006174CB"/>
    <w:rsid w:val="006252DF"/>
    <w:rsid w:val="00626445"/>
    <w:rsid w:val="00626449"/>
    <w:rsid w:val="00630B52"/>
    <w:rsid w:val="00633BD9"/>
    <w:rsid w:val="006342A5"/>
    <w:rsid w:val="00634908"/>
    <w:rsid w:val="00635833"/>
    <w:rsid w:val="0063791D"/>
    <w:rsid w:val="0064097B"/>
    <w:rsid w:val="00641552"/>
    <w:rsid w:val="00643F8B"/>
    <w:rsid w:val="00643FC2"/>
    <w:rsid w:val="00644AD6"/>
    <w:rsid w:val="00644E8F"/>
    <w:rsid w:val="0065300A"/>
    <w:rsid w:val="00654196"/>
    <w:rsid w:val="006550F3"/>
    <w:rsid w:val="006554BB"/>
    <w:rsid w:val="00655F72"/>
    <w:rsid w:val="00657F0B"/>
    <w:rsid w:val="00660D27"/>
    <w:rsid w:val="0066261F"/>
    <w:rsid w:val="00663D16"/>
    <w:rsid w:val="00665FE1"/>
    <w:rsid w:val="006700E2"/>
    <w:rsid w:val="00670E8B"/>
    <w:rsid w:val="00674E5E"/>
    <w:rsid w:val="00676991"/>
    <w:rsid w:val="00676AED"/>
    <w:rsid w:val="006773E1"/>
    <w:rsid w:val="00677B42"/>
    <w:rsid w:val="00677BD4"/>
    <w:rsid w:val="00677CC2"/>
    <w:rsid w:val="00677CEF"/>
    <w:rsid w:val="006811F6"/>
    <w:rsid w:val="00681275"/>
    <w:rsid w:val="006826F8"/>
    <w:rsid w:val="00685336"/>
    <w:rsid w:val="0068627C"/>
    <w:rsid w:val="00687A5F"/>
    <w:rsid w:val="00690432"/>
    <w:rsid w:val="00691B84"/>
    <w:rsid w:val="00693A85"/>
    <w:rsid w:val="00694A70"/>
    <w:rsid w:val="0069618B"/>
    <w:rsid w:val="00697A3C"/>
    <w:rsid w:val="00697E30"/>
    <w:rsid w:val="006A13B1"/>
    <w:rsid w:val="006A51A9"/>
    <w:rsid w:val="006B10CC"/>
    <w:rsid w:val="006B2234"/>
    <w:rsid w:val="006B4EE0"/>
    <w:rsid w:val="006B5DF9"/>
    <w:rsid w:val="006B5F01"/>
    <w:rsid w:val="006B6446"/>
    <w:rsid w:val="006C1159"/>
    <w:rsid w:val="006C3A2F"/>
    <w:rsid w:val="006C3B3C"/>
    <w:rsid w:val="006C50E7"/>
    <w:rsid w:val="006C6119"/>
    <w:rsid w:val="006C74FA"/>
    <w:rsid w:val="006C774B"/>
    <w:rsid w:val="006C7847"/>
    <w:rsid w:val="006D02F7"/>
    <w:rsid w:val="006D0BDC"/>
    <w:rsid w:val="006D4115"/>
    <w:rsid w:val="006D4ABC"/>
    <w:rsid w:val="006D56D9"/>
    <w:rsid w:val="006E3C1D"/>
    <w:rsid w:val="006E4FE5"/>
    <w:rsid w:val="006F09FB"/>
    <w:rsid w:val="006F0F7B"/>
    <w:rsid w:val="006F1B59"/>
    <w:rsid w:val="006F5593"/>
    <w:rsid w:val="006F692E"/>
    <w:rsid w:val="006F6EA0"/>
    <w:rsid w:val="007004BD"/>
    <w:rsid w:val="00700EF3"/>
    <w:rsid w:val="00701241"/>
    <w:rsid w:val="0070171D"/>
    <w:rsid w:val="00703F09"/>
    <w:rsid w:val="007058B1"/>
    <w:rsid w:val="00705A36"/>
    <w:rsid w:val="00707A8A"/>
    <w:rsid w:val="007103C5"/>
    <w:rsid w:val="007128DA"/>
    <w:rsid w:val="00713955"/>
    <w:rsid w:val="0071414D"/>
    <w:rsid w:val="007143D8"/>
    <w:rsid w:val="007153F8"/>
    <w:rsid w:val="007158CD"/>
    <w:rsid w:val="007210FC"/>
    <w:rsid w:val="00722DC4"/>
    <w:rsid w:val="007257A6"/>
    <w:rsid w:val="007276FC"/>
    <w:rsid w:val="00727E3F"/>
    <w:rsid w:val="007305FA"/>
    <w:rsid w:val="00733BB4"/>
    <w:rsid w:val="00735941"/>
    <w:rsid w:val="00737817"/>
    <w:rsid w:val="00737FD5"/>
    <w:rsid w:val="00742A16"/>
    <w:rsid w:val="0074449C"/>
    <w:rsid w:val="00745E49"/>
    <w:rsid w:val="00752D22"/>
    <w:rsid w:val="00755067"/>
    <w:rsid w:val="0075714E"/>
    <w:rsid w:val="007600B4"/>
    <w:rsid w:val="00760BB5"/>
    <w:rsid w:val="0076210B"/>
    <w:rsid w:val="0076225A"/>
    <w:rsid w:val="00765ECE"/>
    <w:rsid w:val="00775A1B"/>
    <w:rsid w:val="00781242"/>
    <w:rsid w:val="007825FC"/>
    <w:rsid w:val="00782874"/>
    <w:rsid w:val="00783F4A"/>
    <w:rsid w:val="007848E7"/>
    <w:rsid w:val="0078784E"/>
    <w:rsid w:val="0078787B"/>
    <w:rsid w:val="00790421"/>
    <w:rsid w:val="00790AA7"/>
    <w:rsid w:val="007910DB"/>
    <w:rsid w:val="0079274C"/>
    <w:rsid w:val="00792B81"/>
    <w:rsid w:val="00793517"/>
    <w:rsid w:val="00794435"/>
    <w:rsid w:val="00795195"/>
    <w:rsid w:val="00795584"/>
    <w:rsid w:val="00796308"/>
    <w:rsid w:val="00797996"/>
    <w:rsid w:val="007A16C0"/>
    <w:rsid w:val="007A2BE1"/>
    <w:rsid w:val="007A41E8"/>
    <w:rsid w:val="007A4D58"/>
    <w:rsid w:val="007A4EDA"/>
    <w:rsid w:val="007A503C"/>
    <w:rsid w:val="007B155F"/>
    <w:rsid w:val="007B3AC9"/>
    <w:rsid w:val="007B3C49"/>
    <w:rsid w:val="007B46B8"/>
    <w:rsid w:val="007B4A25"/>
    <w:rsid w:val="007B5912"/>
    <w:rsid w:val="007B720A"/>
    <w:rsid w:val="007C2F91"/>
    <w:rsid w:val="007C4359"/>
    <w:rsid w:val="007C489B"/>
    <w:rsid w:val="007C4C2C"/>
    <w:rsid w:val="007C6271"/>
    <w:rsid w:val="007D21A3"/>
    <w:rsid w:val="007D4D4A"/>
    <w:rsid w:val="007D615D"/>
    <w:rsid w:val="007E0690"/>
    <w:rsid w:val="007E0887"/>
    <w:rsid w:val="007E0C9B"/>
    <w:rsid w:val="007E0DE5"/>
    <w:rsid w:val="007E27BE"/>
    <w:rsid w:val="007E3205"/>
    <w:rsid w:val="007E3BB3"/>
    <w:rsid w:val="007E4A5A"/>
    <w:rsid w:val="007E5E3F"/>
    <w:rsid w:val="007E7A74"/>
    <w:rsid w:val="007F0099"/>
    <w:rsid w:val="007F0699"/>
    <w:rsid w:val="007F0725"/>
    <w:rsid w:val="007F1FFD"/>
    <w:rsid w:val="007F24B9"/>
    <w:rsid w:val="007F2A1B"/>
    <w:rsid w:val="007F6EC7"/>
    <w:rsid w:val="00800D8E"/>
    <w:rsid w:val="00811FDB"/>
    <w:rsid w:val="0081682B"/>
    <w:rsid w:val="008168FA"/>
    <w:rsid w:val="008205E1"/>
    <w:rsid w:val="00822CC8"/>
    <w:rsid w:val="00826118"/>
    <w:rsid w:val="008268B9"/>
    <w:rsid w:val="00826E98"/>
    <w:rsid w:val="0083173A"/>
    <w:rsid w:val="008330D6"/>
    <w:rsid w:val="00836ADD"/>
    <w:rsid w:val="008410F9"/>
    <w:rsid w:val="008412FE"/>
    <w:rsid w:val="00844585"/>
    <w:rsid w:val="0084572F"/>
    <w:rsid w:val="00847238"/>
    <w:rsid w:val="00852D5D"/>
    <w:rsid w:val="008569F8"/>
    <w:rsid w:val="0085737F"/>
    <w:rsid w:val="008647DC"/>
    <w:rsid w:val="0086537F"/>
    <w:rsid w:val="00865478"/>
    <w:rsid w:val="0086569C"/>
    <w:rsid w:val="008658AF"/>
    <w:rsid w:val="00865FBE"/>
    <w:rsid w:val="00867F33"/>
    <w:rsid w:val="008702E8"/>
    <w:rsid w:val="008752CF"/>
    <w:rsid w:val="008764D2"/>
    <w:rsid w:val="00876C3B"/>
    <w:rsid w:val="008774EB"/>
    <w:rsid w:val="0088089D"/>
    <w:rsid w:val="00881E06"/>
    <w:rsid w:val="008821AE"/>
    <w:rsid w:val="00882981"/>
    <w:rsid w:val="00883503"/>
    <w:rsid w:val="00883E4C"/>
    <w:rsid w:val="00885F54"/>
    <w:rsid w:val="00887281"/>
    <w:rsid w:val="00891030"/>
    <w:rsid w:val="008949B3"/>
    <w:rsid w:val="00895843"/>
    <w:rsid w:val="008974D6"/>
    <w:rsid w:val="008A0B3B"/>
    <w:rsid w:val="008A0D22"/>
    <w:rsid w:val="008A3934"/>
    <w:rsid w:val="008B0B64"/>
    <w:rsid w:val="008B20C8"/>
    <w:rsid w:val="008B22D5"/>
    <w:rsid w:val="008B242E"/>
    <w:rsid w:val="008B4BF0"/>
    <w:rsid w:val="008B5E14"/>
    <w:rsid w:val="008B71DF"/>
    <w:rsid w:val="008B7368"/>
    <w:rsid w:val="008B7851"/>
    <w:rsid w:val="008B797C"/>
    <w:rsid w:val="008C11D2"/>
    <w:rsid w:val="008C6A32"/>
    <w:rsid w:val="008C716F"/>
    <w:rsid w:val="008C75E8"/>
    <w:rsid w:val="008D01CE"/>
    <w:rsid w:val="008D4113"/>
    <w:rsid w:val="008D411D"/>
    <w:rsid w:val="008D4CEB"/>
    <w:rsid w:val="008D5C6D"/>
    <w:rsid w:val="008E4981"/>
    <w:rsid w:val="008E713C"/>
    <w:rsid w:val="008F12E3"/>
    <w:rsid w:val="008F38A8"/>
    <w:rsid w:val="008F4C0F"/>
    <w:rsid w:val="008F4C7C"/>
    <w:rsid w:val="008F4E3F"/>
    <w:rsid w:val="008F538E"/>
    <w:rsid w:val="008F71A4"/>
    <w:rsid w:val="009018CB"/>
    <w:rsid w:val="009026EA"/>
    <w:rsid w:val="00902F1A"/>
    <w:rsid w:val="009040C4"/>
    <w:rsid w:val="009142CC"/>
    <w:rsid w:val="0091502F"/>
    <w:rsid w:val="00920C25"/>
    <w:rsid w:val="00920FCF"/>
    <w:rsid w:val="00922493"/>
    <w:rsid w:val="00922E6F"/>
    <w:rsid w:val="009232E4"/>
    <w:rsid w:val="009235EF"/>
    <w:rsid w:val="00931F7E"/>
    <w:rsid w:val="009362AC"/>
    <w:rsid w:val="009366A0"/>
    <w:rsid w:val="009375EC"/>
    <w:rsid w:val="00941371"/>
    <w:rsid w:val="00941891"/>
    <w:rsid w:val="00942A72"/>
    <w:rsid w:val="00943206"/>
    <w:rsid w:val="00943213"/>
    <w:rsid w:val="009444D2"/>
    <w:rsid w:val="009446C8"/>
    <w:rsid w:val="00944C5A"/>
    <w:rsid w:val="00946230"/>
    <w:rsid w:val="009507A2"/>
    <w:rsid w:val="00951DA9"/>
    <w:rsid w:val="00951FFF"/>
    <w:rsid w:val="009541D9"/>
    <w:rsid w:val="00954CDF"/>
    <w:rsid w:val="00955038"/>
    <w:rsid w:val="009553A7"/>
    <w:rsid w:val="00956739"/>
    <w:rsid w:val="009629E4"/>
    <w:rsid w:val="00963173"/>
    <w:rsid w:val="009639BE"/>
    <w:rsid w:val="009673FD"/>
    <w:rsid w:val="00967871"/>
    <w:rsid w:val="00967A3D"/>
    <w:rsid w:val="00970990"/>
    <w:rsid w:val="00974FE8"/>
    <w:rsid w:val="0097634F"/>
    <w:rsid w:val="009766C9"/>
    <w:rsid w:val="00976FDC"/>
    <w:rsid w:val="00980060"/>
    <w:rsid w:val="009813BF"/>
    <w:rsid w:val="00983D02"/>
    <w:rsid w:val="00986F6F"/>
    <w:rsid w:val="00991E6C"/>
    <w:rsid w:val="009925FA"/>
    <w:rsid w:val="00995C8F"/>
    <w:rsid w:val="00996041"/>
    <w:rsid w:val="00996C8A"/>
    <w:rsid w:val="009A603E"/>
    <w:rsid w:val="009B0D90"/>
    <w:rsid w:val="009B11C1"/>
    <w:rsid w:val="009B23E8"/>
    <w:rsid w:val="009B2D31"/>
    <w:rsid w:val="009B41B2"/>
    <w:rsid w:val="009B6640"/>
    <w:rsid w:val="009B6958"/>
    <w:rsid w:val="009C0169"/>
    <w:rsid w:val="009C1401"/>
    <w:rsid w:val="009C330D"/>
    <w:rsid w:val="009C398B"/>
    <w:rsid w:val="009C3C59"/>
    <w:rsid w:val="009D3282"/>
    <w:rsid w:val="009D38D6"/>
    <w:rsid w:val="009D5ABB"/>
    <w:rsid w:val="009E24F5"/>
    <w:rsid w:val="009E4450"/>
    <w:rsid w:val="009E493E"/>
    <w:rsid w:val="009E6435"/>
    <w:rsid w:val="009F22E6"/>
    <w:rsid w:val="009F272A"/>
    <w:rsid w:val="009F2C5E"/>
    <w:rsid w:val="009F5239"/>
    <w:rsid w:val="009F5ED1"/>
    <w:rsid w:val="009F6170"/>
    <w:rsid w:val="00A00D65"/>
    <w:rsid w:val="00A03913"/>
    <w:rsid w:val="00A06A8F"/>
    <w:rsid w:val="00A07257"/>
    <w:rsid w:val="00A07316"/>
    <w:rsid w:val="00A07E13"/>
    <w:rsid w:val="00A10766"/>
    <w:rsid w:val="00A13B71"/>
    <w:rsid w:val="00A13D7D"/>
    <w:rsid w:val="00A13E37"/>
    <w:rsid w:val="00A1606F"/>
    <w:rsid w:val="00A163B2"/>
    <w:rsid w:val="00A168F0"/>
    <w:rsid w:val="00A21583"/>
    <w:rsid w:val="00A25F2E"/>
    <w:rsid w:val="00A264A7"/>
    <w:rsid w:val="00A27744"/>
    <w:rsid w:val="00A321B4"/>
    <w:rsid w:val="00A32421"/>
    <w:rsid w:val="00A3424B"/>
    <w:rsid w:val="00A343BE"/>
    <w:rsid w:val="00A3615A"/>
    <w:rsid w:val="00A36D90"/>
    <w:rsid w:val="00A37128"/>
    <w:rsid w:val="00A40F43"/>
    <w:rsid w:val="00A43F84"/>
    <w:rsid w:val="00A44603"/>
    <w:rsid w:val="00A45530"/>
    <w:rsid w:val="00A45D82"/>
    <w:rsid w:val="00A464AB"/>
    <w:rsid w:val="00A601CA"/>
    <w:rsid w:val="00A60CBE"/>
    <w:rsid w:val="00A60EF1"/>
    <w:rsid w:val="00A71B19"/>
    <w:rsid w:val="00A72E21"/>
    <w:rsid w:val="00A74167"/>
    <w:rsid w:val="00A74618"/>
    <w:rsid w:val="00A759AA"/>
    <w:rsid w:val="00A75B2C"/>
    <w:rsid w:val="00A80A3B"/>
    <w:rsid w:val="00A850CF"/>
    <w:rsid w:val="00A878E1"/>
    <w:rsid w:val="00A91652"/>
    <w:rsid w:val="00A9558E"/>
    <w:rsid w:val="00A95C80"/>
    <w:rsid w:val="00AA0242"/>
    <w:rsid w:val="00AA0300"/>
    <w:rsid w:val="00AA2EFE"/>
    <w:rsid w:val="00AA314F"/>
    <w:rsid w:val="00AA34FB"/>
    <w:rsid w:val="00AA36EF"/>
    <w:rsid w:val="00AA3CAF"/>
    <w:rsid w:val="00AA43DD"/>
    <w:rsid w:val="00AA4E54"/>
    <w:rsid w:val="00AA72B8"/>
    <w:rsid w:val="00AB017F"/>
    <w:rsid w:val="00AB378F"/>
    <w:rsid w:val="00AB583D"/>
    <w:rsid w:val="00AB6089"/>
    <w:rsid w:val="00AB6B61"/>
    <w:rsid w:val="00AB7737"/>
    <w:rsid w:val="00AC0B28"/>
    <w:rsid w:val="00AC2452"/>
    <w:rsid w:val="00AC270F"/>
    <w:rsid w:val="00AC57A7"/>
    <w:rsid w:val="00AC6903"/>
    <w:rsid w:val="00AD29C2"/>
    <w:rsid w:val="00AE0AF3"/>
    <w:rsid w:val="00AE0C9A"/>
    <w:rsid w:val="00AE1DBC"/>
    <w:rsid w:val="00AE2C46"/>
    <w:rsid w:val="00AE303C"/>
    <w:rsid w:val="00AE3E2F"/>
    <w:rsid w:val="00AE72D6"/>
    <w:rsid w:val="00AF3B83"/>
    <w:rsid w:val="00AF450A"/>
    <w:rsid w:val="00AF4581"/>
    <w:rsid w:val="00AF55E2"/>
    <w:rsid w:val="00AF6FEB"/>
    <w:rsid w:val="00AF7514"/>
    <w:rsid w:val="00AF7B1C"/>
    <w:rsid w:val="00B01570"/>
    <w:rsid w:val="00B0387A"/>
    <w:rsid w:val="00B05740"/>
    <w:rsid w:val="00B05D38"/>
    <w:rsid w:val="00B0626A"/>
    <w:rsid w:val="00B0746D"/>
    <w:rsid w:val="00B07722"/>
    <w:rsid w:val="00B10F44"/>
    <w:rsid w:val="00B12E47"/>
    <w:rsid w:val="00B21181"/>
    <w:rsid w:val="00B2461E"/>
    <w:rsid w:val="00B24E2C"/>
    <w:rsid w:val="00B273D9"/>
    <w:rsid w:val="00B2749F"/>
    <w:rsid w:val="00B3422D"/>
    <w:rsid w:val="00B3602D"/>
    <w:rsid w:val="00B366AE"/>
    <w:rsid w:val="00B3754E"/>
    <w:rsid w:val="00B37A25"/>
    <w:rsid w:val="00B409A9"/>
    <w:rsid w:val="00B413DB"/>
    <w:rsid w:val="00B4160E"/>
    <w:rsid w:val="00B437B0"/>
    <w:rsid w:val="00B458DB"/>
    <w:rsid w:val="00B47208"/>
    <w:rsid w:val="00B50B7A"/>
    <w:rsid w:val="00B51AC3"/>
    <w:rsid w:val="00B544B6"/>
    <w:rsid w:val="00B5516B"/>
    <w:rsid w:val="00B612C3"/>
    <w:rsid w:val="00B6230A"/>
    <w:rsid w:val="00B6733A"/>
    <w:rsid w:val="00B70196"/>
    <w:rsid w:val="00B739FF"/>
    <w:rsid w:val="00B744B5"/>
    <w:rsid w:val="00B76042"/>
    <w:rsid w:val="00B76C79"/>
    <w:rsid w:val="00B7708A"/>
    <w:rsid w:val="00B77590"/>
    <w:rsid w:val="00B80602"/>
    <w:rsid w:val="00B81ACA"/>
    <w:rsid w:val="00B81BF7"/>
    <w:rsid w:val="00B83ED2"/>
    <w:rsid w:val="00B847FA"/>
    <w:rsid w:val="00B868B3"/>
    <w:rsid w:val="00B8760B"/>
    <w:rsid w:val="00B87C72"/>
    <w:rsid w:val="00B9062E"/>
    <w:rsid w:val="00B90DD0"/>
    <w:rsid w:val="00B918F5"/>
    <w:rsid w:val="00B93565"/>
    <w:rsid w:val="00B93962"/>
    <w:rsid w:val="00B95AE1"/>
    <w:rsid w:val="00B95D6F"/>
    <w:rsid w:val="00B978E4"/>
    <w:rsid w:val="00B97E57"/>
    <w:rsid w:val="00BA01FB"/>
    <w:rsid w:val="00BA30E4"/>
    <w:rsid w:val="00BA572E"/>
    <w:rsid w:val="00BA6608"/>
    <w:rsid w:val="00BA6FDA"/>
    <w:rsid w:val="00BB35AF"/>
    <w:rsid w:val="00BB448B"/>
    <w:rsid w:val="00BB4BB7"/>
    <w:rsid w:val="00BC2E97"/>
    <w:rsid w:val="00BC2FA2"/>
    <w:rsid w:val="00BC3575"/>
    <w:rsid w:val="00BC3936"/>
    <w:rsid w:val="00BC6050"/>
    <w:rsid w:val="00BD08B6"/>
    <w:rsid w:val="00BD5ED3"/>
    <w:rsid w:val="00BD7AD2"/>
    <w:rsid w:val="00BD7DD6"/>
    <w:rsid w:val="00BE2DF8"/>
    <w:rsid w:val="00BE3B8B"/>
    <w:rsid w:val="00BE4038"/>
    <w:rsid w:val="00BE519C"/>
    <w:rsid w:val="00BE565E"/>
    <w:rsid w:val="00BE6618"/>
    <w:rsid w:val="00BE6943"/>
    <w:rsid w:val="00BE7157"/>
    <w:rsid w:val="00BE77BE"/>
    <w:rsid w:val="00BE7F30"/>
    <w:rsid w:val="00BF03D9"/>
    <w:rsid w:val="00BF352B"/>
    <w:rsid w:val="00BF509D"/>
    <w:rsid w:val="00BF5A4B"/>
    <w:rsid w:val="00BF65BC"/>
    <w:rsid w:val="00C00133"/>
    <w:rsid w:val="00C0026C"/>
    <w:rsid w:val="00C013FA"/>
    <w:rsid w:val="00C03427"/>
    <w:rsid w:val="00C0483A"/>
    <w:rsid w:val="00C164EC"/>
    <w:rsid w:val="00C168F2"/>
    <w:rsid w:val="00C203B2"/>
    <w:rsid w:val="00C22113"/>
    <w:rsid w:val="00C25AFC"/>
    <w:rsid w:val="00C2615E"/>
    <w:rsid w:val="00C2621A"/>
    <w:rsid w:val="00C301EB"/>
    <w:rsid w:val="00C41561"/>
    <w:rsid w:val="00C44023"/>
    <w:rsid w:val="00C46768"/>
    <w:rsid w:val="00C46CAD"/>
    <w:rsid w:val="00C504BD"/>
    <w:rsid w:val="00C52BBB"/>
    <w:rsid w:val="00C56C0A"/>
    <w:rsid w:val="00C656FB"/>
    <w:rsid w:val="00C67CF2"/>
    <w:rsid w:val="00C7268D"/>
    <w:rsid w:val="00C72CC8"/>
    <w:rsid w:val="00C73021"/>
    <w:rsid w:val="00C73589"/>
    <w:rsid w:val="00C74CD4"/>
    <w:rsid w:val="00C75C09"/>
    <w:rsid w:val="00C76367"/>
    <w:rsid w:val="00C76661"/>
    <w:rsid w:val="00C76FCA"/>
    <w:rsid w:val="00C811CD"/>
    <w:rsid w:val="00C81BAF"/>
    <w:rsid w:val="00C8258C"/>
    <w:rsid w:val="00C83E4D"/>
    <w:rsid w:val="00C87025"/>
    <w:rsid w:val="00C876EA"/>
    <w:rsid w:val="00C87C33"/>
    <w:rsid w:val="00C90727"/>
    <w:rsid w:val="00C923F0"/>
    <w:rsid w:val="00C9350D"/>
    <w:rsid w:val="00C93CA2"/>
    <w:rsid w:val="00C93F61"/>
    <w:rsid w:val="00CA004F"/>
    <w:rsid w:val="00CA00C6"/>
    <w:rsid w:val="00CA00F7"/>
    <w:rsid w:val="00CA1176"/>
    <w:rsid w:val="00CA2BAE"/>
    <w:rsid w:val="00CA4790"/>
    <w:rsid w:val="00CA5755"/>
    <w:rsid w:val="00CA6384"/>
    <w:rsid w:val="00CA697B"/>
    <w:rsid w:val="00CA6CEA"/>
    <w:rsid w:val="00CB141E"/>
    <w:rsid w:val="00CB15A8"/>
    <w:rsid w:val="00CB320A"/>
    <w:rsid w:val="00CB65B1"/>
    <w:rsid w:val="00CB6C96"/>
    <w:rsid w:val="00CB6D99"/>
    <w:rsid w:val="00CC08CA"/>
    <w:rsid w:val="00CC2D09"/>
    <w:rsid w:val="00CC423F"/>
    <w:rsid w:val="00CC447F"/>
    <w:rsid w:val="00CC4CA1"/>
    <w:rsid w:val="00CC5A34"/>
    <w:rsid w:val="00CD4C19"/>
    <w:rsid w:val="00CD727B"/>
    <w:rsid w:val="00CE1600"/>
    <w:rsid w:val="00CE4568"/>
    <w:rsid w:val="00CE5C90"/>
    <w:rsid w:val="00CE748F"/>
    <w:rsid w:val="00CF5609"/>
    <w:rsid w:val="00CF63D3"/>
    <w:rsid w:val="00CF6677"/>
    <w:rsid w:val="00CF6B1F"/>
    <w:rsid w:val="00CF7B0C"/>
    <w:rsid w:val="00D01121"/>
    <w:rsid w:val="00D02524"/>
    <w:rsid w:val="00D02A7C"/>
    <w:rsid w:val="00D0338B"/>
    <w:rsid w:val="00D04A15"/>
    <w:rsid w:val="00D0570B"/>
    <w:rsid w:val="00D06A3E"/>
    <w:rsid w:val="00D12C06"/>
    <w:rsid w:val="00D12FE3"/>
    <w:rsid w:val="00D14C46"/>
    <w:rsid w:val="00D14EA5"/>
    <w:rsid w:val="00D15327"/>
    <w:rsid w:val="00D2347C"/>
    <w:rsid w:val="00D25516"/>
    <w:rsid w:val="00D26A3D"/>
    <w:rsid w:val="00D2771C"/>
    <w:rsid w:val="00D339A5"/>
    <w:rsid w:val="00D3534F"/>
    <w:rsid w:val="00D359D6"/>
    <w:rsid w:val="00D35FA6"/>
    <w:rsid w:val="00D36116"/>
    <w:rsid w:val="00D406C2"/>
    <w:rsid w:val="00D4359A"/>
    <w:rsid w:val="00D4564B"/>
    <w:rsid w:val="00D46A6B"/>
    <w:rsid w:val="00D50BF8"/>
    <w:rsid w:val="00D527BB"/>
    <w:rsid w:val="00D53A75"/>
    <w:rsid w:val="00D542B3"/>
    <w:rsid w:val="00D556B6"/>
    <w:rsid w:val="00D55D6A"/>
    <w:rsid w:val="00D65329"/>
    <w:rsid w:val="00D65CFD"/>
    <w:rsid w:val="00D71C46"/>
    <w:rsid w:val="00D7780A"/>
    <w:rsid w:val="00D81DC4"/>
    <w:rsid w:val="00D829CE"/>
    <w:rsid w:val="00D832C8"/>
    <w:rsid w:val="00D8433B"/>
    <w:rsid w:val="00D84DA7"/>
    <w:rsid w:val="00D90B92"/>
    <w:rsid w:val="00D916DA"/>
    <w:rsid w:val="00D91C1D"/>
    <w:rsid w:val="00D922B9"/>
    <w:rsid w:val="00D92D5E"/>
    <w:rsid w:val="00D93660"/>
    <w:rsid w:val="00D93966"/>
    <w:rsid w:val="00D95B7C"/>
    <w:rsid w:val="00D96C74"/>
    <w:rsid w:val="00DA1FFF"/>
    <w:rsid w:val="00DA30AB"/>
    <w:rsid w:val="00DA3BDE"/>
    <w:rsid w:val="00DA483A"/>
    <w:rsid w:val="00DA4F4E"/>
    <w:rsid w:val="00DA62F5"/>
    <w:rsid w:val="00DB3E80"/>
    <w:rsid w:val="00DB4829"/>
    <w:rsid w:val="00DB4BBF"/>
    <w:rsid w:val="00DB5726"/>
    <w:rsid w:val="00DB7362"/>
    <w:rsid w:val="00DC0357"/>
    <w:rsid w:val="00DC08A8"/>
    <w:rsid w:val="00DC1F64"/>
    <w:rsid w:val="00DC3B6D"/>
    <w:rsid w:val="00DC668F"/>
    <w:rsid w:val="00DD2FB0"/>
    <w:rsid w:val="00DD3CC7"/>
    <w:rsid w:val="00DD4361"/>
    <w:rsid w:val="00DD467C"/>
    <w:rsid w:val="00DD79AC"/>
    <w:rsid w:val="00DE14FB"/>
    <w:rsid w:val="00DE3D52"/>
    <w:rsid w:val="00DE4A7B"/>
    <w:rsid w:val="00DE6B3F"/>
    <w:rsid w:val="00DF1ACF"/>
    <w:rsid w:val="00DF2A03"/>
    <w:rsid w:val="00DF56EE"/>
    <w:rsid w:val="00E02304"/>
    <w:rsid w:val="00E02566"/>
    <w:rsid w:val="00E03102"/>
    <w:rsid w:val="00E0415F"/>
    <w:rsid w:val="00E04BEF"/>
    <w:rsid w:val="00E07B79"/>
    <w:rsid w:val="00E10224"/>
    <w:rsid w:val="00E117A1"/>
    <w:rsid w:val="00E11F5D"/>
    <w:rsid w:val="00E15E2B"/>
    <w:rsid w:val="00E160C0"/>
    <w:rsid w:val="00E16F14"/>
    <w:rsid w:val="00E2053D"/>
    <w:rsid w:val="00E20CC3"/>
    <w:rsid w:val="00E20EB5"/>
    <w:rsid w:val="00E223B1"/>
    <w:rsid w:val="00E23509"/>
    <w:rsid w:val="00E23A3F"/>
    <w:rsid w:val="00E2470A"/>
    <w:rsid w:val="00E27889"/>
    <w:rsid w:val="00E34E7E"/>
    <w:rsid w:val="00E37847"/>
    <w:rsid w:val="00E41649"/>
    <w:rsid w:val="00E42E6C"/>
    <w:rsid w:val="00E43202"/>
    <w:rsid w:val="00E46394"/>
    <w:rsid w:val="00E51848"/>
    <w:rsid w:val="00E529F7"/>
    <w:rsid w:val="00E52FF0"/>
    <w:rsid w:val="00E536D7"/>
    <w:rsid w:val="00E538C7"/>
    <w:rsid w:val="00E53955"/>
    <w:rsid w:val="00E53BCD"/>
    <w:rsid w:val="00E544BC"/>
    <w:rsid w:val="00E55BEB"/>
    <w:rsid w:val="00E61274"/>
    <w:rsid w:val="00E61436"/>
    <w:rsid w:val="00E65775"/>
    <w:rsid w:val="00E67E63"/>
    <w:rsid w:val="00E7116F"/>
    <w:rsid w:val="00E71AA4"/>
    <w:rsid w:val="00E73651"/>
    <w:rsid w:val="00E745CA"/>
    <w:rsid w:val="00E74B10"/>
    <w:rsid w:val="00E766BE"/>
    <w:rsid w:val="00E76825"/>
    <w:rsid w:val="00E773AE"/>
    <w:rsid w:val="00E8245A"/>
    <w:rsid w:val="00E82B86"/>
    <w:rsid w:val="00E87054"/>
    <w:rsid w:val="00E907EE"/>
    <w:rsid w:val="00E90B70"/>
    <w:rsid w:val="00E92BC3"/>
    <w:rsid w:val="00E92FC0"/>
    <w:rsid w:val="00E95208"/>
    <w:rsid w:val="00E95B83"/>
    <w:rsid w:val="00E96E6D"/>
    <w:rsid w:val="00EA0FEA"/>
    <w:rsid w:val="00EA154E"/>
    <w:rsid w:val="00EA3AC3"/>
    <w:rsid w:val="00EA4743"/>
    <w:rsid w:val="00EA6639"/>
    <w:rsid w:val="00EA7FA3"/>
    <w:rsid w:val="00EB265C"/>
    <w:rsid w:val="00EB36B2"/>
    <w:rsid w:val="00EB62BB"/>
    <w:rsid w:val="00EB71AF"/>
    <w:rsid w:val="00EB74D0"/>
    <w:rsid w:val="00EB7F4C"/>
    <w:rsid w:val="00EC0DC5"/>
    <w:rsid w:val="00EC1261"/>
    <w:rsid w:val="00EC307E"/>
    <w:rsid w:val="00EC4A5F"/>
    <w:rsid w:val="00EC6EC9"/>
    <w:rsid w:val="00EC7420"/>
    <w:rsid w:val="00EC78EA"/>
    <w:rsid w:val="00ED0C95"/>
    <w:rsid w:val="00ED15AB"/>
    <w:rsid w:val="00ED3FF3"/>
    <w:rsid w:val="00ED5D7A"/>
    <w:rsid w:val="00ED6594"/>
    <w:rsid w:val="00ED6CEA"/>
    <w:rsid w:val="00ED768A"/>
    <w:rsid w:val="00ED77B9"/>
    <w:rsid w:val="00ED7C5E"/>
    <w:rsid w:val="00EE0758"/>
    <w:rsid w:val="00EE17FD"/>
    <w:rsid w:val="00EE1C50"/>
    <w:rsid w:val="00EE563C"/>
    <w:rsid w:val="00EE5EE3"/>
    <w:rsid w:val="00EE62D6"/>
    <w:rsid w:val="00EE6DAD"/>
    <w:rsid w:val="00EE7D51"/>
    <w:rsid w:val="00EF0E49"/>
    <w:rsid w:val="00EF4477"/>
    <w:rsid w:val="00EF5034"/>
    <w:rsid w:val="00EF7023"/>
    <w:rsid w:val="00EF7B07"/>
    <w:rsid w:val="00F01974"/>
    <w:rsid w:val="00F036FE"/>
    <w:rsid w:val="00F037C4"/>
    <w:rsid w:val="00F06A55"/>
    <w:rsid w:val="00F1083E"/>
    <w:rsid w:val="00F11919"/>
    <w:rsid w:val="00F119AE"/>
    <w:rsid w:val="00F1216D"/>
    <w:rsid w:val="00F17FB5"/>
    <w:rsid w:val="00F204AA"/>
    <w:rsid w:val="00F20BE3"/>
    <w:rsid w:val="00F22CFE"/>
    <w:rsid w:val="00F239DB"/>
    <w:rsid w:val="00F25DFE"/>
    <w:rsid w:val="00F26459"/>
    <w:rsid w:val="00F31B92"/>
    <w:rsid w:val="00F360BA"/>
    <w:rsid w:val="00F3766A"/>
    <w:rsid w:val="00F42642"/>
    <w:rsid w:val="00F430F3"/>
    <w:rsid w:val="00F43431"/>
    <w:rsid w:val="00F46E7B"/>
    <w:rsid w:val="00F47CD8"/>
    <w:rsid w:val="00F50DB3"/>
    <w:rsid w:val="00F52382"/>
    <w:rsid w:val="00F52AF8"/>
    <w:rsid w:val="00F52F17"/>
    <w:rsid w:val="00F52FF4"/>
    <w:rsid w:val="00F53B92"/>
    <w:rsid w:val="00F550CE"/>
    <w:rsid w:val="00F62FFD"/>
    <w:rsid w:val="00F64CEA"/>
    <w:rsid w:val="00F661E0"/>
    <w:rsid w:val="00F67407"/>
    <w:rsid w:val="00F71461"/>
    <w:rsid w:val="00F71FCD"/>
    <w:rsid w:val="00F7307E"/>
    <w:rsid w:val="00F73924"/>
    <w:rsid w:val="00F73E61"/>
    <w:rsid w:val="00F75B0F"/>
    <w:rsid w:val="00F80E5D"/>
    <w:rsid w:val="00F816F2"/>
    <w:rsid w:val="00F81D1D"/>
    <w:rsid w:val="00F81DDC"/>
    <w:rsid w:val="00F8372C"/>
    <w:rsid w:val="00F83ED9"/>
    <w:rsid w:val="00F85238"/>
    <w:rsid w:val="00F856E9"/>
    <w:rsid w:val="00F867B9"/>
    <w:rsid w:val="00F869B7"/>
    <w:rsid w:val="00F869F0"/>
    <w:rsid w:val="00F876BE"/>
    <w:rsid w:val="00F91483"/>
    <w:rsid w:val="00F94CF1"/>
    <w:rsid w:val="00F96ADF"/>
    <w:rsid w:val="00FA00B0"/>
    <w:rsid w:val="00FA07FD"/>
    <w:rsid w:val="00FA1979"/>
    <w:rsid w:val="00FA211C"/>
    <w:rsid w:val="00FA2FE3"/>
    <w:rsid w:val="00FA4296"/>
    <w:rsid w:val="00FA4757"/>
    <w:rsid w:val="00FB082E"/>
    <w:rsid w:val="00FB1D58"/>
    <w:rsid w:val="00FB1F66"/>
    <w:rsid w:val="00FB22C0"/>
    <w:rsid w:val="00FB24EE"/>
    <w:rsid w:val="00FB3D51"/>
    <w:rsid w:val="00FB4563"/>
    <w:rsid w:val="00FB5C7E"/>
    <w:rsid w:val="00FB660F"/>
    <w:rsid w:val="00FC1927"/>
    <w:rsid w:val="00FC1F0C"/>
    <w:rsid w:val="00FC26FF"/>
    <w:rsid w:val="00FC3655"/>
    <w:rsid w:val="00FC4036"/>
    <w:rsid w:val="00FC50E0"/>
    <w:rsid w:val="00FC59C9"/>
    <w:rsid w:val="00FC7959"/>
    <w:rsid w:val="00FD0CD0"/>
    <w:rsid w:val="00FD294E"/>
    <w:rsid w:val="00FD6A4D"/>
    <w:rsid w:val="00FD6CA7"/>
    <w:rsid w:val="00FE01DD"/>
    <w:rsid w:val="00FE0E89"/>
    <w:rsid w:val="00FE1BF4"/>
    <w:rsid w:val="00FE262F"/>
    <w:rsid w:val="00FE2CCB"/>
    <w:rsid w:val="00FE4079"/>
    <w:rsid w:val="00FE5B0F"/>
    <w:rsid w:val="00FE6019"/>
    <w:rsid w:val="00FE6704"/>
    <w:rsid w:val="00FE7324"/>
    <w:rsid w:val="00FE7DFC"/>
    <w:rsid w:val="00FF0D73"/>
    <w:rsid w:val="00FF1EF5"/>
    <w:rsid w:val="00FF2B8C"/>
    <w:rsid w:val="00FF4810"/>
    <w:rsid w:val="00FF6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EC4CC"/>
  <w15:chartTrackingRefBased/>
  <w15:docId w15:val="{9F8F97C2-215E-462F-9072-3B5E3C613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50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0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658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82B"/>
    <w:pPr>
      <w:ind w:left="720"/>
      <w:contextualSpacing/>
    </w:pPr>
  </w:style>
  <w:style w:type="character" w:customStyle="1" w:styleId="Heading1Char">
    <w:name w:val="Heading 1 Char"/>
    <w:basedOn w:val="DefaultParagraphFont"/>
    <w:link w:val="Heading1"/>
    <w:uiPriority w:val="9"/>
    <w:rsid w:val="006550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550F3"/>
    <w:pPr>
      <w:outlineLvl w:val="9"/>
    </w:pPr>
  </w:style>
  <w:style w:type="character" w:customStyle="1" w:styleId="Heading2Char">
    <w:name w:val="Heading 2 Char"/>
    <w:basedOn w:val="DefaultParagraphFont"/>
    <w:link w:val="Heading2"/>
    <w:uiPriority w:val="9"/>
    <w:rsid w:val="006550F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6550F3"/>
    <w:pPr>
      <w:spacing w:after="100"/>
    </w:pPr>
  </w:style>
  <w:style w:type="paragraph" w:styleId="TOC2">
    <w:name w:val="toc 2"/>
    <w:basedOn w:val="Normal"/>
    <w:next w:val="Normal"/>
    <w:autoRedefine/>
    <w:uiPriority w:val="39"/>
    <w:unhideWhenUsed/>
    <w:rsid w:val="006550F3"/>
    <w:pPr>
      <w:spacing w:after="100"/>
      <w:ind w:left="220"/>
    </w:pPr>
  </w:style>
  <w:style w:type="character" w:styleId="Hyperlink">
    <w:name w:val="Hyperlink"/>
    <w:basedOn w:val="DefaultParagraphFont"/>
    <w:uiPriority w:val="99"/>
    <w:unhideWhenUsed/>
    <w:rsid w:val="006550F3"/>
    <w:rPr>
      <w:color w:val="0563C1" w:themeColor="hyperlink"/>
      <w:u w:val="single"/>
    </w:rPr>
  </w:style>
  <w:style w:type="paragraph" w:styleId="Header">
    <w:name w:val="header"/>
    <w:basedOn w:val="Normal"/>
    <w:link w:val="HeaderChar"/>
    <w:uiPriority w:val="99"/>
    <w:unhideWhenUsed/>
    <w:rsid w:val="002A1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553"/>
  </w:style>
  <w:style w:type="paragraph" w:styleId="Footer">
    <w:name w:val="footer"/>
    <w:basedOn w:val="Normal"/>
    <w:link w:val="FooterChar"/>
    <w:uiPriority w:val="99"/>
    <w:unhideWhenUsed/>
    <w:rsid w:val="002A1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553"/>
  </w:style>
  <w:style w:type="character" w:customStyle="1" w:styleId="Heading3Char">
    <w:name w:val="Heading 3 Char"/>
    <w:basedOn w:val="DefaultParagraphFont"/>
    <w:link w:val="Heading3"/>
    <w:uiPriority w:val="9"/>
    <w:semiHidden/>
    <w:rsid w:val="0036583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639BE"/>
    <w:pPr>
      <w:spacing w:after="100"/>
      <w:ind w:left="440"/>
    </w:pPr>
  </w:style>
  <w:style w:type="paragraph" w:styleId="Caption">
    <w:name w:val="caption"/>
    <w:basedOn w:val="Normal"/>
    <w:next w:val="Normal"/>
    <w:uiPriority w:val="35"/>
    <w:unhideWhenUsed/>
    <w:qFormat/>
    <w:rsid w:val="00C7268D"/>
    <w:pPr>
      <w:spacing w:after="200" w:line="240" w:lineRule="auto"/>
    </w:pPr>
    <w:rPr>
      <w:i/>
      <w:iCs/>
      <w:color w:val="44546A" w:themeColor="text2"/>
      <w:sz w:val="18"/>
      <w:szCs w:val="18"/>
    </w:rPr>
  </w:style>
  <w:style w:type="table" w:styleId="ListTable6Colorful-Accent1">
    <w:name w:val="List Table 6 Colorful Accent 1"/>
    <w:basedOn w:val="TableNormal"/>
    <w:uiPriority w:val="51"/>
    <w:rsid w:val="00C7268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60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99604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FD0CD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524BC3"/>
    <w:rPr>
      <w:b/>
      <w:bCs/>
    </w:rPr>
  </w:style>
  <w:style w:type="paragraph" w:styleId="NoSpacing">
    <w:name w:val="No Spacing"/>
    <w:link w:val="NoSpacingChar"/>
    <w:uiPriority w:val="1"/>
    <w:qFormat/>
    <w:rsid w:val="0071414D"/>
    <w:pPr>
      <w:spacing w:after="0" w:line="240" w:lineRule="auto"/>
    </w:pPr>
    <w:rPr>
      <w:rFonts w:eastAsiaTheme="minorEastAsia"/>
    </w:rPr>
  </w:style>
  <w:style w:type="character" w:customStyle="1" w:styleId="NoSpacingChar">
    <w:name w:val="No Spacing Char"/>
    <w:basedOn w:val="DefaultParagraphFont"/>
    <w:link w:val="NoSpacing"/>
    <w:uiPriority w:val="1"/>
    <w:rsid w:val="0071414D"/>
    <w:rPr>
      <w:rFonts w:eastAsiaTheme="minorEastAsia"/>
    </w:rPr>
  </w:style>
  <w:style w:type="paragraph" w:styleId="FootnoteText">
    <w:name w:val="footnote text"/>
    <w:basedOn w:val="Normal"/>
    <w:link w:val="FootnoteTextChar"/>
    <w:uiPriority w:val="99"/>
    <w:unhideWhenUsed/>
    <w:rsid w:val="00A13B71"/>
    <w:pPr>
      <w:spacing w:after="0" w:line="240" w:lineRule="auto"/>
    </w:pPr>
    <w:rPr>
      <w:sz w:val="20"/>
      <w:szCs w:val="20"/>
    </w:rPr>
  </w:style>
  <w:style w:type="character" w:customStyle="1" w:styleId="FootnoteTextChar">
    <w:name w:val="Footnote Text Char"/>
    <w:basedOn w:val="DefaultParagraphFont"/>
    <w:link w:val="FootnoteText"/>
    <w:uiPriority w:val="99"/>
    <w:rsid w:val="00A13B71"/>
    <w:rPr>
      <w:sz w:val="20"/>
      <w:szCs w:val="20"/>
    </w:rPr>
  </w:style>
  <w:style w:type="character" w:styleId="FootnoteReference">
    <w:name w:val="footnote reference"/>
    <w:basedOn w:val="DefaultParagraphFont"/>
    <w:uiPriority w:val="99"/>
    <w:semiHidden/>
    <w:unhideWhenUsed/>
    <w:rsid w:val="00A13B71"/>
    <w:rPr>
      <w:vertAlign w:val="superscript"/>
    </w:rPr>
  </w:style>
  <w:style w:type="paragraph" w:styleId="Revision">
    <w:name w:val="Revision"/>
    <w:hidden/>
    <w:uiPriority w:val="99"/>
    <w:semiHidden/>
    <w:rsid w:val="007E0887"/>
    <w:pPr>
      <w:spacing w:after="0" w:line="240" w:lineRule="auto"/>
    </w:pPr>
  </w:style>
  <w:style w:type="paragraph" w:customStyle="1" w:styleId="Style1">
    <w:name w:val="Style1"/>
    <w:basedOn w:val="Heading1"/>
    <w:next w:val="BlockText"/>
    <w:link w:val="Style1Char"/>
    <w:autoRedefine/>
    <w:qFormat/>
    <w:rsid w:val="00D339A5"/>
    <w:rPr>
      <w:rFonts w:ascii="Times New Roman" w:hAnsi="Times New Roman" w:cs="Times New Roman"/>
      <w:b/>
      <w:bCs/>
      <w:color w:val="auto"/>
      <w:sz w:val="24"/>
      <w:szCs w:val="24"/>
      <w:lang w:val="en-GB"/>
    </w:rPr>
  </w:style>
  <w:style w:type="paragraph" w:customStyle="1" w:styleId="Style2">
    <w:name w:val="Style2"/>
    <w:basedOn w:val="Heading2"/>
    <w:link w:val="Style2Char"/>
    <w:autoRedefine/>
    <w:qFormat/>
    <w:rsid w:val="0047391D"/>
    <w:pPr>
      <w:numPr>
        <w:numId w:val="33"/>
      </w:numPr>
      <w:spacing w:line="240" w:lineRule="auto"/>
      <w:jc w:val="both"/>
      <w15:collapsed/>
    </w:pPr>
    <w:rPr>
      <w:rFonts w:ascii="Times New Roman" w:hAnsi="Times New Roman" w:cs="Times New Roman"/>
      <w:b/>
      <w:bCs/>
      <w:color w:val="000000" w:themeColor="text1"/>
      <w:sz w:val="24"/>
      <w:szCs w:val="24"/>
    </w:rPr>
  </w:style>
  <w:style w:type="paragraph" w:styleId="BlockText">
    <w:name w:val="Block Text"/>
    <w:basedOn w:val="Normal"/>
    <w:uiPriority w:val="99"/>
    <w:semiHidden/>
    <w:unhideWhenUsed/>
    <w:rsid w:val="00EA7FA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character" w:customStyle="1" w:styleId="Style1Char">
    <w:name w:val="Style1 Char"/>
    <w:basedOn w:val="Heading1Char"/>
    <w:link w:val="Style1"/>
    <w:rsid w:val="00D339A5"/>
    <w:rPr>
      <w:rFonts w:ascii="Times New Roman" w:eastAsiaTheme="majorEastAsia" w:hAnsi="Times New Roman" w:cs="Times New Roman"/>
      <w:b/>
      <w:bCs/>
      <w:color w:val="2F5496" w:themeColor="accent1" w:themeShade="BF"/>
      <w:sz w:val="24"/>
      <w:szCs w:val="24"/>
      <w:lang w:val="en-GB"/>
    </w:rPr>
  </w:style>
  <w:style w:type="table" w:styleId="GridTable4">
    <w:name w:val="Grid Table 4"/>
    <w:basedOn w:val="TableNormal"/>
    <w:uiPriority w:val="49"/>
    <w:rsid w:val="002F4E2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yle2Char">
    <w:name w:val="Style2 Char"/>
    <w:basedOn w:val="Heading2Char"/>
    <w:link w:val="Style2"/>
    <w:rsid w:val="0047391D"/>
    <w:rPr>
      <w:rFonts w:ascii="Times New Roman" w:eastAsiaTheme="majorEastAsia" w:hAnsi="Times New Roman" w:cs="Times New Roman"/>
      <w:b/>
      <w:bCs/>
      <w:color w:val="000000" w:themeColor="text1"/>
      <w:sz w:val="24"/>
      <w:szCs w:val="24"/>
    </w:rPr>
  </w:style>
  <w:style w:type="table" w:styleId="GridTable2">
    <w:name w:val="Grid Table 2"/>
    <w:basedOn w:val="TableNormal"/>
    <w:uiPriority w:val="47"/>
    <w:rsid w:val="002F4E2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AA34F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E8245A"/>
    <w:rPr>
      <w:i/>
      <w:iCs/>
    </w:rPr>
  </w:style>
  <w:style w:type="character" w:styleId="SubtleEmphasis">
    <w:name w:val="Subtle Emphasis"/>
    <w:aliases w:val="Title Date"/>
    <w:basedOn w:val="DefaultParagraphFont"/>
    <w:uiPriority w:val="19"/>
    <w:qFormat/>
    <w:rsid w:val="00591A24"/>
    <w:rPr>
      <w:rFonts w:ascii="Leelawadee" w:hAnsi="Leelawadee" w:cs="Leelawadee"/>
      <w:b/>
      <w:iCs/>
    </w:rPr>
  </w:style>
  <w:style w:type="paragraph" w:styleId="BodyText">
    <w:name w:val="Body Text"/>
    <w:basedOn w:val="Normal"/>
    <w:link w:val="BodyTextChar"/>
    <w:uiPriority w:val="1"/>
    <w:qFormat/>
    <w:rsid w:val="00591A24"/>
    <w:pPr>
      <w:spacing w:before="240" w:after="120" w:line="240" w:lineRule="auto"/>
      <w:jc w:val="both"/>
    </w:pPr>
    <w:rPr>
      <w:rFonts w:ascii="Calibri" w:eastAsia="Times New Roman" w:hAnsi="Calibri" w:cs="Times New Roman"/>
      <w:sz w:val="24"/>
      <w:szCs w:val="24"/>
      <w:lang w:val="en-GB"/>
    </w:rPr>
  </w:style>
  <w:style w:type="character" w:customStyle="1" w:styleId="BodyTextChar">
    <w:name w:val="Body Text Char"/>
    <w:basedOn w:val="DefaultParagraphFont"/>
    <w:link w:val="BodyText"/>
    <w:uiPriority w:val="1"/>
    <w:rsid w:val="00591A24"/>
    <w:rPr>
      <w:rFonts w:ascii="Calibri" w:eastAsia="Times New Roman" w:hAnsi="Calibri" w:cs="Times New Roman"/>
      <w:sz w:val="24"/>
      <w:szCs w:val="24"/>
      <w:lang w:val="en-GB"/>
    </w:rPr>
  </w:style>
  <w:style w:type="table" w:styleId="PlainTable1">
    <w:name w:val="Plain Table 1"/>
    <w:basedOn w:val="TableNormal"/>
    <w:uiPriority w:val="41"/>
    <w:rsid w:val="00DC66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FF0D73"/>
    <w:rPr>
      <w:color w:val="808080"/>
    </w:rPr>
  </w:style>
  <w:style w:type="paragraph" w:styleId="Bibliography">
    <w:name w:val="Bibliography"/>
    <w:basedOn w:val="Normal"/>
    <w:next w:val="Normal"/>
    <w:uiPriority w:val="37"/>
    <w:unhideWhenUsed/>
    <w:rsid w:val="00587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911327">
      <w:bodyDiv w:val="1"/>
      <w:marLeft w:val="0"/>
      <w:marRight w:val="0"/>
      <w:marTop w:val="0"/>
      <w:marBottom w:val="0"/>
      <w:divBdr>
        <w:top w:val="none" w:sz="0" w:space="0" w:color="auto"/>
        <w:left w:val="none" w:sz="0" w:space="0" w:color="auto"/>
        <w:bottom w:val="none" w:sz="0" w:space="0" w:color="auto"/>
        <w:right w:val="none" w:sz="0" w:space="0" w:color="auto"/>
      </w:divBdr>
    </w:div>
    <w:div w:id="1178347975">
      <w:bodyDiv w:val="1"/>
      <w:marLeft w:val="0"/>
      <w:marRight w:val="0"/>
      <w:marTop w:val="0"/>
      <w:marBottom w:val="0"/>
      <w:divBdr>
        <w:top w:val="none" w:sz="0" w:space="0" w:color="auto"/>
        <w:left w:val="none" w:sz="0" w:space="0" w:color="auto"/>
        <w:bottom w:val="none" w:sz="0" w:space="0" w:color="auto"/>
        <w:right w:val="none" w:sz="0" w:space="0" w:color="auto"/>
      </w:divBdr>
    </w:div>
    <w:div w:id="1365596074">
      <w:bodyDiv w:val="1"/>
      <w:marLeft w:val="0"/>
      <w:marRight w:val="0"/>
      <w:marTop w:val="0"/>
      <w:marBottom w:val="0"/>
      <w:divBdr>
        <w:top w:val="none" w:sz="0" w:space="0" w:color="auto"/>
        <w:left w:val="none" w:sz="0" w:space="0" w:color="auto"/>
        <w:bottom w:val="none" w:sz="0" w:space="0" w:color="auto"/>
        <w:right w:val="none" w:sz="0" w:space="0" w:color="auto"/>
      </w:divBdr>
    </w:div>
    <w:div w:id="158290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0.JPG"/><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0.jpg"/><Relationship Id="rId29" Type="http://schemas.openxmlformats.org/officeDocument/2006/relationships/chart" Target="charts/chart8.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8.jp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glossaryDocument" Target="glossary/document.xml"/><Relationship Id="rId10" Type="http://schemas.openxmlformats.org/officeDocument/2006/relationships/endnotes" Target="endnotes.xml"/><Relationship Id="rId19" Type="http://schemas.microsoft.com/office/2014/relationships/chartEx" Target="charts/chartEx1.xml"/><Relationship Id="rId31" Type="http://schemas.openxmlformats.org/officeDocument/2006/relationships/chart" Target="charts/chart10.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image" Target="media/image5.JP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image" Target="media/image80.jp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159/000471802" TargetMode="External"/><Relationship Id="rId2" Type="http://schemas.openxmlformats.org/officeDocument/2006/relationships/hyperlink" Target="https://doi.org/10.1108/13663661311312566" TargetMode="External"/><Relationship Id="rId1" Type="http://schemas.openxmlformats.org/officeDocument/2006/relationships/hyperlink" Target="https://doi.org/10.1016/j.chb.2016.05.087" TargetMode="External"/><Relationship Id="rId5" Type="http://schemas.openxmlformats.org/officeDocument/2006/relationships/hyperlink" Target="https://doi.org/10.1111/j.1467-8721.2009.01647.x" TargetMode="External"/><Relationship Id="rId4" Type="http://schemas.openxmlformats.org/officeDocument/2006/relationships/hyperlink" Target="https://doi.org/10.1080/036012708022436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D:\User\Desktop\Project%20with%20mom\Official\Malisa%20Charts%20and%20tables.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D:\User\Desktop\Project%20with%20mom\Official\Malisa%20Charts%20and%20tables.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D:\User\Desktop\Project%20with%20mom\Official\Malisa%20Charts%20and%20tables.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D:\User\Desktop\Project%20with%20mom\Official\Malisa%20Charts%20and%20tables.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D:\User\Desktop\Project%20with%20mom\Official\MelisaMomsDataAnaysis.xlsb"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Desktop\Project%20with%20mom\Official\MelisaMomsDataAnaysis.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sz="1200">
                <a:latin typeface="Trebuchet MS" panose="020B0603020202020204" pitchFamily="34" charset="0"/>
              </a:rPr>
              <a:t>Respondents age classification</a:t>
            </a:r>
          </a:p>
        </c:rich>
      </c:tx>
      <c:overlay val="0"/>
      <c:spPr>
        <a:noFill/>
        <a:ln>
          <a:noFill/>
        </a:ln>
        <a:effectLst/>
      </c:spPr>
      <c:txPr>
        <a:bodyPr rot="0" spcFirstLastPara="1" vertOverflow="ellipsis" vert="horz" wrap="square" anchor="ctr" anchorCtr="1"/>
        <a:lstStyle/>
        <a:p>
          <a:pPr>
            <a:defRPr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Sheet1!$C$3:$C$7</c:f>
              <c:strCache>
                <c:ptCount val="5"/>
                <c:pt idx="0">
                  <c:v>50-59</c:v>
                </c:pt>
                <c:pt idx="1">
                  <c:v>60-69</c:v>
                </c:pt>
                <c:pt idx="2">
                  <c:v>70-79</c:v>
                </c:pt>
                <c:pt idx="3">
                  <c:v>80-89</c:v>
                </c:pt>
                <c:pt idx="4">
                  <c:v>90 &amp; over</c:v>
                </c:pt>
              </c:strCache>
            </c:strRef>
          </c:cat>
          <c:val>
            <c:numRef>
              <c:f>Sheet1!$D$3:$D$7</c:f>
              <c:numCache>
                <c:formatCode>General</c:formatCode>
                <c:ptCount val="5"/>
                <c:pt idx="0">
                  <c:v>34</c:v>
                </c:pt>
                <c:pt idx="1">
                  <c:v>41</c:v>
                </c:pt>
                <c:pt idx="2">
                  <c:v>34</c:v>
                </c:pt>
                <c:pt idx="3">
                  <c:v>7</c:v>
                </c:pt>
                <c:pt idx="4">
                  <c:v>1</c:v>
                </c:pt>
              </c:numCache>
            </c:numRef>
          </c:val>
          <c:extLst>
            <c:ext xmlns:c16="http://schemas.microsoft.com/office/drawing/2014/chart" uri="{C3380CC4-5D6E-409C-BE32-E72D297353CC}">
              <c16:uniqueId val="{00000000-A25E-439F-9240-E5E066650190}"/>
            </c:ext>
          </c:extLst>
        </c:ser>
        <c:dLbls>
          <c:dLblPos val="outEnd"/>
          <c:showLegendKey val="0"/>
          <c:showVal val="1"/>
          <c:showCatName val="0"/>
          <c:showSerName val="0"/>
          <c:showPercent val="0"/>
          <c:showBubbleSize val="0"/>
        </c:dLbls>
        <c:gapWidth val="164"/>
        <c:overlap val="-22"/>
        <c:axId val="1663357295"/>
        <c:axId val="1663350223"/>
      </c:barChart>
      <c:catAx>
        <c:axId val="16633572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663350223"/>
        <c:crosses val="autoZero"/>
        <c:auto val="1"/>
        <c:lblAlgn val="ctr"/>
        <c:lblOffset val="100"/>
        <c:noMultiLvlLbl val="0"/>
      </c:catAx>
      <c:valAx>
        <c:axId val="16633502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663357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Years of Computer use by Region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Analysis1!$C$38</c:f>
              <c:strCache>
                <c:ptCount val="1"/>
                <c:pt idx="0">
                  <c:v>0 - 5 years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Analysis1!$B$39:$B$41</c:f>
              <c:strCache>
                <c:ptCount val="3"/>
                <c:pt idx="0">
                  <c:v>Region 4</c:v>
                </c:pt>
                <c:pt idx="1">
                  <c:v>Region 10</c:v>
                </c:pt>
                <c:pt idx="2">
                  <c:v>Region 5</c:v>
                </c:pt>
              </c:strCache>
            </c:strRef>
          </c:cat>
          <c:val>
            <c:numRef>
              <c:f>Analysis1!$C$39:$C$41</c:f>
              <c:numCache>
                <c:formatCode>0%</c:formatCode>
                <c:ptCount val="3"/>
                <c:pt idx="0">
                  <c:v>6.8376068376068383E-2</c:v>
                </c:pt>
                <c:pt idx="1">
                  <c:v>4.2735042735042736E-2</c:v>
                </c:pt>
                <c:pt idx="2">
                  <c:v>5.128205128205128E-2</c:v>
                </c:pt>
              </c:numCache>
            </c:numRef>
          </c:val>
          <c:extLst>
            <c:ext xmlns:c16="http://schemas.microsoft.com/office/drawing/2014/chart" uri="{C3380CC4-5D6E-409C-BE32-E72D297353CC}">
              <c16:uniqueId val="{00000000-C1A3-415C-BF5E-13B5F0B812FE}"/>
            </c:ext>
          </c:extLst>
        </c:ser>
        <c:ser>
          <c:idx val="1"/>
          <c:order val="1"/>
          <c:tx>
            <c:strRef>
              <c:f>Analysis1!$D$38</c:f>
              <c:strCache>
                <c:ptCount val="1"/>
                <c:pt idx="0">
                  <c:v>6 - 10 years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Analysis1!$B$39:$B$41</c:f>
              <c:strCache>
                <c:ptCount val="3"/>
                <c:pt idx="0">
                  <c:v>Region 4</c:v>
                </c:pt>
                <c:pt idx="1">
                  <c:v>Region 10</c:v>
                </c:pt>
                <c:pt idx="2">
                  <c:v>Region 5</c:v>
                </c:pt>
              </c:strCache>
            </c:strRef>
          </c:cat>
          <c:val>
            <c:numRef>
              <c:f>Analysis1!$D$39:$D$41</c:f>
              <c:numCache>
                <c:formatCode>0%</c:formatCode>
                <c:ptCount val="3"/>
                <c:pt idx="0">
                  <c:v>3.4188034188034191E-2</c:v>
                </c:pt>
                <c:pt idx="1">
                  <c:v>4.2735042735042736E-2</c:v>
                </c:pt>
                <c:pt idx="2">
                  <c:v>7.6923076923076927E-2</c:v>
                </c:pt>
              </c:numCache>
            </c:numRef>
          </c:val>
          <c:extLst>
            <c:ext xmlns:c16="http://schemas.microsoft.com/office/drawing/2014/chart" uri="{C3380CC4-5D6E-409C-BE32-E72D297353CC}">
              <c16:uniqueId val="{00000001-C1A3-415C-BF5E-13B5F0B812FE}"/>
            </c:ext>
          </c:extLst>
        </c:ser>
        <c:ser>
          <c:idx val="2"/>
          <c:order val="2"/>
          <c:tx>
            <c:strRef>
              <c:f>Analysis1!$E$38</c:f>
              <c:strCache>
                <c:ptCount val="1"/>
                <c:pt idx="0">
                  <c:v>11 - 15 years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Analysis1!$B$39:$B$41</c:f>
              <c:strCache>
                <c:ptCount val="3"/>
                <c:pt idx="0">
                  <c:v>Region 4</c:v>
                </c:pt>
                <c:pt idx="1">
                  <c:v>Region 10</c:v>
                </c:pt>
                <c:pt idx="2">
                  <c:v>Region 5</c:v>
                </c:pt>
              </c:strCache>
            </c:strRef>
          </c:cat>
          <c:val>
            <c:numRef>
              <c:f>Analysis1!$E$39:$E$41</c:f>
              <c:numCache>
                <c:formatCode>0%</c:formatCode>
                <c:ptCount val="3"/>
                <c:pt idx="0">
                  <c:v>5.9829059829059832E-2</c:v>
                </c:pt>
                <c:pt idx="1">
                  <c:v>7.6923076923076927E-2</c:v>
                </c:pt>
                <c:pt idx="2">
                  <c:v>4.2735042735042736E-2</c:v>
                </c:pt>
              </c:numCache>
            </c:numRef>
          </c:val>
          <c:extLst>
            <c:ext xmlns:c16="http://schemas.microsoft.com/office/drawing/2014/chart" uri="{C3380CC4-5D6E-409C-BE32-E72D297353CC}">
              <c16:uniqueId val="{00000002-C1A3-415C-BF5E-13B5F0B812FE}"/>
            </c:ext>
          </c:extLst>
        </c:ser>
        <c:ser>
          <c:idx val="3"/>
          <c:order val="3"/>
          <c:tx>
            <c:strRef>
              <c:f>Analysis1!$F$38</c:f>
              <c:strCache>
                <c:ptCount val="1"/>
                <c:pt idx="0">
                  <c:v>16+ years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Analysis1!$B$39:$B$41</c:f>
              <c:strCache>
                <c:ptCount val="3"/>
                <c:pt idx="0">
                  <c:v>Region 4</c:v>
                </c:pt>
                <c:pt idx="1">
                  <c:v>Region 10</c:v>
                </c:pt>
                <c:pt idx="2">
                  <c:v>Region 5</c:v>
                </c:pt>
              </c:strCache>
            </c:strRef>
          </c:cat>
          <c:val>
            <c:numRef>
              <c:f>Analysis1!$F$39:$F$41</c:f>
              <c:numCache>
                <c:formatCode>0%</c:formatCode>
                <c:ptCount val="3"/>
                <c:pt idx="0">
                  <c:v>0.23076923076923078</c:v>
                </c:pt>
                <c:pt idx="1">
                  <c:v>0.22222222222222221</c:v>
                </c:pt>
                <c:pt idx="2">
                  <c:v>5.128205128205128E-2</c:v>
                </c:pt>
              </c:numCache>
            </c:numRef>
          </c:val>
          <c:extLst>
            <c:ext xmlns:c16="http://schemas.microsoft.com/office/drawing/2014/chart" uri="{C3380CC4-5D6E-409C-BE32-E72D297353CC}">
              <c16:uniqueId val="{00000003-C1A3-415C-BF5E-13B5F0B812FE}"/>
            </c:ext>
          </c:extLst>
        </c:ser>
        <c:dLbls>
          <c:showLegendKey val="0"/>
          <c:showVal val="0"/>
          <c:showCatName val="0"/>
          <c:showSerName val="0"/>
          <c:showPercent val="0"/>
          <c:showBubbleSize val="0"/>
        </c:dLbls>
        <c:gapWidth val="164"/>
        <c:overlap val="-22"/>
        <c:axId val="232404704"/>
        <c:axId val="232418848"/>
      </c:barChart>
      <c:catAx>
        <c:axId val="23240470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Region</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18848"/>
        <c:crosses val="autoZero"/>
        <c:auto val="1"/>
        <c:lblAlgn val="ctr"/>
        <c:lblOffset val="100"/>
        <c:noMultiLvlLbl val="0"/>
      </c:catAx>
      <c:valAx>
        <c:axId val="23241884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Proportion of Participants</a:t>
                </a:r>
              </a:p>
            </c:rich>
          </c:tx>
          <c:layout>
            <c:manualLayout>
              <c:xMode val="edge"/>
              <c:yMode val="edge"/>
              <c:x val="1.8219109147491204E-2"/>
              <c:y val="0.1164135465972736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404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Years of Computer use by Education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Analysis1!$C$38</c:f>
              <c:strCache>
                <c:ptCount val="1"/>
                <c:pt idx="0">
                  <c:v>0 - 5 years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Analysis1!$B$44:$B$50</c:f>
              <c:strCache>
                <c:ptCount val="7"/>
                <c:pt idx="0">
                  <c:v>Bachelor's Degree</c:v>
                </c:pt>
                <c:pt idx="1">
                  <c:v>Master's Degree</c:v>
                </c:pt>
                <c:pt idx="2">
                  <c:v>Certificate</c:v>
                </c:pt>
                <c:pt idx="3">
                  <c:v>Associate Degree</c:v>
                </c:pt>
                <c:pt idx="4">
                  <c:v>Secondary</c:v>
                </c:pt>
                <c:pt idx="5">
                  <c:v>Primary</c:v>
                </c:pt>
                <c:pt idx="6">
                  <c:v>Post-graduate Diploma</c:v>
                </c:pt>
              </c:strCache>
            </c:strRef>
          </c:cat>
          <c:val>
            <c:numRef>
              <c:f>Analysis1!$C$44:$C$50</c:f>
              <c:numCache>
                <c:formatCode>0%</c:formatCode>
                <c:ptCount val="7"/>
                <c:pt idx="0">
                  <c:v>8.5470085470085479E-3</c:v>
                </c:pt>
                <c:pt idx="1">
                  <c:v>8.5470085470085479E-3</c:v>
                </c:pt>
                <c:pt idx="2">
                  <c:v>2.564102564102564E-2</c:v>
                </c:pt>
                <c:pt idx="3">
                  <c:v>8.5470085470085479E-3</c:v>
                </c:pt>
                <c:pt idx="4">
                  <c:v>5.9829059829059832E-2</c:v>
                </c:pt>
                <c:pt idx="5">
                  <c:v>5.128205128205128E-2</c:v>
                </c:pt>
                <c:pt idx="6">
                  <c:v>0</c:v>
                </c:pt>
              </c:numCache>
            </c:numRef>
          </c:val>
          <c:extLst>
            <c:ext xmlns:c16="http://schemas.microsoft.com/office/drawing/2014/chart" uri="{C3380CC4-5D6E-409C-BE32-E72D297353CC}">
              <c16:uniqueId val="{00000000-041F-4833-800B-43ED91973CCF}"/>
            </c:ext>
          </c:extLst>
        </c:ser>
        <c:ser>
          <c:idx val="1"/>
          <c:order val="1"/>
          <c:tx>
            <c:strRef>
              <c:f>Analysis1!$D$38</c:f>
              <c:strCache>
                <c:ptCount val="1"/>
                <c:pt idx="0">
                  <c:v>6 - 10 years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Analysis1!$B$44:$B$50</c:f>
              <c:strCache>
                <c:ptCount val="7"/>
                <c:pt idx="0">
                  <c:v>Bachelor's Degree</c:v>
                </c:pt>
                <c:pt idx="1">
                  <c:v>Master's Degree</c:v>
                </c:pt>
                <c:pt idx="2">
                  <c:v>Certificate</c:v>
                </c:pt>
                <c:pt idx="3">
                  <c:v>Associate Degree</c:v>
                </c:pt>
                <c:pt idx="4">
                  <c:v>Secondary</c:v>
                </c:pt>
                <c:pt idx="5">
                  <c:v>Primary</c:v>
                </c:pt>
                <c:pt idx="6">
                  <c:v>Post-graduate Diploma</c:v>
                </c:pt>
              </c:strCache>
            </c:strRef>
          </c:cat>
          <c:val>
            <c:numRef>
              <c:f>Analysis1!$D$44:$D$50</c:f>
              <c:numCache>
                <c:formatCode>0%</c:formatCode>
                <c:ptCount val="7"/>
                <c:pt idx="0">
                  <c:v>8.5470085470085479E-3</c:v>
                </c:pt>
                <c:pt idx="1">
                  <c:v>0</c:v>
                </c:pt>
                <c:pt idx="2">
                  <c:v>1.7094017094017096E-2</c:v>
                </c:pt>
                <c:pt idx="3">
                  <c:v>4.2735042735042736E-2</c:v>
                </c:pt>
                <c:pt idx="4">
                  <c:v>6.8376068376068383E-2</c:v>
                </c:pt>
                <c:pt idx="5">
                  <c:v>1.7094017094017096E-2</c:v>
                </c:pt>
                <c:pt idx="6">
                  <c:v>0</c:v>
                </c:pt>
              </c:numCache>
            </c:numRef>
          </c:val>
          <c:extLst>
            <c:ext xmlns:c16="http://schemas.microsoft.com/office/drawing/2014/chart" uri="{C3380CC4-5D6E-409C-BE32-E72D297353CC}">
              <c16:uniqueId val="{00000001-041F-4833-800B-43ED91973CCF}"/>
            </c:ext>
          </c:extLst>
        </c:ser>
        <c:ser>
          <c:idx val="2"/>
          <c:order val="2"/>
          <c:tx>
            <c:strRef>
              <c:f>Analysis1!$E$38</c:f>
              <c:strCache>
                <c:ptCount val="1"/>
                <c:pt idx="0">
                  <c:v>11 - 15 years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Analysis1!$B$44:$B$50</c:f>
              <c:strCache>
                <c:ptCount val="7"/>
                <c:pt idx="0">
                  <c:v>Bachelor's Degree</c:v>
                </c:pt>
                <c:pt idx="1">
                  <c:v>Master's Degree</c:v>
                </c:pt>
                <c:pt idx="2">
                  <c:v>Certificate</c:v>
                </c:pt>
                <c:pt idx="3">
                  <c:v>Associate Degree</c:v>
                </c:pt>
                <c:pt idx="4">
                  <c:v>Secondary</c:v>
                </c:pt>
                <c:pt idx="5">
                  <c:v>Primary</c:v>
                </c:pt>
                <c:pt idx="6">
                  <c:v>Post-graduate Diploma</c:v>
                </c:pt>
              </c:strCache>
            </c:strRef>
          </c:cat>
          <c:val>
            <c:numRef>
              <c:f>Analysis1!$E$44:$E$50</c:f>
              <c:numCache>
                <c:formatCode>0%</c:formatCode>
                <c:ptCount val="7"/>
                <c:pt idx="0">
                  <c:v>8.5470085470085479E-3</c:v>
                </c:pt>
                <c:pt idx="1">
                  <c:v>0</c:v>
                </c:pt>
                <c:pt idx="2">
                  <c:v>2.564102564102564E-2</c:v>
                </c:pt>
                <c:pt idx="3">
                  <c:v>1.7094017094017096E-2</c:v>
                </c:pt>
                <c:pt idx="4">
                  <c:v>9.4017094017094016E-2</c:v>
                </c:pt>
                <c:pt idx="5">
                  <c:v>3.4188034188034191E-2</c:v>
                </c:pt>
                <c:pt idx="6">
                  <c:v>0</c:v>
                </c:pt>
              </c:numCache>
            </c:numRef>
          </c:val>
          <c:extLst>
            <c:ext xmlns:c16="http://schemas.microsoft.com/office/drawing/2014/chart" uri="{C3380CC4-5D6E-409C-BE32-E72D297353CC}">
              <c16:uniqueId val="{00000002-041F-4833-800B-43ED91973CCF}"/>
            </c:ext>
          </c:extLst>
        </c:ser>
        <c:ser>
          <c:idx val="3"/>
          <c:order val="3"/>
          <c:tx>
            <c:strRef>
              <c:f>Analysis1!$F$38</c:f>
              <c:strCache>
                <c:ptCount val="1"/>
                <c:pt idx="0">
                  <c:v>16+ years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Analysis1!$B$44:$B$50</c:f>
              <c:strCache>
                <c:ptCount val="7"/>
                <c:pt idx="0">
                  <c:v>Bachelor's Degree</c:v>
                </c:pt>
                <c:pt idx="1">
                  <c:v>Master's Degree</c:v>
                </c:pt>
                <c:pt idx="2">
                  <c:v>Certificate</c:v>
                </c:pt>
                <c:pt idx="3">
                  <c:v>Associate Degree</c:v>
                </c:pt>
                <c:pt idx="4">
                  <c:v>Secondary</c:v>
                </c:pt>
                <c:pt idx="5">
                  <c:v>Primary</c:v>
                </c:pt>
                <c:pt idx="6">
                  <c:v>Post-graduate Diploma</c:v>
                </c:pt>
              </c:strCache>
            </c:strRef>
          </c:cat>
          <c:val>
            <c:numRef>
              <c:f>Analysis1!$F$44:$F$50</c:f>
              <c:numCache>
                <c:formatCode>0%</c:formatCode>
                <c:ptCount val="7"/>
                <c:pt idx="0">
                  <c:v>9.4017094017094016E-2</c:v>
                </c:pt>
                <c:pt idx="1">
                  <c:v>3.4188034188034191E-2</c:v>
                </c:pt>
                <c:pt idx="2">
                  <c:v>0.15384615384615385</c:v>
                </c:pt>
                <c:pt idx="3">
                  <c:v>0.10256410256410256</c:v>
                </c:pt>
                <c:pt idx="4">
                  <c:v>6.8376068376068383E-2</c:v>
                </c:pt>
                <c:pt idx="5">
                  <c:v>1.7094017094017096E-2</c:v>
                </c:pt>
                <c:pt idx="6">
                  <c:v>2.564102564102564E-2</c:v>
                </c:pt>
              </c:numCache>
            </c:numRef>
          </c:val>
          <c:extLst>
            <c:ext xmlns:c16="http://schemas.microsoft.com/office/drawing/2014/chart" uri="{C3380CC4-5D6E-409C-BE32-E72D297353CC}">
              <c16:uniqueId val="{00000003-041F-4833-800B-43ED91973CCF}"/>
            </c:ext>
          </c:extLst>
        </c:ser>
        <c:dLbls>
          <c:showLegendKey val="0"/>
          <c:showVal val="0"/>
          <c:showCatName val="0"/>
          <c:showSerName val="0"/>
          <c:showPercent val="0"/>
          <c:showBubbleSize val="0"/>
        </c:dLbls>
        <c:gapWidth val="164"/>
        <c:overlap val="-22"/>
        <c:axId val="232404704"/>
        <c:axId val="232418848"/>
      </c:barChart>
      <c:catAx>
        <c:axId val="23240470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Education level</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418848"/>
        <c:crosses val="autoZero"/>
        <c:auto val="1"/>
        <c:lblAlgn val="ctr"/>
        <c:lblOffset val="100"/>
        <c:noMultiLvlLbl val="0"/>
      </c:catAx>
      <c:valAx>
        <c:axId val="23241884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Proportion of Participants</a:t>
                </a:r>
              </a:p>
            </c:rich>
          </c:tx>
          <c:layout>
            <c:manualLayout>
              <c:xMode val="edge"/>
              <c:yMode val="edge"/>
              <c:x val="1.7362970808851935E-2"/>
              <c:y val="0.1769347911172488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404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Digital Rating and Digital Competence by Education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Analysis1!$G$54</c:f>
              <c:strCache>
                <c:ptCount val="1"/>
                <c:pt idx="0">
                  <c:v>DigitalRating</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Analysis1!$B$55:$B$61</c:f>
              <c:strCache>
                <c:ptCount val="7"/>
                <c:pt idx="0">
                  <c:v>Master's Degree</c:v>
                </c:pt>
                <c:pt idx="1">
                  <c:v>Post-graduate Diploma</c:v>
                </c:pt>
                <c:pt idx="2">
                  <c:v>Bachelor's Degree</c:v>
                </c:pt>
                <c:pt idx="3">
                  <c:v>Associate Degree</c:v>
                </c:pt>
                <c:pt idx="4">
                  <c:v>Certificate</c:v>
                </c:pt>
                <c:pt idx="5">
                  <c:v>Secondary</c:v>
                </c:pt>
                <c:pt idx="6">
                  <c:v>Primary</c:v>
                </c:pt>
              </c:strCache>
            </c:strRef>
          </c:cat>
          <c:val>
            <c:numRef>
              <c:f>Analysis1!$G$55:$G$61</c:f>
              <c:numCache>
                <c:formatCode>0.00%</c:formatCode>
                <c:ptCount val="7"/>
                <c:pt idx="0">
                  <c:v>0.6875</c:v>
                </c:pt>
                <c:pt idx="1">
                  <c:v>0.64583333333333337</c:v>
                </c:pt>
                <c:pt idx="2">
                  <c:v>0.6160714285714286</c:v>
                </c:pt>
                <c:pt idx="3">
                  <c:v>0.59687500000000004</c:v>
                </c:pt>
                <c:pt idx="4">
                  <c:v>0.54086538461538458</c:v>
                </c:pt>
                <c:pt idx="5">
                  <c:v>0.46875</c:v>
                </c:pt>
                <c:pt idx="6">
                  <c:v>0.29910714285714285</c:v>
                </c:pt>
              </c:numCache>
            </c:numRef>
          </c:val>
          <c:extLst>
            <c:ext xmlns:c16="http://schemas.microsoft.com/office/drawing/2014/chart" uri="{C3380CC4-5D6E-409C-BE32-E72D297353CC}">
              <c16:uniqueId val="{00000000-B8BA-4AFC-A8DB-41F058E59D21}"/>
            </c:ext>
          </c:extLst>
        </c:ser>
        <c:dLbls>
          <c:showLegendKey val="0"/>
          <c:showVal val="0"/>
          <c:showCatName val="0"/>
          <c:showSerName val="0"/>
          <c:showPercent val="0"/>
          <c:showBubbleSize val="0"/>
        </c:dLbls>
        <c:gapWidth val="150"/>
        <c:axId val="549393296"/>
        <c:axId val="549381232"/>
      </c:barChart>
      <c:lineChart>
        <c:grouping val="standard"/>
        <c:varyColors val="0"/>
        <c:ser>
          <c:idx val="1"/>
          <c:order val="1"/>
          <c:tx>
            <c:strRef>
              <c:f>Analysis1!$H$54</c:f>
              <c:strCache>
                <c:ptCount val="1"/>
                <c:pt idx="0">
                  <c:v>DigitalCompetence</c:v>
                </c:pt>
              </c:strCache>
            </c:strRef>
          </c:tx>
          <c:spPr>
            <a:ln w="28575" cap="rnd">
              <a:solidFill>
                <a:schemeClr val="accent2"/>
              </a:solidFill>
              <a:round/>
            </a:ln>
            <a:effectLst/>
          </c:spPr>
          <c:marker>
            <c:symbol val="none"/>
          </c:marker>
          <c:cat>
            <c:strRef>
              <c:f>Analysis1!$B$55:$B$61</c:f>
              <c:strCache>
                <c:ptCount val="7"/>
                <c:pt idx="0">
                  <c:v>Master's Degree</c:v>
                </c:pt>
                <c:pt idx="1">
                  <c:v>Post-graduate Diploma</c:v>
                </c:pt>
                <c:pt idx="2">
                  <c:v>Bachelor's Degree</c:v>
                </c:pt>
                <c:pt idx="3">
                  <c:v>Associate Degree</c:v>
                </c:pt>
                <c:pt idx="4">
                  <c:v>Certificate</c:v>
                </c:pt>
                <c:pt idx="5">
                  <c:v>Secondary</c:v>
                </c:pt>
                <c:pt idx="6">
                  <c:v>Primary</c:v>
                </c:pt>
              </c:strCache>
            </c:strRef>
          </c:cat>
          <c:val>
            <c:numRef>
              <c:f>Analysis1!$H$55:$H$61</c:f>
              <c:numCache>
                <c:formatCode>0.00%</c:formatCode>
                <c:ptCount val="7"/>
                <c:pt idx="0">
                  <c:v>0.66249999999999998</c:v>
                </c:pt>
                <c:pt idx="1">
                  <c:v>0.6875</c:v>
                </c:pt>
                <c:pt idx="2">
                  <c:v>0.7142857142857143</c:v>
                </c:pt>
                <c:pt idx="3">
                  <c:v>0.72812500000000002</c:v>
                </c:pt>
                <c:pt idx="4">
                  <c:v>0.64663461538461542</c:v>
                </c:pt>
                <c:pt idx="5">
                  <c:v>0.5845588235294118</c:v>
                </c:pt>
                <c:pt idx="6">
                  <c:v>0.26339285714285715</c:v>
                </c:pt>
              </c:numCache>
            </c:numRef>
          </c:val>
          <c:smooth val="0"/>
          <c:extLst>
            <c:ext xmlns:c16="http://schemas.microsoft.com/office/drawing/2014/chart" uri="{C3380CC4-5D6E-409C-BE32-E72D297353CC}">
              <c16:uniqueId val="{00000001-B8BA-4AFC-A8DB-41F058E59D21}"/>
            </c:ext>
          </c:extLst>
        </c:ser>
        <c:dLbls>
          <c:showLegendKey val="0"/>
          <c:showVal val="0"/>
          <c:showCatName val="0"/>
          <c:showSerName val="0"/>
          <c:showPercent val="0"/>
          <c:showBubbleSize val="0"/>
        </c:dLbls>
        <c:marker val="1"/>
        <c:smooth val="0"/>
        <c:axId val="549393296"/>
        <c:axId val="549381232"/>
      </c:lineChart>
      <c:catAx>
        <c:axId val="54939329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Education</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9381232"/>
        <c:crosses val="autoZero"/>
        <c:auto val="1"/>
        <c:lblAlgn val="ctr"/>
        <c:lblOffset val="100"/>
        <c:noMultiLvlLbl val="0"/>
      </c:catAx>
      <c:valAx>
        <c:axId val="54938123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Digital Rating</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939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Digital Rating and Digital Competence by Years of Usage</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Analysis1!$G$54</c:f>
              <c:strCache>
                <c:ptCount val="1"/>
                <c:pt idx="0">
                  <c:v>DigitalRating</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Analysis1!$B$66:$B$69</c:f>
              <c:strCache>
                <c:ptCount val="4"/>
                <c:pt idx="0">
                  <c:v>0 - 5 years</c:v>
                </c:pt>
                <c:pt idx="1">
                  <c:v>6 - 10 years</c:v>
                </c:pt>
                <c:pt idx="2">
                  <c:v>11 - 15 years</c:v>
                </c:pt>
                <c:pt idx="3">
                  <c:v>16+ years</c:v>
                </c:pt>
              </c:strCache>
            </c:strRef>
          </c:cat>
          <c:val>
            <c:numRef>
              <c:f>Analysis1!$C$66:$C$69</c:f>
              <c:numCache>
                <c:formatCode>0.00%</c:formatCode>
                <c:ptCount val="4"/>
                <c:pt idx="0">
                  <c:v>0.28289473684210525</c:v>
                </c:pt>
                <c:pt idx="1">
                  <c:v>0.4513888888888889</c:v>
                </c:pt>
                <c:pt idx="2">
                  <c:v>0.51190476190476186</c:v>
                </c:pt>
                <c:pt idx="3">
                  <c:v>0.61652542372881358</c:v>
                </c:pt>
              </c:numCache>
            </c:numRef>
          </c:val>
          <c:extLst>
            <c:ext xmlns:c16="http://schemas.microsoft.com/office/drawing/2014/chart" uri="{C3380CC4-5D6E-409C-BE32-E72D297353CC}">
              <c16:uniqueId val="{00000000-F2AE-4632-96D0-426CCD28A5FA}"/>
            </c:ext>
          </c:extLst>
        </c:ser>
        <c:dLbls>
          <c:showLegendKey val="0"/>
          <c:showVal val="0"/>
          <c:showCatName val="0"/>
          <c:showSerName val="0"/>
          <c:showPercent val="0"/>
          <c:showBubbleSize val="0"/>
        </c:dLbls>
        <c:gapWidth val="150"/>
        <c:axId val="549393296"/>
        <c:axId val="549381232"/>
      </c:barChart>
      <c:lineChart>
        <c:grouping val="standard"/>
        <c:varyColors val="0"/>
        <c:ser>
          <c:idx val="1"/>
          <c:order val="1"/>
          <c:tx>
            <c:strRef>
              <c:f>Analysis1!$H$54</c:f>
              <c:strCache>
                <c:ptCount val="1"/>
                <c:pt idx="0">
                  <c:v>DigitalCompetence</c:v>
                </c:pt>
              </c:strCache>
            </c:strRef>
          </c:tx>
          <c:spPr>
            <a:ln w="28575" cap="rnd">
              <a:solidFill>
                <a:schemeClr val="accent2"/>
              </a:solidFill>
              <a:round/>
            </a:ln>
            <a:effectLst/>
          </c:spPr>
          <c:marker>
            <c:symbol val="none"/>
          </c:marker>
          <c:cat>
            <c:strRef>
              <c:f>Analysis1!$B$66:$B$69</c:f>
              <c:strCache>
                <c:ptCount val="4"/>
                <c:pt idx="0">
                  <c:v>0 - 5 years</c:v>
                </c:pt>
                <c:pt idx="1">
                  <c:v>6 - 10 years</c:v>
                </c:pt>
                <c:pt idx="2">
                  <c:v>11 - 15 years</c:v>
                </c:pt>
                <c:pt idx="3">
                  <c:v>16+ years</c:v>
                </c:pt>
              </c:strCache>
            </c:strRef>
          </c:cat>
          <c:val>
            <c:numRef>
              <c:f>Analysis1!$D$66:$D$69</c:f>
              <c:numCache>
                <c:formatCode>0.00%</c:formatCode>
                <c:ptCount val="4"/>
                <c:pt idx="0">
                  <c:v>0.26973684210526316</c:v>
                </c:pt>
                <c:pt idx="1">
                  <c:v>0.52083333333333337</c:v>
                </c:pt>
                <c:pt idx="2">
                  <c:v>0.625</c:v>
                </c:pt>
                <c:pt idx="3">
                  <c:v>0.73411016949152541</c:v>
                </c:pt>
              </c:numCache>
            </c:numRef>
          </c:val>
          <c:smooth val="0"/>
          <c:extLst>
            <c:ext xmlns:c16="http://schemas.microsoft.com/office/drawing/2014/chart" uri="{C3380CC4-5D6E-409C-BE32-E72D297353CC}">
              <c16:uniqueId val="{00000001-F2AE-4632-96D0-426CCD28A5FA}"/>
            </c:ext>
          </c:extLst>
        </c:ser>
        <c:dLbls>
          <c:showLegendKey val="0"/>
          <c:showVal val="0"/>
          <c:showCatName val="0"/>
          <c:showSerName val="0"/>
          <c:showPercent val="0"/>
          <c:showBubbleSize val="0"/>
        </c:dLbls>
        <c:marker val="1"/>
        <c:smooth val="0"/>
        <c:axId val="1913759040"/>
        <c:axId val="1913759872"/>
      </c:lineChart>
      <c:catAx>
        <c:axId val="54939329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Year of Usage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9381232"/>
        <c:crosses val="autoZero"/>
        <c:auto val="1"/>
        <c:lblAlgn val="ctr"/>
        <c:lblOffset val="100"/>
        <c:noMultiLvlLbl val="0"/>
      </c:catAx>
      <c:valAx>
        <c:axId val="54938123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Digital Rating</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9393296"/>
        <c:crosses val="autoZero"/>
        <c:crossBetween val="between"/>
      </c:valAx>
      <c:valAx>
        <c:axId val="1913759872"/>
        <c:scaling>
          <c:orientation val="minMax"/>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Digital Competence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3759040"/>
        <c:crosses val="max"/>
        <c:crossBetween val="between"/>
      </c:valAx>
      <c:catAx>
        <c:axId val="1913759040"/>
        <c:scaling>
          <c:orientation val="minMax"/>
        </c:scaling>
        <c:delete val="1"/>
        <c:axPos val="b"/>
        <c:numFmt formatCode="General" sourceLinked="1"/>
        <c:majorTickMark val="none"/>
        <c:minorTickMark val="none"/>
        <c:tickLblPos val="nextTo"/>
        <c:crossAx val="19137598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Digital Competence by Region and Employment Type</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Analysis1!$C$73</c:f>
              <c:strCache>
                <c:ptCount val="1"/>
                <c:pt idx="0">
                  <c:v>Region 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Analysis1!$B$74:$B$77</c:f>
              <c:strCache>
                <c:ptCount val="4"/>
                <c:pt idx="0">
                  <c:v>Full-time</c:v>
                </c:pt>
                <c:pt idx="1">
                  <c:v>Part-time</c:v>
                </c:pt>
                <c:pt idx="2">
                  <c:v>Seeking Employment</c:v>
                </c:pt>
                <c:pt idx="3">
                  <c:v>Retired</c:v>
                </c:pt>
              </c:strCache>
            </c:strRef>
          </c:cat>
          <c:val>
            <c:numRef>
              <c:f>Analysis1!$C$74:$C$77</c:f>
              <c:numCache>
                <c:formatCode>0.00%</c:formatCode>
                <c:ptCount val="4"/>
                <c:pt idx="0">
                  <c:v>0.5220588235294118</c:v>
                </c:pt>
                <c:pt idx="1">
                  <c:v>0.875</c:v>
                </c:pt>
                <c:pt idx="2">
                  <c:v>0.72916666666666663</c:v>
                </c:pt>
                <c:pt idx="3">
                  <c:v>0.52272727272727271</c:v>
                </c:pt>
              </c:numCache>
            </c:numRef>
          </c:val>
          <c:extLst>
            <c:ext xmlns:c16="http://schemas.microsoft.com/office/drawing/2014/chart" uri="{C3380CC4-5D6E-409C-BE32-E72D297353CC}">
              <c16:uniqueId val="{00000000-10B9-42E5-8919-29469F8A64BB}"/>
            </c:ext>
          </c:extLst>
        </c:ser>
        <c:ser>
          <c:idx val="1"/>
          <c:order val="1"/>
          <c:tx>
            <c:strRef>
              <c:f>Analysis1!$D$73</c:f>
              <c:strCache>
                <c:ptCount val="1"/>
                <c:pt idx="0">
                  <c:v>Region 10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Analysis1!$B$74:$B$77</c:f>
              <c:strCache>
                <c:ptCount val="4"/>
                <c:pt idx="0">
                  <c:v>Full-time</c:v>
                </c:pt>
                <c:pt idx="1">
                  <c:v>Part-time</c:v>
                </c:pt>
                <c:pt idx="2">
                  <c:v>Seeking Employment</c:v>
                </c:pt>
                <c:pt idx="3">
                  <c:v>Retired</c:v>
                </c:pt>
              </c:strCache>
            </c:strRef>
          </c:cat>
          <c:val>
            <c:numRef>
              <c:f>Analysis1!$D$74:$D$77</c:f>
              <c:numCache>
                <c:formatCode>0.00%</c:formatCode>
                <c:ptCount val="4"/>
                <c:pt idx="0">
                  <c:v>0.74038461538461542</c:v>
                </c:pt>
                <c:pt idx="1">
                  <c:v>0.88124999999999998</c:v>
                </c:pt>
                <c:pt idx="2">
                  <c:v>0.703125</c:v>
                </c:pt>
                <c:pt idx="3">
                  <c:v>0.52941176470588236</c:v>
                </c:pt>
              </c:numCache>
            </c:numRef>
          </c:val>
          <c:extLst>
            <c:ext xmlns:c16="http://schemas.microsoft.com/office/drawing/2014/chart" uri="{C3380CC4-5D6E-409C-BE32-E72D297353CC}">
              <c16:uniqueId val="{00000001-10B9-42E5-8919-29469F8A64BB}"/>
            </c:ext>
          </c:extLst>
        </c:ser>
        <c:ser>
          <c:idx val="2"/>
          <c:order val="2"/>
          <c:tx>
            <c:strRef>
              <c:f>Analysis1!$E$73</c:f>
              <c:strCache>
                <c:ptCount val="1"/>
                <c:pt idx="0">
                  <c:v>Region 5</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Analysis1!$B$74:$B$77</c:f>
              <c:strCache>
                <c:ptCount val="4"/>
                <c:pt idx="0">
                  <c:v>Full-time</c:v>
                </c:pt>
                <c:pt idx="1">
                  <c:v>Part-time</c:v>
                </c:pt>
                <c:pt idx="2">
                  <c:v>Seeking Employment</c:v>
                </c:pt>
                <c:pt idx="3">
                  <c:v>Retired</c:v>
                </c:pt>
              </c:strCache>
            </c:strRef>
          </c:cat>
          <c:val>
            <c:numRef>
              <c:f>Analysis1!$E$74:$E$77</c:f>
              <c:numCache>
                <c:formatCode>0.00%</c:formatCode>
                <c:ptCount val="4"/>
                <c:pt idx="0">
                  <c:v>0.703125</c:v>
                </c:pt>
                <c:pt idx="1">
                  <c:v>0.8125</c:v>
                </c:pt>
                <c:pt idx="2">
                  <c:v>0.15</c:v>
                </c:pt>
                <c:pt idx="3">
                  <c:v>0.45723684210526316</c:v>
                </c:pt>
              </c:numCache>
            </c:numRef>
          </c:val>
          <c:extLst>
            <c:ext xmlns:c16="http://schemas.microsoft.com/office/drawing/2014/chart" uri="{C3380CC4-5D6E-409C-BE32-E72D297353CC}">
              <c16:uniqueId val="{00000002-10B9-42E5-8919-29469F8A64BB}"/>
            </c:ext>
          </c:extLst>
        </c:ser>
        <c:dLbls>
          <c:showLegendKey val="0"/>
          <c:showVal val="0"/>
          <c:showCatName val="0"/>
          <c:showSerName val="0"/>
          <c:showPercent val="0"/>
          <c:showBubbleSize val="0"/>
        </c:dLbls>
        <c:gapWidth val="164"/>
        <c:overlap val="-22"/>
        <c:axId val="1731983376"/>
        <c:axId val="1731983792"/>
      </c:barChart>
      <c:catAx>
        <c:axId val="173198337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Employment Status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1983792"/>
        <c:crosses val="autoZero"/>
        <c:auto val="1"/>
        <c:lblAlgn val="ctr"/>
        <c:lblOffset val="100"/>
        <c:noMultiLvlLbl val="0"/>
      </c:catAx>
      <c:valAx>
        <c:axId val="173198379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Competence Index</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198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cap="all" baseline="0">
                <a:solidFill>
                  <a:sysClr val="windowText" lastClr="000000"/>
                </a:solidFill>
                <a:latin typeface="Times New Roman" panose="02020603050405020304" pitchFamily="18" charset="0"/>
                <a:cs typeface="Times New Roman" panose="02020603050405020304" pitchFamily="18" charset="0"/>
              </a:rPr>
              <a:t>Digital Competence by Age and Gender</a:t>
            </a:r>
          </a:p>
        </c:rich>
      </c:tx>
      <c:overlay val="0"/>
      <c:spPr>
        <a:noFill/>
        <a:ln>
          <a:noFill/>
        </a:ln>
        <a:effectLst/>
      </c:spPr>
      <c:txPr>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Analysis1!$C$91</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Analysis1!$B$92:$B$95</c:f>
              <c:strCache>
                <c:ptCount val="4"/>
                <c:pt idx="0">
                  <c:v>50 - 59</c:v>
                </c:pt>
                <c:pt idx="1">
                  <c:v>60 - 69</c:v>
                </c:pt>
                <c:pt idx="2">
                  <c:v>70 - 79</c:v>
                </c:pt>
                <c:pt idx="3">
                  <c:v>80 - 89</c:v>
                </c:pt>
              </c:strCache>
            </c:strRef>
          </c:cat>
          <c:val>
            <c:numRef>
              <c:f>Analysis1!$C$92:$C$95</c:f>
              <c:numCache>
                <c:formatCode>0.00%</c:formatCode>
                <c:ptCount val="4"/>
                <c:pt idx="0">
                  <c:v>0.73958333333333337</c:v>
                </c:pt>
                <c:pt idx="1">
                  <c:v>0.78472222222222221</c:v>
                </c:pt>
                <c:pt idx="2">
                  <c:v>0.32692307692307693</c:v>
                </c:pt>
                <c:pt idx="3">
                  <c:v>0.4375</c:v>
                </c:pt>
              </c:numCache>
            </c:numRef>
          </c:val>
          <c:extLst>
            <c:ext xmlns:c16="http://schemas.microsoft.com/office/drawing/2014/chart" uri="{C3380CC4-5D6E-409C-BE32-E72D297353CC}">
              <c16:uniqueId val="{00000000-8E10-461A-9E6A-E201F19B2E88}"/>
            </c:ext>
          </c:extLst>
        </c:ser>
        <c:ser>
          <c:idx val="1"/>
          <c:order val="1"/>
          <c:tx>
            <c:strRef>
              <c:f>Analysis1!$D$91</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Analysis1!$B$92:$B$95</c:f>
              <c:strCache>
                <c:ptCount val="4"/>
                <c:pt idx="0">
                  <c:v>50 - 59</c:v>
                </c:pt>
                <c:pt idx="1">
                  <c:v>60 - 69</c:v>
                </c:pt>
                <c:pt idx="2">
                  <c:v>70 - 79</c:v>
                </c:pt>
                <c:pt idx="3">
                  <c:v>80 - 89</c:v>
                </c:pt>
              </c:strCache>
            </c:strRef>
          </c:cat>
          <c:val>
            <c:numRef>
              <c:f>Analysis1!$D$92:$D$95</c:f>
              <c:numCache>
                <c:formatCode>0.00%</c:formatCode>
                <c:ptCount val="4"/>
                <c:pt idx="0">
                  <c:v>0.69886363636363635</c:v>
                </c:pt>
                <c:pt idx="1">
                  <c:v>0.70923913043478259</c:v>
                </c:pt>
                <c:pt idx="2">
                  <c:v>0.41369047619047616</c:v>
                </c:pt>
                <c:pt idx="3">
                  <c:v>0.52083333333333337</c:v>
                </c:pt>
              </c:numCache>
            </c:numRef>
          </c:val>
          <c:extLst>
            <c:ext xmlns:c16="http://schemas.microsoft.com/office/drawing/2014/chart" uri="{C3380CC4-5D6E-409C-BE32-E72D297353CC}">
              <c16:uniqueId val="{00000001-8E10-461A-9E6A-E201F19B2E88}"/>
            </c:ext>
          </c:extLst>
        </c:ser>
        <c:ser>
          <c:idx val="2"/>
          <c:order val="2"/>
          <c:tx>
            <c:strRef>
              <c:f>Analysis1!$E$91</c:f>
              <c:strCache>
                <c:ptCount val="1"/>
                <c:pt idx="0">
                  <c:v>Overall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Analysis1!$B$92:$B$95</c:f>
              <c:strCache>
                <c:ptCount val="4"/>
                <c:pt idx="0">
                  <c:v>50 - 59</c:v>
                </c:pt>
                <c:pt idx="1">
                  <c:v>60 - 69</c:v>
                </c:pt>
                <c:pt idx="2">
                  <c:v>70 - 79</c:v>
                </c:pt>
                <c:pt idx="3">
                  <c:v>80 - 89</c:v>
                </c:pt>
              </c:strCache>
            </c:strRef>
          </c:cat>
          <c:val>
            <c:numRef>
              <c:f>Analysis1!$E$92:$E$95</c:f>
              <c:numCache>
                <c:formatCode>0.00%</c:formatCode>
                <c:ptCount val="4"/>
                <c:pt idx="0">
                  <c:v>0.71323529411764708</c:v>
                </c:pt>
                <c:pt idx="1">
                  <c:v>0.74237804878048785</c:v>
                </c:pt>
                <c:pt idx="2">
                  <c:v>0.38051470588235292</c:v>
                </c:pt>
                <c:pt idx="3">
                  <c:v>0.4732142857142857</c:v>
                </c:pt>
              </c:numCache>
            </c:numRef>
          </c:val>
          <c:extLst>
            <c:ext xmlns:c16="http://schemas.microsoft.com/office/drawing/2014/chart" uri="{C3380CC4-5D6E-409C-BE32-E72D297353CC}">
              <c16:uniqueId val="{00000002-8E10-461A-9E6A-E201F19B2E88}"/>
            </c:ext>
          </c:extLst>
        </c:ser>
        <c:dLbls>
          <c:showLegendKey val="0"/>
          <c:showVal val="0"/>
          <c:showCatName val="0"/>
          <c:showSerName val="0"/>
          <c:showPercent val="0"/>
          <c:showBubbleSize val="0"/>
        </c:dLbls>
        <c:gapWidth val="150"/>
        <c:shape val="box"/>
        <c:axId val="2034241968"/>
        <c:axId val="444210208"/>
        <c:axId val="651230160"/>
      </c:bar3DChart>
      <c:catAx>
        <c:axId val="203424196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Age Band</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4210208"/>
        <c:crosses val="autoZero"/>
        <c:auto val="1"/>
        <c:lblAlgn val="ctr"/>
        <c:lblOffset val="100"/>
        <c:noMultiLvlLbl val="0"/>
      </c:catAx>
      <c:valAx>
        <c:axId val="44421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Competence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34241968"/>
        <c:crosses val="autoZero"/>
        <c:crossBetween val="between"/>
      </c:valAx>
      <c:serAx>
        <c:axId val="6512301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421020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Likelihood of Device Usage by Region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Analysis1!$D$131</c:f>
              <c:strCache>
                <c:ptCount val="1"/>
                <c:pt idx="0">
                  <c:v>Region 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Analysis1!$B$132:$B$136</c:f>
              <c:strCache>
                <c:ptCount val="5"/>
                <c:pt idx="0">
                  <c:v>Laptop</c:v>
                </c:pt>
                <c:pt idx="1">
                  <c:v>Desktop</c:v>
                </c:pt>
                <c:pt idx="2">
                  <c:v>Smartphone</c:v>
                </c:pt>
                <c:pt idx="3">
                  <c:v>Tablet</c:v>
                </c:pt>
                <c:pt idx="4">
                  <c:v>Other</c:v>
                </c:pt>
              </c:strCache>
            </c:strRef>
          </c:cat>
          <c:val>
            <c:numRef>
              <c:f>Analysis1!$D$132:$D$136</c:f>
              <c:numCache>
                <c:formatCode>0%</c:formatCode>
                <c:ptCount val="5"/>
                <c:pt idx="0">
                  <c:v>0.40952380952380951</c:v>
                </c:pt>
                <c:pt idx="1">
                  <c:v>0.34126984126984122</c:v>
                </c:pt>
                <c:pt idx="2">
                  <c:v>0.61428571428571432</c:v>
                </c:pt>
                <c:pt idx="3">
                  <c:v>0.47777777777777775</c:v>
                </c:pt>
                <c:pt idx="4">
                  <c:v>0.40952380952380951</c:v>
                </c:pt>
              </c:numCache>
            </c:numRef>
          </c:val>
          <c:extLst>
            <c:ext xmlns:c16="http://schemas.microsoft.com/office/drawing/2014/chart" uri="{C3380CC4-5D6E-409C-BE32-E72D297353CC}">
              <c16:uniqueId val="{00000000-6AD8-4B6A-80F8-2EFAD8472FE9}"/>
            </c:ext>
          </c:extLst>
        </c:ser>
        <c:ser>
          <c:idx val="1"/>
          <c:order val="1"/>
          <c:tx>
            <c:strRef>
              <c:f>Analysis1!$E$131</c:f>
              <c:strCache>
                <c:ptCount val="1"/>
                <c:pt idx="0">
                  <c:v>Region 10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Analysis1!$B$132:$B$136</c:f>
              <c:strCache>
                <c:ptCount val="5"/>
                <c:pt idx="0">
                  <c:v>Laptop</c:v>
                </c:pt>
                <c:pt idx="1">
                  <c:v>Desktop</c:v>
                </c:pt>
                <c:pt idx="2">
                  <c:v>Smartphone</c:v>
                </c:pt>
                <c:pt idx="3">
                  <c:v>Tablet</c:v>
                </c:pt>
                <c:pt idx="4">
                  <c:v>Other</c:v>
                </c:pt>
              </c:strCache>
            </c:strRef>
          </c:cat>
          <c:val>
            <c:numRef>
              <c:f>Analysis1!$E$132:$E$136</c:f>
              <c:numCache>
                <c:formatCode>0%</c:formatCode>
                <c:ptCount val="5"/>
                <c:pt idx="0">
                  <c:v>0.43902439024390244</c:v>
                </c:pt>
                <c:pt idx="1">
                  <c:v>0.36585365853658536</c:v>
                </c:pt>
                <c:pt idx="2">
                  <c:v>0.65853658536585369</c:v>
                </c:pt>
                <c:pt idx="3">
                  <c:v>0.51219512195121952</c:v>
                </c:pt>
                <c:pt idx="4">
                  <c:v>0.43902439024390244</c:v>
                </c:pt>
              </c:numCache>
            </c:numRef>
          </c:val>
          <c:extLst>
            <c:ext xmlns:c16="http://schemas.microsoft.com/office/drawing/2014/chart" uri="{C3380CC4-5D6E-409C-BE32-E72D297353CC}">
              <c16:uniqueId val="{00000001-6AD8-4B6A-80F8-2EFAD8472FE9}"/>
            </c:ext>
          </c:extLst>
        </c:ser>
        <c:ser>
          <c:idx val="2"/>
          <c:order val="2"/>
          <c:tx>
            <c:strRef>
              <c:f>Analysis1!$F$131</c:f>
              <c:strCache>
                <c:ptCount val="1"/>
                <c:pt idx="0">
                  <c:v>Region 5</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Analysis1!$B$132:$B$136</c:f>
              <c:strCache>
                <c:ptCount val="5"/>
                <c:pt idx="0">
                  <c:v>Laptop</c:v>
                </c:pt>
                <c:pt idx="1">
                  <c:v>Desktop</c:v>
                </c:pt>
                <c:pt idx="2">
                  <c:v>Smartphone</c:v>
                </c:pt>
                <c:pt idx="3">
                  <c:v>Tablet</c:v>
                </c:pt>
                <c:pt idx="4">
                  <c:v>Other</c:v>
                </c:pt>
              </c:strCache>
            </c:strRef>
          </c:cat>
          <c:val>
            <c:numRef>
              <c:f>Analysis1!$F$132:$F$136</c:f>
              <c:numCache>
                <c:formatCode>0%</c:formatCode>
                <c:ptCount val="5"/>
                <c:pt idx="0">
                  <c:v>0.4</c:v>
                </c:pt>
                <c:pt idx="1">
                  <c:v>0.33333333333333331</c:v>
                </c:pt>
                <c:pt idx="2">
                  <c:v>0.6</c:v>
                </c:pt>
                <c:pt idx="3">
                  <c:v>0.46666666666666667</c:v>
                </c:pt>
                <c:pt idx="4">
                  <c:v>0.4</c:v>
                </c:pt>
              </c:numCache>
            </c:numRef>
          </c:val>
          <c:extLst>
            <c:ext xmlns:c16="http://schemas.microsoft.com/office/drawing/2014/chart" uri="{C3380CC4-5D6E-409C-BE32-E72D297353CC}">
              <c16:uniqueId val="{00000002-6AD8-4B6A-80F8-2EFAD8472FE9}"/>
            </c:ext>
          </c:extLst>
        </c:ser>
        <c:dLbls>
          <c:showLegendKey val="0"/>
          <c:showVal val="0"/>
          <c:showCatName val="0"/>
          <c:showSerName val="0"/>
          <c:showPercent val="0"/>
          <c:showBubbleSize val="0"/>
        </c:dLbls>
        <c:gapWidth val="164"/>
        <c:overlap val="-22"/>
        <c:axId val="612562720"/>
        <c:axId val="612563968"/>
      </c:barChart>
      <c:catAx>
        <c:axId val="61256272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Device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2563968"/>
        <c:crosses val="autoZero"/>
        <c:auto val="1"/>
        <c:lblAlgn val="ctr"/>
        <c:lblOffset val="100"/>
        <c:noMultiLvlLbl val="0"/>
      </c:catAx>
      <c:valAx>
        <c:axId val="61256396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Likelihood of Ownership</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256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Likelihood of Device Usage and Digital Competence by Region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Analysis1!$B$132</c:f>
              <c:strCache>
                <c:ptCount val="1"/>
                <c:pt idx="0">
                  <c:v>Laptop</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Analysis1!$D$131:$F$131</c:f>
              <c:strCache>
                <c:ptCount val="3"/>
                <c:pt idx="0">
                  <c:v>Region 4</c:v>
                </c:pt>
                <c:pt idx="1">
                  <c:v>Region 10</c:v>
                </c:pt>
                <c:pt idx="2">
                  <c:v>Region 5</c:v>
                </c:pt>
              </c:strCache>
            </c:strRef>
          </c:cat>
          <c:val>
            <c:numRef>
              <c:f>Analysis1!$D$132:$F$132</c:f>
              <c:numCache>
                <c:formatCode>0%</c:formatCode>
                <c:ptCount val="3"/>
                <c:pt idx="0">
                  <c:v>0.40952380952380951</c:v>
                </c:pt>
                <c:pt idx="1">
                  <c:v>0.43902439024390244</c:v>
                </c:pt>
                <c:pt idx="2">
                  <c:v>0.4</c:v>
                </c:pt>
              </c:numCache>
            </c:numRef>
          </c:val>
          <c:extLst>
            <c:ext xmlns:c16="http://schemas.microsoft.com/office/drawing/2014/chart" uri="{C3380CC4-5D6E-409C-BE32-E72D297353CC}">
              <c16:uniqueId val="{00000000-7FD6-4B35-A7B7-E8E43977C8A1}"/>
            </c:ext>
          </c:extLst>
        </c:ser>
        <c:ser>
          <c:idx val="1"/>
          <c:order val="1"/>
          <c:tx>
            <c:strRef>
              <c:f>Analysis1!$B$133</c:f>
              <c:strCache>
                <c:ptCount val="1"/>
                <c:pt idx="0">
                  <c:v>Desktop</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Analysis1!$D$131:$F$131</c:f>
              <c:strCache>
                <c:ptCount val="3"/>
                <c:pt idx="0">
                  <c:v>Region 4</c:v>
                </c:pt>
                <c:pt idx="1">
                  <c:v>Region 10</c:v>
                </c:pt>
                <c:pt idx="2">
                  <c:v>Region 5</c:v>
                </c:pt>
              </c:strCache>
            </c:strRef>
          </c:cat>
          <c:val>
            <c:numRef>
              <c:f>Analysis1!$D$133:$F$133</c:f>
              <c:numCache>
                <c:formatCode>0%</c:formatCode>
                <c:ptCount val="3"/>
                <c:pt idx="0">
                  <c:v>0.34126984126984122</c:v>
                </c:pt>
                <c:pt idx="1">
                  <c:v>0.36585365853658536</c:v>
                </c:pt>
                <c:pt idx="2">
                  <c:v>0.33333333333333331</c:v>
                </c:pt>
              </c:numCache>
            </c:numRef>
          </c:val>
          <c:extLst>
            <c:ext xmlns:c16="http://schemas.microsoft.com/office/drawing/2014/chart" uri="{C3380CC4-5D6E-409C-BE32-E72D297353CC}">
              <c16:uniqueId val="{00000001-7FD6-4B35-A7B7-E8E43977C8A1}"/>
            </c:ext>
          </c:extLst>
        </c:ser>
        <c:ser>
          <c:idx val="2"/>
          <c:order val="2"/>
          <c:tx>
            <c:strRef>
              <c:f>Analysis1!$B$134</c:f>
              <c:strCache>
                <c:ptCount val="1"/>
                <c:pt idx="0">
                  <c:v>Smartphone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Analysis1!$D$131:$F$131</c:f>
              <c:strCache>
                <c:ptCount val="3"/>
                <c:pt idx="0">
                  <c:v>Region 4</c:v>
                </c:pt>
                <c:pt idx="1">
                  <c:v>Region 10</c:v>
                </c:pt>
                <c:pt idx="2">
                  <c:v>Region 5</c:v>
                </c:pt>
              </c:strCache>
            </c:strRef>
          </c:cat>
          <c:val>
            <c:numRef>
              <c:f>Analysis1!$D$134:$F$134</c:f>
              <c:numCache>
                <c:formatCode>0%</c:formatCode>
                <c:ptCount val="3"/>
                <c:pt idx="0">
                  <c:v>0.61428571428571432</c:v>
                </c:pt>
                <c:pt idx="1">
                  <c:v>0.65853658536585369</c:v>
                </c:pt>
                <c:pt idx="2">
                  <c:v>0.6</c:v>
                </c:pt>
              </c:numCache>
            </c:numRef>
          </c:val>
          <c:extLst>
            <c:ext xmlns:c16="http://schemas.microsoft.com/office/drawing/2014/chart" uri="{C3380CC4-5D6E-409C-BE32-E72D297353CC}">
              <c16:uniqueId val="{00000002-7FD6-4B35-A7B7-E8E43977C8A1}"/>
            </c:ext>
          </c:extLst>
        </c:ser>
        <c:ser>
          <c:idx val="3"/>
          <c:order val="3"/>
          <c:tx>
            <c:strRef>
              <c:f>Analysis1!$B$135</c:f>
              <c:strCache>
                <c:ptCount val="1"/>
                <c:pt idx="0">
                  <c:v>Tablet</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Analysis1!$D$131:$F$131</c:f>
              <c:strCache>
                <c:ptCount val="3"/>
                <c:pt idx="0">
                  <c:v>Region 4</c:v>
                </c:pt>
                <c:pt idx="1">
                  <c:v>Region 10</c:v>
                </c:pt>
                <c:pt idx="2">
                  <c:v>Region 5</c:v>
                </c:pt>
              </c:strCache>
            </c:strRef>
          </c:cat>
          <c:val>
            <c:numRef>
              <c:f>Analysis1!$D$135:$F$135</c:f>
              <c:numCache>
                <c:formatCode>0%</c:formatCode>
                <c:ptCount val="3"/>
                <c:pt idx="0">
                  <c:v>0.47777777777777775</c:v>
                </c:pt>
                <c:pt idx="1">
                  <c:v>0.51219512195121952</c:v>
                </c:pt>
                <c:pt idx="2">
                  <c:v>0.46666666666666667</c:v>
                </c:pt>
              </c:numCache>
            </c:numRef>
          </c:val>
          <c:extLst>
            <c:ext xmlns:c16="http://schemas.microsoft.com/office/drawing/2014/chart" uri="{C3380CC4-5D6E-409C-BE32-E72D297353CC}">
              <c16:uniqueId val="{00000003-7FD6-4B35-A7B7-E8E43977C8A1}"/>
            </c:ext>
          </c:extLst>
        </c:ser>
        <c:dLbls>
          <c:showLegendKey val="0"/>
          <c:showVal val="0"/>
          <c:showCatName val="0"/>
          <c:showSerName val="0"/>
          <c:showPercent val="0"/>
          <c:showBubbleSize val="0"/>
        </c:dLbls>
        <c:gapWidth val="219"/>
        <c:axId val="612562720"/>
        <c:axId val="612563968"/>
      </c:barChart>
      <c:lineChart>
        <c:grouping val="standard"/>
        <c:varyColors val="0"/>
        <c:ser>
          <c:idx val="4"/>
          <c:order val="4"/>
          <c:tx>
            <c:strRef>
              <c:f>Analysis1!$B$136</c:f>
              <c:strCache>
                <c:ptCount val="1"/>
                <c:pt idx="0">
                  <c:v>Other</c:v>
                </c:pt>
              </c:strCache>
            </c:strRef>
          </c:tx>
          <c:spPr>
            <a:ln w="28575" cap="rnd">
              <a:solidFill>
                <a:schemeClr val="accent5"/>
              </a:solidFill>
              <a:round/>
            </a:ln>
            <a:effectLst/>
          </c:spPr>
          <c:marker>
            <c:symbol val="none"/>
          </c:marker>
          <c:cat>
            <c:strRef>
              <c:f>Analysis1!$D$131:$F$131</c:f>
              <c:strCache>
                <c:ptCount val="3"/>
                <c:pt idx="0">
                  <c:v>Region 4</c:v>
                </c:pt>
                <c:pt idx="1">
                  <c:v>Region 10</c:v>
                </c:pt>
                <c:pt idx="2">
                  <c:v>Region 5</c:v>
                </c:pt>
              </c:strCache>
            </c:strRef>
          </c:cat>
          <c:val>
            <c:numRef>
              <c:f>Analysis1!$D$136:$F$136</c:f>
              <c:numCache>
                <c:formatCode>0%</c:formatCode>
                <c:ptCount val="3"/>
                <c:pt idx="0">
                  <c:v>0.40952380952380951</c:v>
                </c:pt>
                <c:pt idx="1">
                  <c:v>0.43902439024390244</c:v>
                </c:pt>
                <c:pt idx="2">
                  <c:v>0.4</c:v>
                </c:pt>
              </c:numCache>
            </c:numRef>
          </c:val>
          <c:smooth val="0"/>
          <c:extLst>
            <c:ext xmlns:c16="http://schemas.microsoft.com/office/drawing/2014/chart" uri="{C3380CC4-5D6E-409C-BE32-E72D297353CC}">
              <c16:uniqueId val="{00000004-7FD6-4B35-A7B7-E8E43977C8A1}"/>
            </c:ext>
          </c:extLst>
        </c:ser>
        <c:ser>
          <c:idx val="5"/>
          <c:order val="5"/>
          <c:tx>
            <c:strRef>
              <c:f>Analysis1!$B$137</c:f>
              <c:strCache>
                <c:ptCount val="1"/>
                <c:pt idx="0">
                  <c:v>None</c:v>
                </c:pt>
              </c:strCache>
            </c:strRef>
          </c:tx>
          <c:spPr>
            <a:ln w="28575" cap="rnd">
              <a:solidFill>
                <a:schemeClr val="accent6"/>
              </a:solidFill>
              <a:round/>
            </a:ln>
            <a:effectLst/>
          </c:spPr>
          <c:marker>
            <c:symbol val="none"/>
          </c:marker>
          <c:cat>
            <c:strRef>
              <c:f>Analysis1!$D$131:$F$131</c:f>
              <c:strCache>
                <c:ptCount val="3"/>
                <c:pt idx="0">
                  <c:v>Region 4</c:v>
                </c:pt>
                <c:pt idx="1">
                  <c:v>Region 10</c:v>
                </c:pt>
                <c:pt idx="2">
                  <c:v>Region 5</c:v>
                </c:pt>
              </c:strCache>
            </c:strRef>
          </c:cat>
          <c:val>
            <c:numRef>
              <c:f>Analysis1!$D$137:$F$137</c:f>
              <c:numCache>
                <c:formatCode>0%</c:formatCode>
                <c:ptCount val="3"/>
                <c:pt idx="0">
                  <c:v>6.8253968253968261E-2</c:v>
                </c:pt>
                <c:pt idx="1">
                  <c:v>7.3170731707317069E-2</c:v>
                </c:pt>
                <c:pt idx="2">
                  <c:v>6.6666666666666666E-2</c:v>
                </c:pt>
              </c:numCache>
            </c:numRef>
          </c:val>
          <c:smooth val="0"/>
          <c:extLst>
            <c:ext xmlns:c16="http://schemas.microsoft.com/office/drawing/2014/chart" uri="{C3380CC4-5D6E-409C-BE32-E72D297353CC}">
              <c16:uniqueId val="{00000005-7FD6-4B35-A7B7-E8E43977C8A1}"/>
            </c:ext>
          </c:extLst>
        </c:ser>
        <c:ser>
          <c:idx val="6"/>
          <c:order val="6"/>
          <c:tx>
            <c:strRef>
              <c:f>Analysis1!$B$138</c:f>
              <c:strCache>
                <c:ptCount val="1"/>
                <c:pt idx="0">
                  <c:v>Competence</c:v>
                </c:pt>
              </c:strCache>
            </c:strRef>
          </c:tx>
          <c:spPr>
            <a:ln w="28575" cap="rnd">
              <a:solidFill>
                <a:schemeClr val="accent1">
                  <a:lumMod val="60000"/>
                </a:schemeClr>
              </a:solidFill>
              <a:round/>
            </a:ln>
            <a:effectLst/>
          </c:spPr>
          <c:marker>
            <c:symbol val="none"/>
          </c:marker>
          <c:cat>
            <c:strRef>
              <c:f>Analysis1!$D$131:$F$131</c:f>
              <c:strCache>
                <c:ptCount val="3"/>
                <c:pt idx="0">
                  <c:v>Region 4</c:v>
                </c:pt>
                <c:pt idx="1">
                  <c:v>Region 10</c:v>
                </c:pt>
                <c:pt idx="2">
                  <c:v>Region 5</c:v>
                </c:pt>
              </c:strCache>
            </c:strRef>
          </c:cat>
          <c:val>
            <c:numRef>
              <c:f>Analysis1!$D$138:$F$138</c:f>
              <c:numCache>
                <c:formatCode>0%</c:formatCode>
                <c:ptCount val="3"/>
                <c:pt idx="0">
                  <c:v>0.5625</c:v>
                </c:pt>
                <c:pt idx="1">
                  <c:v>0.69166666666666665</c:v>
                </c:pt>
                <c:pt idx="2">
                  <c:v>0.53605769230769229</c:v>
                </c:pt>
              </c:numCache>
            </c:numRef>
          </c:val>
          <c:smooth val="0"/>
          <c:extLst>
            <c:ext xmlns:c16="http://schemas.microsoft.com/office/drawing/2014/chart" uri="{C3380CC4-5D6E-409C-BE32-E72D297353CC}">
              <c16:uniqueId val="{00000006-7FD6-4B35-A7B7-E8E43977C8A1}"/>
            </c:ext>
          </c:extLst>
        </c:ser>
        <c:dLbls>
          <c:showLegendKey val="0"/>
          <c:showVal val="0"/>
          <c:showCatName val="0"/>
          <c:showSerName val="0"/>
          <c:showPercent val="0"/>
          <c:showBubbleSize val="0"/>
        </c:dLbls>
        <c:marker val="1"/>
        <c:smooth val="0"/>
        <c:axId val="612562720"/>
        <c:axId val="612563968"/>
      </c:lineChart>
      <c:catAx>
        <c:axId val="61256272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Region</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2563968"/>
        <c:crosses val="autoZero"/>
        <c:auto val="1"/>
        <c:lblAlgn val="ctr"/>
        <c:lblOffset val="100"/>
        <c:noMultiLvlLbl val="0"/>
      </c:catAx>
      <c:valAx>
        <c:axId val="612563968"/>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Likelihood of Ownership</a:t>
                </a:r>
              </a:p>
            </c:rich>
          </c:tx>
          <c:layout>
            <c:manualLayout>
              <c:xMode val="edge"/>
              <c:yMode val="edge"/>
              <c:x val="2.0546537908362441E-2"/>
              <c:y val="0.2654481334163126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2562720"/>
        <c:crosses val="autoZero"/>
        <c:crossBetween val="between"/>
      </c:valAx>
      <c:spPr>
        <a:noFill/>
        <a:ln>
          <a:noFill/>
        </a:ln>
        <a:effectLst/>
      </c:spPr>
    </c:plotArea>
    <c:legend>
      <c:legendPos val="r"/>
      <c:layout>
        <c:manualLayout>
          <c:xMode val="edge"/>
          <c:yMode val="edge"/>
          <c:x val="0.83469258658262535"/>
          <c:y val="0.14812097059296156"/>
          <c:w val="0.15708879825402963"/>
          <c:h val="0.385716985376827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Device Usage in the Past 6 Months</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Analysis2!$P$21:$U$21</c:f>
              <c:strCache>
                <c:ptCount val="6"/>
                <c:pt idx="0">
                  <c:v>Laptop</c:v>
                </c:pt>
                <c:pt idx="1">
                  <c:v>Desktop</c:v>
                </c:pt>
                <c:pt idx="2">
                  <c:v>Smartphone</c:v>
                </c:pt>
                <c:pt idx="3">
                  <c:v>Tablet</c:v>
                </c:pt>
                <c:pt idx="4">
                  <c:v>Other</c:v>
                </c:pt>
                <c:pt idx="5">
                  <c:v>None</c:v>
                </c:pt>
              </c:strCache>
            </c:strRef>
          </c:cat>
          <c:val>
            <c:numRef>
              <c:f>Analysis2!$P$40:$U$40</c:f>
              <c:numCache>
                <c:formatCode>0.00</c:formatCode>
                <c:ptCount val="6"/>
                <c:pt idx="0">
                  <c:v>0.4</c:v>
                </c:pt>
                <c:pt idx="1">
                  <c:v>0.33333333333333331</c:v>
                </c:pt>
                <c:pt idx="2">
                  <c:v>0.6</c:v>
                </c:pt>
                <c:pt idx="3">
                  <c:v>0.46666666666666667</c:v>
                </c:pt>
                <c:pt idx="4">
                  <c:v>0.4</c:v>
                </c:pt>
                <c:pt idx="5" formatCode="0.000">
                  <c:v>6.6666666666666666E-2</c:v>
                </c:pt>
              </c:numCache>
            </c:numRef>
          </c:val>
          <c:extLst>
            <c:ext xmlns:c16="http://schemas.microsoft.com/office/drawing/2014/chart" uri="{C3380CC4-5D6E-409C-BE32-E72D297353CC}">
              <c16:uniqueId val="{00000000-0AAC-4368-AECC-E79C4D14E3F6}"/>
            </c:ext>
          </c:extLst>
        </c:ser>
        <c:dLbls>
          <c:showLegendKey val="0"/>
          <c:showVal val="0"/>
          <c:showCatName val="0"/>
          <c:showSerName val="0"/>
          <c:showPercent val="0"/>
          <c:showBubbleSize val="0"/>
        </c:dLbls>
        <c:gapWidth val="164"/>
        <c:overlap val="-22"/>
        <c:axId val="220827984"/>
        <c:axId val="220818416"/>
      </c:barChart>
      <c:catAx>
        <c:axId val="22082798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Device Type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0818416"/>
        <c:crosses val="autoZero"/>
        <c:auto val="1"/>
        <c:lblAlgn val="ctr"/>
        <c:lblOffset val="100"/>
        <c:noMultiLvlLbl val="0"/>
      </c:catAx>
      <c:valAx>
        <c:axId val="220818416"/>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Proportion of People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082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Age breakdown of respondents by Region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'Additional Anaysis by Malisa'!$D$4</c:f>
              <c:strCache>
                <c:ptCount val="1"/>
                <c:pt idx="0">
                  <c:v>50-59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'Additional Anaysis by Malisa'!$E$3:$G$3</c:f>
              <c:strCache>
                <c:ptCount val="3"/>
                <c:pt idx="0">
                  <c:v>Region 4</c:v>
                </c:pt>
                <c:pt idx="1">
                  <c:v>Region 5</c:v>
                </c:pt>
                <c:pt idx="2">
                  <c:v>Region 10</c:v>
                </c:pt>
              </c:strCache>
            </c:strRef>
          </c:cat>
          <c:val>
            <c:numRef>
              <c:f>'Additional Anaysis by Malisa'!$E$4:$G$4</c:f>
              <c:numCache>
                <c:formatCode>General</c:formatCode>
                <c:ptCount val="3"/>
                <c:pt idx="0">
                  <c:v>17</c:v>
                </c:pt>
                <c:pt idx="1">
                  <c:v>5</c:v>
                </c:pt>
                <c:pt idx="2">
                  <c:v>12</c:v>
                </c:pt>
              </c:numCache>
            </c:numRef>
          </c:val>
          <c:extLst>
            <c:ext xmlns:c16="http://schemas.microsoft.com/office/drawing/2014/chart" uri="{C3380CC4-5D6E-409C-BE32-E72D297353CC}">
              <c16:uniqueId val="{00000000-B10A-4B11-849C-C26D97B7B6F4}"/>
            </c:ext>
          </c:extLst>
        </c:ser>
        <c:ser>
          <c:idx val="1"/>
          <c:order val="1"/>
          <c:tx>
            <c:strRef>
              <c:f>'Additional Anaysis by Malisa'!$D$5</c:f>
              <c:strCache>
                <c:ptCount val="1"/>
                <c:pt idx="0">
                  <c:v>60-69</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'Additional Anaysis by Malisa'!$E$3:$G$3</c:f>
              <c:strCache>
                <c:ptCount val="3"/>
                <c:pt idx="0">
                  <c:v>Region 4</c:v>
                </c:pt>
                <c:pt idx="1">
                  <c:v>Region 5</c:v>
                </c:pt>
                <c:pt idx="2">
                  <c:v>Region 10</c:v>
                </c:pt>
              </c:strCache>
            </c:strRef>
          </c:cat>
          <c:val>
            <c:numRef>
              <c:f>'Additional Anaysis by Malisa'!$E$5:$G$5</c:f>
              <c:numCache>
                <c:formatCode>General</c:formatCode>
                <c:ptCount val="3"/>
                <c:pt idx="0">
                  <c:v>14</c:v>
                </c:pt>
                <c:pt idx="1">
                  <c:v>8</c:v>
                </c:pt>
                <c:pt idx="2">
                  <c:v>20</c:v>
                </c:pt>
              </c:numCache>
            </c:numRef>
          </c:val>
          <c:extLst>
            <c:ext xmlns:c16="http://schemas.microsoft.com/office/drawing/2014/chart" uri="{C3380CC4-5D6E-409C-BE32-E72D297353CC}">
              <c16:uniqueId val="{00000001-B10A-4B11-849C-C26D97B7B6F4}"/>
            </c:ext>
          </c:extLst>
        </c:ser>
        <c:ser>
          <c:idx val="2"/>
          <c:order val="2"/>
          <c:tx>
            <c:strRef>
              <c:f>'Additional Anaysis by Malisa'!$D$6</c:f>
              <c:strCache>
                <c:ptCount val="1"/>
                <c:pt idx="0">
                  <c:v>70-79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'Additional Anaysis by Malisa'!$E$3:$G$3</c:f>
              <c:strCache>
                <c:ptCount val="3"/>
                <c:pt idx="0">
                  <c:v>Region 4</c:v>
                </c:pt>
                <c:pt idx="1">
                  <c:v>Region 5</c:v>
                </c:pt>
                <c:pt idx="2">
                  <c:v>Region 10</c:v>
                </c:pt>
              </c:strCache>
            </c:strRef>
          </c:cat>
          <c:val>
            <c:numRef>
              <c:f>'Additional Anaysis by Malisa'!$E$6:$G$6</c:f>
              <c:numCache>
                <c:formatCode>General</c:formatCode>
                <c:ptCount val="3"/>
                <c:pt idx="0">
                  <c:v>13</c:v>
                </c:pt>
                <c:pt idx="1">
                  <c:v>11</c:v>
                </c:pt>
                <c:pt idx="2">
                  <c:v>10</c:v>
                </c:pt>
              </c:numCache>
            </c:numRef>
          </c:val>
          <c:extLst>
            <c:ext xmlns:c16="http://schemas.microsoft.com/office/drawing/2014/chart" uri="{C3380CC4-5D6E-409C-BE32-E72D297353CC}">
              <c16:uniqueId val="{00000002-B10A-4B11-849C-C26D97B7B6F4}"/>
            </c:ext>
          </c:extLst>
        </c:ser>
        <c:ser>
          <c:idx val="3"/>
          <c:order val="3"/>
          <c:tx>
            <c:strRef>
              <c:f>'Additional Anaysis by Malisa'!$D$7</c:f>
              <c:strCache>
                <c:ptCount val="1"/>
                <c:pt idx="0">
                  <c:v>80-89</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'Additional Anaysis by Malisa'!$E$3:$G$3</c:f>
              <c:strCache>
                <c:ptCount val="3"/>
                <c:pt idx="0">
                  <c:v>Region 4</c:v>
                </c:pt>
                <c:pt idx="1">
                  <c:v>Region 5</c:v>
                </c:pt>
                <c:pt idx="2">
                  <c:v>Region 10</c:v>
                </c:pt>
              </c:strCache>
            </c:strRef>
          </c:cat>
          <c:val>
            <c:numRef>
              <c:f>'Additional Anaysis by Malisa'!$E$7:$G$7</c:f>
              <c:numCache>
                <c:formatCode>General</c:formatCode>
                <c:ptCount val="3"/>
                <c:pt idx="0">
                  <c:v>3</c:v>
                </c:pt>
                <c:pt idx="1">
                  <c:v>1</c:v>
                </c:pt>
                <c:pt idx="2">
                  <c:v>3</c:v>
                </c:pt>
              </c:numCache>
            </c:numRef>
          </c:val>
          <c:extLst>
            <c:ext xmlns:c16="http://schemas.microsoft.com/office/drawing/2014/chart" uri="{C3380CC4-5D6E-409C-BE32-E72D297353CC}">
              <c16:uniqueId val="{00000003-B10A-4B11-849C-C26D97B7B6F4}"/>
            </c:ext>
          </c:extLst>
        </c:ser>
        <c:ser>
          <c:idx val="4"/>
          <c:order val="4"/>
          <c:tx>
            <c:strRef>
              <c:f>'Additional Anaysis by Malisa'!$D$8</c:f>
              <c:strCache>
                <c:ptCount val="1"/>
                <c:pt idx="0">
                  <c:v>90 &amp; over</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'Additional Anaysis by Malisa'!$E$3:$G$3</c:f>
              <c:strCache>
                <c:ptCount val="3"/>
                <c:pt idx="0">
                  <c:v>Region 4</c:v>
                </c:pt>
                <c:pt idx="1">
                  <c:v>Region 5</c:v>
                </c:pt>
                <c:pt idx="2">
                  <c:v>Region 10</c:v>
                </c:pt>
              </c:strCache>
            </c:strRef>
          </c:cat>
          <c:val>
            <c:numRef>
              <c:f>'Additional Anaysis by Malisa'!$E$8:$G$8</c:f>
              <c:numCache>
                <c:formatCode>General</c:formatCode>
                <c:ptCount val="3"/>
                <c:pt idx="0">
                  <c:v>0</c:v>
                </c:pt>
                <c:pt idx="1">
                  <c:v>1</c:v>
                </c:pt>
                <c:pt idx="2">
                  <c:v>0</c:v>
                </c:pt>
              </c:numCache>
            </c:numRef>
          </c:val>
          <c:extLst>
            <c:ext xmlns:c16="http://schemas.microsoft.com/office/drawing/2014/chart" uri="{C3380CC4-5D6E-409C-BE32-E72D297353CC}">
              <c16:uniqueId val="{00000004-B10A-4B11-849C-C26D97B7B6F4}"/>
            </c:ext>
          </c:extLst>
        </c:ser>
        <c:dLbls>
          <c:showLegendKey val="0"/>
          <c:showVal val="0"/>
          <c:showCatName val="0"/>
          <c:showSerName val="0"/>
          <c:showPercent val="0"/>
          <c:showBubbleSize val="0"/>
        </c:dLbls>
        <c:gapWidth val="164"/>
        <c:overlap val="-22"/>
        <c:axId val="1878816576"/>
        <c:axId val="1878813248"/>
      </c:barChart>
      <c:catAx>
        <c:axId val="18788165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13248"/>
        <c:crosses val="autoZero"/>
        <c:auto val="1"/>
        <c:lblAlgn val="ctr"/>
        <c:lblOffset val="100"/>
        <c:noMultiLvlLbl val="0"/>
      </c:catAx>
      <c:valAx>
        <c:axId val="1878813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78816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Gender breakdown of respondents per Region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'Gender breakdown'!$I$8</c:f>
              <c:strCache>
                <c:ptCount val="1"/>
                <c:pt idx="0">
                  <c:v>Males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'Gender breakdown'!$H$9:$H$11</c:f>
              <c:strCache>
                <c:ptCount val="3"/>
                <c:pt idx="0">
                  <c:v>Region 4</c:v>
                </c:pt>
                <c:pt idx="1">
                  <c:v>Region 5</c:v>
                </c:pt>
                <c:pt idx="2">
                  <c:v>Region 10</c:v>
                </c:pt>
              </c:strCache>
            </c:strRef>
          </c:cat>
          <c:val>
            <c:numRef>
              <c:f>'Gender breakdown'!$I$9:$I$11</c:f>
              <c:numCache>
                <c:formatCode>General</c:formatCode>
                <c:ptCount val="3"/>
                <c:pt idx="0">
                  <c:v>13</c:v>
                </c:pt>
                <c:pt idx="1">
                  <c:v>14</c:v>
                </c:pt>
                <c:pt idx="2">
                  <c:v>20</c:v>
                </c:pt>
              </c:numCache>
            </c:numRef>
          </c:val>
          <c:extLst>
            <c:ext xmlns:c16="http://schemas.microsoft.com/office/drawing/2014/chart" uri="{C3380CC4-5D6E-409C-BE32-E72D297353CC}">
              <c16:uniqueId val="{00000000-20DC-4762-A273-184F95B6C021}"/>
            </c:ext>
          </c:extLst>
        </c:ser>
        <c:ser>
          <c:idx val="1"/>
          <c:order val="1"/>
          <c:tx>
            <c:strRef>
              <c:f>'Gender breakdown'!$J$8</c:f>
              <c:strCache>
                <c:ptCount val="1"/>
                <c:pt idx="0">
                  <c:v>Females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'Gender breakdown'!$H$9:$H$11</c:f>
              <c:strCache>
                <c:ptCount val="3"/>
                <c:pt idx="0">
                  <c:v>Region 4</c:v>
                </c:pt>
                <c:pt idx="1">
                  <c:v>Region 5</c:v>
                </c:pt>
                <c:pt idx="2">
                  <c:v>Region 10</c:v>
                </c:pt>
              </c:strCache>
            </c:strRef>
          </c:cat>
          <c:val>
            <c:numRef>
              <c:f>'Gender breakdown'!$J$9:$J$11</c:f>
              <c:numCache>
                <c:formatCode>General</c:formatCode>
                <c:ptCount val="3"/>
                <c:pt idx="0">
                  <c:v>33</c:v>
                </c:pt>
                <c:pt idx="1">
                  <c:v>12</c:v>
                </c:pt>
                <c:pt idx="2">
                  <c:v>25</c:v>
                </c:pt>
              </c:numCache>
            </c:numRef>
          </c:val>
          <c:extLst>
            <c:ext xmlns:c16="http://schemas.microsoft.com/office/drawing/2014/chart" uri="{C3380CC4-5D6E-409C-BE32-E72D297353CC}">
              <c16:uniqueId val="{00000001-20DC-4762-A273-184F95B6C021}"/>
            </c:ext>
          </c:extLst>
        </c:ser>
        <c:dLbls>
          <c:showLegendKey val="0"/>
          <c:showVal val="0"/>
          <c:showCatName val="0"/>
          <c:showSerName val="0"/>
          <c:showPercent val="0"/>
          <c:showBubbleSize val="0"/>
        </c:dLbls>
        <c:gapWidth val="164"/>
        <c:overlap val="-22"/>
        <c:axId val="1242316112"/>
        <c:axId val="1242318608"/>
      </c:barChart>
      <c:catAx>
        <c:axId val="12423161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2318608"/>
        <c:crosses val="autoZero"/>
        <c:auto val="1"/>
        <c:lblAlgn val="ctr"/>
        <c:lblOffset val="100"/>
        <c:noMultiLvlLbl val="0"/>
      </c:catAx>
      <c:valAx>
        <c:axId val="1242318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23161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Number residing in household per region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'household data'!$J$4</c:f>
              <c:strCache>
                <c:ptCount val="1"/>
                <c:pt idx="0">
                  <c:v>Region 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'household data'!$I$5:$I$10</c:f>
              <c:strCache>
                <c:ptCount val="6"/>
                <c:pt idx="0">
                  <c:v>1</c:v>
                </c:pt>
                <c:pt idx="1">
                  <c:v>2</c:v>
                </c:pt>
                <c:pt idx="2">
                  <c:v>3</c:v>
                </c:pt>
                <c:pt idx="3">
                  <c:v>4</c:v>
                </c:pt>
                <c:pt idx="4">
                  <c:v>5</c:v>
                </c:pt>
                <c:pt idx="5">
                  <c:v>6+</c:v>
                </c:pt>
              </c:strCache>
            </c:strRef>
          </c:cat>
          <c:val>
            <c:numRef>
              <c:f>'household data'!$J$5:$J$10</c:f>
              <c:numCache>
                <c:formatCode>General</c:formatCode>
                <c:ptCount val="6"/>
                <c:pt idx="0">
                  <c:v>9</c:v>
                </c:pt>
                <c:pt idx="1">
                  <c:v>7</c:v>
                </c:pt>
                <c:pt idx="2">
                  <c:v>8</c:v>
                </c:pt>
                <c:pt idx="3">
                  <c:v>9</c:v>
                </c:pt>
                <c:pt idx="4">
                  <c:v>4</c:v>
                </c:pt>
                <c:pt idx="5">
                  <c:v>9</c:v>
                </c:pt>
              </c:numCache>
            </c:numRef>
          </c:val>
          <c:extLst>
            <c:ext xmlns:c16="http://schemas.microsoft.com/office/drawing/2014/chart" uri="{C3380CC4-5D6E-409C-BE32-E72D297353CC}">
              <c16:uniqueId val="{00000000-2B25-4D2B-813B-C23456990737}"/>
            </c:ext>
          </c:extLst>
        </c:ser>
        <c:ser>
          <c:idx val="1"/>
          <c:order val="1"/>
          <c:tx>
            <c:strRef>
              <c:f>'household data'!$K$4</c:f>
              <c:strCache>
                <c:ptCount val="1"/>
                <c:pt idx="0">
                  <c:v>Region 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'household data'!$I$5:$I$10</c:f>
              <c:strCache>
                <c:ptCount val="6"/>
                <c:pt idx="0">
                  <c:v>1</c:v>
                </c:pt>
                <c:pt idx="1">
                  <c:v>2</c:v>
                </c:pt>
                <c:pt idx="2">
                  <c:v>3</c:v>
                </c:pt>
                <c:pt idx="3">
                  <c:v>4</c:v>
                </c:pt>
                <c:pt idx="4">
                  <c:v>5</c:v>
                </c:pt>
                <c:pt idx="5">
                  <c:v>6+</c:v>
                </c:pt>
              </c:strCache>
            </c:strRef>
          </c:cat>
          <c:val>
            <c:numRef>
              <c:f>'household data'!$K$5:$K$10</c:f>
              <c:numCache>
                <c:formatCode>General</c:formatCode>
                <c:ptCount val="6"/>
                <c:pt idx="0">
                  <c:v>0</c:v>
                </c:pt>
                <c:pt idx="1">
                  <c:v>7</c:v>
                </c:pt>
                <c:pt idx="2">
                  <c:v>3</c:v>
                </c:pt>
                <c:pt idx="3">
                  <c:v>4</c:v>
                </c:pt>
                <c:pt idx="4">
                  <c:v>5</c:v>
                </c:pt>
                <c:pt idx="5">
                  <c:v>7</c:v>
                </c:pt>
              </c:numCache>
            </c:numRef>
          </c:val>
          <c:extLst>
            <c:ext xmlns:c16="http://schemas.microsoft.com/office/drawing/2014/chart" uri="{C3380CC4-5D6E-409C-BE32-E72D297353CC}">
              <c16:uniqueId val="{00000001-2B25-4D2B-813B-C23456990737}"/>
            </c:ext>
          </c:extLst>
        </c:ser>
        <c:ser>
          <c:idx val="2"/>
          <c:order val="2"/>
          <c:tx>
            <c:strRef>
              <c:f>'household data'!$L$4</c:f>
              <c:strCache>
                <c:ptCount val="1"/>
                <c:pt idx="0">
                  <c:v>Region 10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'household data'!$I$5:$I$10</c:f>
              <c:strCache>
                <c:ptCount val="6"/>
                <c:pt idx="0">
                  <c:v>1</c:v>
                </c:pt>
                <c:pt idx="1">
                  <c:v>2</c:v>
                </c:pt>
                <c:pt idx="2">
                  <c:v>3</c:v>
                </c:pt>
                <c:pt idx="3">
                  <c:v>4</c:v>
                </c:pt>
                <c:pt idx="4">
                  <c:v>5</c:v>
                </c:pt>
                <c:pt idx="5">
                  <c:v>6+</c:v>
                </c:pt>
              </c:strCache>
            </c:strRef>
          </c:cat>
          <c:val>
            <c:numRef>
              <c:f>'household data'!$L$5:$L$10</c:f>
              <c:numCache>
                <c:formatCode>General</c:formatCode>
                <c:ptCount val="6"/>
                <c:pt idx="0">
                  <c:v>3</c:v>
                </c:pt>
                <c:pt idx="1">
                  <c:v>11</c:v>
                </c:pt>
                <c:pt idx="2">
                  <c:v>13</c:v>
                </c:pt>
                <c:pt idx="3">
                  <c:v>8</c:v>
                </c:pt>
                <c:pt idx="4">
                  <c:v>7</c:v>
                </c:pt>
                <c:pt idx="5">
                  <c:v>3</c:v>
                </c:pt>
              </c:numCache>
            </c:numRef>
          </c:val>
          <c:extLst>
            <c:ext xmlns:c16="http://schemas.microsoft.com/office/drawing/2014/chart" uri="{C3380CC4-5D6E-409C-BE32-E72D297353CC}">
              <c16:uniqueId val="{00000002-2B25-4D2B-813B-C23456990737}"/>
            </c:ext>
          </c:extLst>
        </c:ser>
        <c:dLbls>
          <c:showLegendKey val="0"/>
          <c:showVal val="0"/>
          <c:showCatName val="0"/>
          <c:showSerName val="0"/>
          <c:showPercent val="0"/>
          <c:showBubbleSize val="0"/>
        </c:dLbls>
        <c:gapWidth val="164"/>
        <c:overlap val="-22"/>
        <c:axId val="1039672656"/>
        <c:axId val="1357717808"/>
      </c:barChart>
      <c:catAx>
        <c:axId val="103967265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No. of persons residing in household</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717808"/>
        <c:crosses val="autoZero"/>
        <c:auto val="1"/>
        <c:lblAlgn val="ctr"/>
        <c:lblOffset val="100"/>
        <c:noMultiLvlLbl val="0"/>
      </c:catAx>
      <c:valAx>
        <c:axId val="135771780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Total</a:t>
                </a:r>
              </a:p>
            </c:rich>
          </c:tx>
          <c:layout>
            <c:manualLayout>
              <c:xMode val="edge"/>
              <c:yMode val="edge"/>
              <c:x val="5.0925925925925923E-2"/>
              <c:y val="0.3835674882566409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96726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No. of children under 18 in household per region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'household data'!$R$16</c:f>
              <c:strCache>
                <c:ptCount val="1"/>
                <c:pt idx="0">
                  <c:v>Region 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'household data'!$Q$17:$Q$22</c:f>
              <c:strCache>
                <c:ptCount val="6"/>
                <c:pt idx="0">
                  <c:v>1</c:v>
                </c:pt>
                <c:pt idx="1">
                  <c:v>2</c:v>
                </c:pt>
                <c:pt idx="2">
                  <c:v>3</c:v>
                </c:pt>
                <c:pt idx="3">
                  <c:v>4</c:v>
                </c:pt>
                <c:pt idx="4">
                  <c:v>5</c:v>
                </c:pt>
                <c:pt idx="5">
                  <c:v>6+</c:v>
                </c:pt>
              </c:strCache>
            </c:strRef>
          </c:cat>
          <c:val>
            <c:numRef>
              <c:f>'household data'!$R$17:$R$22</c:f>
              <c:numCache>
                <c:formatCode>General</c:formatCode>
                <c:ptCount val="6"/>
                <c:pt idx="0">
                  <c:v>25</c:v>
                </c:pt>
                <c:pt idx="1">
                  <c:v>8</c:v>
                </c:pt>
                <c:pt idx="2">
                  <c:v>8</c:v>
                </c:pt>
                <c:pt idx="3">
                  <c:v>4</c:v>
                </c:pt>
                <c:pt idx="4">
                  <c:v>0</c:v>
                </c:pt>
                <c:pt idx="5">
                  <c:v>1</c:v>
                </c:pt>
              </c:numCache>
            </c:numRef>
          </c:val>
          <c:extLst>
            <c:ext xmlns:c16="http://schemas.microsoft.com/office/drawing/2014/chart" uri="{C3380CC4-5D6E-409C-BE32-E72D297353CC}">
              <c16:uniqueId val="{00000000-63B6-4A0F-8F82-5545AFE192C1}"/>
            </c:ext>
          </c:extLst>
        </c:ser>
        <c:ser>
          <c:idx val="1"/>
          <c:order val="1"/>
          <c:tx>
            <c:strRef>
              <c:f>'household data'!$S$16</c:f>
              <c:strCache>
                <c:ptCount val="1"/>
                <c:pt idx="0">
                  <c:v>Region 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'household data'!$Q$17:$Q$22</c:f>
              <c:strCache>
                <c:ptCount val="6"/>
                <c:pt idx="0">
                  <c:v>1</c:v>
                </c:pt>
                <c:pt idx="1">
                  <c:v>2</c:v>
                </c:pt>
                <c:pt idx="2">
                  <c:v>3</c:v>
                </c:pt>
                <c:pt idx="3">
                  <c:v>4</c:v>
                </c:pt>
                <c:pt idx="4">
                  <c:v>5</c:v>
                </c:pt>
                <c:pt idx="5">
                  <c:v>6+</c:v>
                </c:pt>
              </c:strCache>
            </c:strRef>
          </c:cat>
          <c:val>
            <c:numRef>
              <c:f>'household data'!$S$17:$S$22</c:f>
              <c:numCache>
                <c:formatCode>General</c:formatCode>
                <c:ptCount val="6"/>
                <c:pt idx="0">
                  <c:v>14</c:v>
                </c:pt>
                <c:pt idx="1">
                  <c:v>3</c:v>
                </c:pt>
                <c:pt idx="2">
                  <c:v>5</c:v>
                </c:pt>
                <c:pt idx="3">
                  <c:v>2</c:v>
                </c:pt>
                <c:pt idx="4">
                  <c:v>0</c:v>
                </c:pt>
                <c:pt idx="5">
                  <c:v>0</c:v>
                </c:pt>
              </c:numCache>
            </c:numRef>
          </c:val>
          <c:extLst>
            <c:ext xmlns:c16="http://schemas.microsoft.com/office/drawing/2014/chart" uri="{C3380CC4-5D6E-409C-BE32-E72D297353CC}">
              <c16:uniqueId val="{00000001-63B6-4A0F-8F82-5545AFE192C1}"/>
            </c:ext>
          </c:extLst>
        </c:ser>
        <c:ser>
          <c:idx val="2"/>
          <c:order val="2"/>
          <c:tx>
            <c:strRef>
              <c:f>'household data'!$T$16</c:f>
              <c:strCache>
                <c:ptCount val="1"/>
                <c:pt idx="0">
                  <c:v>Region 10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'household data'!$Q$17:$Q$22</c:f>
              <c:strCache>
                <c:ptCount val="6"/>
                <c:pt idx="0">
                  <c:v>1</c:v>
                </c:pt>
                <c:pt idx="1">
                  <c:v>2</c:v>
                </c:pt>
                <c:pt idx="2">
                  <c:v>3</c:v>
                </c:pt>
                <c:pt idx="3">
                  <c:v>4</c:v>
                </c:pt>
                <c:pt idx="4">
                  <c:v>5</c:v>
                </c:pt>
                <c:pt idx="5">
                  <c:v>6+</c:v>
                </c:pt>
              </c:strCache>
            </c:strRef>
          </c:cat>
          <c:val>
            <c:numRef>
              <c:f>'household data'!$T$17:$T$22</c:f>
              <c:numCache>
                <c:formatCode>General</c:formatCode>
                <c:ptCount val="6"/>
                <c:pt idx="0">
                  <c:v>25</c:v>
                </c:pt>
                <c:pt idx="1">
                  <c:v>10</c:v>
                </c:pt>
                <c:pt idx="2">
                  <c:v>6</c:v>
                </c:pt>
                <c:pt idx="3">
                  <c:v>3</c:v>
                </c:pt>
                <c:pt idx="4">
                  <c:v>0</c:v>
                </c:pt>
                <c:pt idx="5">
                  <c:v>0</c:v>
                </c:pt>
              </c:numCache>
            </c:numRef>
          </c:val>
          <c:extLst>
            <c:ext xmlns:c16="http://schemas.microsoft.com/office/drawing/2014/chart" uri="{C3380CC4-5D6E-409C-BE32-E72D297353CC}">
              <c16:uniqueId val="{00000002-63B6-4A0F-8F82-5545AFE192C1}"/>
            </c:ext>
          </c:extLst>
        </c:ser>
        <c:dLbls>
          <c:showLegendKey val="0"/>
          <c:showVal val="0"/>
          <c:showCatName val="0"/>
          <c:showSerName val="0"/>
          <c:showPercent val="0"/>
          <c:showBubbleSize val="0"/>
        </c:dLbls>
        <c:gapWidth val="164"/>
        <c:overlap val="-22"/>
        <c:axId val="1298211552"/>
        <c:axId val="1298206560"/>
      </c:barChart>
      <c:catAx>
        <c:axId val="129821155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Children under 18 years residing in household</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206560"/>
        <c:crosses val="autoZero"/>
        <c:auto val="1"/>
        <c:lblAlgn val="ctr"/>
        <c:lblOffset val="100"/>
        <c:noMultiLvlLbl val="0"/>
      </c:catAx>
      <c:valAx>
        <c:axId val="129820656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Total</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82115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Internet use per Region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'use of internet'!$F$4</c:f>
              <c:strCache>
                <c:ptCount val="1"/>
                <c:pt idx="0">
                  <c:v>Yes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'use of internet'!$G$3:$I$3</c:f>
              <c:strCache>
                <c:ptCount val="3"/>
                <c:pt idx="0">
                  <c:v>Region 4</c:v>
                </c:pt>
                <c:pt idx="1">
                  <c:v>Region 5</c:v>
                </c:pt>
                <c:pt idx="2">
                  <c:v>Region 10</c:v>
                </c:pt>
              </c:strCache>
            </c:strRef>
          </c:cat>
          <c:val>
            <c:numRef>
              <c:f>'use of internet'!$G$4:$I$4</c:f>
              <c:numCache>
                <c:formatCode>General</c:formatCode>
                <c:ptCount val="3"/>
                <c:pt idx="0">
                  <c:v>42</c:v>
                </c:pt>
                <c:pt idx="1">
                  <c:v>21</c:v>
                </c:pt>
                <c:pt idx="2">
                  <c:v>41</c:v>
                </c:pt>
              </c:numCache>
            </c:numRef>
          </c:val>
          <c:extLst>
            <c:ext xmlns:c16="http://schemas.microsoft.com/office/drawing/2014/chart" uri="{C3380CC4-5D6E-409C-BE32-E72D297353CC}">
              <c16:uniqueId val="{00000000-475B-47A2-A681-51BDA90133A6}"/>
            </c:ext>
          </c:extLst>
        </c:ser>
        <c:ser>
          <c:idx val="1"/>
          <c:order val="1"/>
          <c:tx>
            <c:strRef>
              <c:f>'use of internet'!$F$5</c:f>
              <c:strCache>
                <c:ptCount val="1"/>
                <c:pt idx="0">
                  <c:v>No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'use of internet'!$G$3:$I$3</c:f>
              <c:strCache>
                <c:ptCount val="3"/>
                <c:pt idx="0">
                  <c:v>Region 4</c:v>
                </c:pt>
                <c:pt idx="1">
                  <c:v>Region 5</c:v>
                </c:pt>
                <c:pt idx="2">
                  <c:v>Region 10</c:v>
                </c:pt>
              </c:strCache>
            </c:strRef>
          </c:cat>
          <c:val>
            <c:numRef>
              <c:f>'use of internet'!$G$5:$I$5</c:f>
              <c:numCache>
                <c:formatCode>General</c:formatCode>
                <c:ptCount val="3"/>
                <c:pt idx="0">
                  <c:v>4</c:v>
                </c:pt>
                <c:pt idx="1">
                  <c:v>5</c:v>
                </c:pt>
                <c:pt idx="2">
                  <c:v>4</c:v>
                </c:pt>
              </c:numCache>
            </c:numRef>
          </c:val>
          <c:extLst>
            <c:ext xmlns:c16="http://schemas.microsoft.com/office/drawing/2014/chart" uri="{C3380CC4-5D6E-409C-BE32-E72D297353CC}">
              <c16:uniqueId val="{00000001-475B-47A2-A681-51BDA90133A6}"/>
            </c:ext>
          </c:extLst>
        </c:ser>
        <c:dLbls>
          <c:showLegendKey val="0"/>
          <c:showVal val="0"/>
          <c:showCatName val="0"/>
          <c:showSerName val="0"/>
          <c:showPercent val="0"/>
          <c:showBubbleSize val="0"/>
        </c:dLbls>
        <c:gapWidth val="164"/>
        <c:overlap val="-22"/>
        <c:axId val="1288540272"/>
        <c:axId val="1288550672"/>
      </c:barChart>
      <c:catAx>
        <c:axId val="128854027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Region</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8550672"/>
        <c:crosses val="autoZero"/>
        <c:auto val="1"/>
        <c:lblAlgn val="ctr"/>
        <c:lblOffset val="100"/>
        <c:noMultiLvlLbl val="0"/>
      </c:catAx>
      <c:valAx>
        <c:axId val="128855067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Internet Use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85402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cap="all" baseline="0">
                <a:solidFill>
                  <a:sysClr val="windowText" lastClr="000000"/>
                </a:solidFill>
                <a:latin typeface="Times New Roman" panose="02020603050405020304" pitchFamily="18" charset="0"/>
                <a:cs typeface="Times New Roman" panose="02020603050405020304" pitchFamily="18" charset="0"/>
              </a:rPr>
              <a:t>Reasons for not using the internet per Region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1565480544440143E-2"/>
          <c:y val="0.13899258394461905"/>
          <c:w val="0.93542385070718614"/>
          <c:h val="0.24014119369627229"/>
        </c:manualLayout>
      </c:layout>
      <c:barChart>
        <c:barDir val="col"/>
        <c:grouping val="clustered"/>
        <c:varyColors val="0"/>
        <c:ser>
          <c:idx val="0"/>
          <c:order val="0"/>
          <c:tx>
            <c:strRef>
              <c:f>Sheet6!$A$3</c:f>
              <c:strCache>
                <c:ptCount val="1"/>
                <c:pt idx="0">
                  <c:v>I can’t afford a monthly internet bill</c:v>
                </c:pt>
              </c:strCache>
            </c:strRef>
          </c:tx>
          <c:spPr>
            <a:solidFill>
              <a:schemeClr val="accent1"/>
            </a:solidFill>
            <a:ln>
              <a:noFill/>
            </a:ln>
            <a:effectLst/>
          </c:spPr>
          <c:invertIfNegative val="0"/>
          <c:cat>
            <c:multiLvlStrRef>
              <c:f>Sheet6!$B$1:$L$2</c:f>
              <c:multiLvlStrCache>
                <c:ptCount val="9"/>
                <c:lvl>
                  <c:pt idx="0">
                    <c:v>Agree</c:v>
                  </c:pt>
                  <c:pt idx="1">
                    <c:v>Neither</c:v>
                  </c:pt>
                  <c:pt idx="2">
                    <c:v>Disagree</c:v>
                  </c:pt>
                  <c:pt idx="3">
                    <c:v>Agree</c:v>
                  </c:pt>
                  <c:pt idx="4">
                    <c:v>Neither</c:v>
                  </c:pt>
                  <c:pt idx="5">
                    <c:v>Disagree</c:v>
                  </c:pt>
                  <c:pt idx="6">
                    <c:v>Agree</c:v>
                  </c:pt>
                  <c:pt idx="7">
                    <c:v>Neither</c:v>
                  </c:pt>
                  <c:pt idx="8">
                    <c:v>Disagree</c:v>
                  </c:pt>
                </c:lvl>
                <c:lvl>
                  <c:pt idx="0">
                    <c:v>Region 4</c:v>
                  </c:pt>
                  <c:pt idx="3">
                    <c:v>Region 5</c:v>
                  </c:pt>
                  <c:pt idx="6">
                    <c:v>Region 10</c:v>
                  </c:pt>
                </c:lvl>
              </c:multiLvlStrCache>
            </c:multiLvlStrRef>
          </c:cat>
          <c:val>
            <c:numRef>
              <c:f>Sheet6!$B$3:$L$3</c:f>
              <c:numCache>
                <c:formatCode>General</c:formatCode>
                <c:ptCount val="9"/>
                <c:pt idx="0">
                  <c:v>1</c:v>
                </c:pt>
                <c:pt idx="1">
                  <c:v>0</c:v>
                </c:pt>
                <c:pt idx="2">
                  <c:v>0</c:v>
                </c:pt>
                <c:pt idx="3">
                  <c:v>1</c:v>
                </c:pt>
                <c:pt idx="4">
                  <c:v>1</c:v>
                </c:pt>
                <c:pt idx="5">
                  <c:v>3</c:v>
                </c:pt>
                <c:pt idx="6">
                  <c:v>2</c:v>
                </c:pt>
                <c:pt idx="7">
                  <c:v>0</c:v>
                </c:pt>
                <c:pt idx="8">
                  <c:v>1</c:v>
                </c:pt>
              </c:numCache>
            </c:numRef>
          </c:val>
          <c:extLst>
            <c:ext xmlns:c16="http://schemas.microsoft.com/office/drawing/2014/chart" uri="{C3380CC4-5D6E-409C-BE32-E72D297353CC}">
              <c16:uniqueId val="{00000000-806B-42AB-B9C1-1D9063477A0C}"/>
            </c:ext>
          </c:extLst>
        </c:ser>
        <c:ser>
          <c:idx val="1"/>
          <c:order val="1"/>
          <c:tx>
            <c:strRef>
              <c:f>Sheet6!$A$4</c:f>
              <c:strCache>
                <c:ptCount val="1"/>
                <c:pt idx="0">
                  <c:v>Internet connection in my area is unreliable or too slow</c:v>
                </c:pt>
              </c:strCache>
            </c:strRef>
          </c:tx>
          <c:spPr>
            <a:solidFill>
              <a:schemeClr val="accent2"/>
            </a:solidFill>
            <a:ln>
              <a:noFill/>
            </a:ln>
            <a:effectLst/>
          </c:spPr>
          <c:invertIfNegative val="0"/>
          <c:cat>
            <c:multiLvlStrRef>
              <c:f>Sheet6!$B$1:$L$2</c:f>
              <c:multiLvlStrCache>
                <c:ptCount val="9"/>
                <c:lvl>
                  <c:pt idx="0">
                    <c:v>Agree</c:v>
                  </c:pt>
                  <c:pt idx="1">
                    <c:v>Neither</c:v>
                  </c:pt>
                  <c:pt idx="2">
                    <c:v>Disagree</c:v>
                  </c:pt>
                  <c:pt idx="3">
                    <c:v>Agree</c:v>
                  </c:pt>
                  <c:pt idx="4">
                    <c:v>Neither</c:v>
                  </c:pt>
                  <c:pt idx="5">
                    <c:v>Disagree</c:v>
                  </c:pt>
                  <c:pt idx="6">
                    <c:v>Agree</c:v>
                  </c:pt>
                  <c:pt idx="7">
                    <c:v>Neither</c:v>
                  </c:pt>
                  <c:pt idx="8">
                    <c:v>Disagree</c:v>
                  </c:pt>
                </c:lvl>
                <c:lvl>
                  <c:pt idx="0">
                    <c:v>Region 4</c:v>
                  </c:pt>
                  <c:pt idx="3">
                    <c:v>Region 5</c:v>
                  </c:pt>
                  <c:pt idx="6">
                    <c:v>Region 10</c:v>
                  </c:pt>
                </c:lvl>
              </c:multiLvlStrCache>
            </c:multiLvlStrRef>
          </c:cat>
          <c:val>
            <c:numRef>
              <c:f>Sheet6!$B$4:$L$4</c:f>
              <c:numCache>
                <c:formatCode>General</c:formatCode>
                <c:ptCount val="9"/>
                <c:pt idx="0">
                  <c:v>0</c:v>
                </c:pt>
                <c:pt idx="1">
                  <c:v>0</c:v>
                </c:pt>
                <c:pt idx="2">
                  <c:v>1</c:v>
                </c:pt>
                <c:pt idx="3">
                  <c:v>1</c:v>
                </c:pt>
                <c:pt idx="4">
                  <c:v>2</c:v>
                </c:pt>
                <c:pt idx="5">
                  <c:v>2</c:v>
                </c:pt>
                <c:pt idx="6">
                  <c:v>1</c:v>
                </c:pt>
                <c:pt idx="7">
                  <c:v>0</c:v>
                </c:pt>
                <c:pt idx="8">
                  <c:v>2</c:v>
                </c:pt>
              </c:numCache>
            </c:numRef>
          </c:val>
          <c:extLst>
            <c:ext xmlns:c16="http://schemas.microsoft.com/office/drawing/2014/chart" uri="{C3380CC4-5D6E-409C-BE32-E72D297353CC}">
              <c16:uniqueId val="{00000001-806B-42AB-B9C1-1D9063477A0C}"/>
            </c:ext>
          </c:extLst>
        </c:ser>
        <c:ser>
          <c:idx val="2"/>
          <c:order val="2"/>
          <c:tx>
            <c:strRef>
              <c:f>Sheet6!$A$5</c:f>
              <c:strCache>
                <c:ptCount val="1"/>
                <c:pt idx="0">
                  <c:v>I don’t have a device to access the internet</c:v>
                </c:pt>
              </c:strCache>
            </c:strRef>
          </c:tx>
          <c:spPr>
            <a:solidFill>
              <a:schemeClr val="accent3"/>
            </a:solidFill>
            <a:ln>
              <a:noFill/>
            </a:ln>
            <a:effectLst/>
          </c:spPr>
          <c:invertIfNegative val="0"/>
          <c:cat>
            <c:multiLvlStrRef>
              <c:f>Sheet6!$B$1:$L$2</c:f>
              <c:multiLvlStrCache>
                <c:ptCount val="9"/>
                <c:lvl>
                  <c:pt idx="0">
                    <c:v>Agree</c:v>
                  </c:pt>
                  <c:pt idx="1">
                    <c:v>Neither</c:v>
                  </c:pt>
                  <c:pt idx="2">
                    <c:v>Disagree</c:v>
                  </c:pt>
                  <c:pt idx="3">
                    <c:v>Agree</c:v>
                  </c:pt>
                  <c:pt idx="4">
                    <c:v>Neither</c:v>
                  </c:pt>
                  <c:pt idx="5">
                    <c:v>Disagree</c:v>
                  </c:pt>
                  <c:pt idx="6">
                    <c:v>Agree</c:v>
                  </c:pt>
                  <c:pt idx="7">
                    <c:v>Neither</c:v>
                  </c:pt>
                  <c:pt idx="8">
                    <c:v>Disagree</c:v>
                  </c:pt>
                </c:lvl>
                <c:lvl>
                  <c:pt idx="0">
                    <c:v>Region 4</c:v>
                  </c:pt>
                  <c:pt idx="3">
                    <c:v>Region 5</c:v>
                  </c:pt>
                  <c:pt idx="6">
                    <c:v>Region 10</c:v>
                  </c:pt>
                </c:lvl>
              </c:multiLvlStrCache>
            </c:multiLvlStrRef>
          </c:cat>
          <c:val>
            <c:numRef>
              <c:f>Sheet6!$B$5:$L$5</c:f>
              <c:numCache>
                <c:formatCode>General</c:formatCode>
                <c:ptCount val="9"/>
                <c:pt idx="0">
                  <c:v>1</c:v>
                </c:pt>
                <c:pt idx="1">
                  <c:v>0</c:v>
                </c:pt>
                <c:pt idx="2">
                  <c:v>0</c:v>
                </c:pt>
                <c:pt idx="3">
                  <c:v>2</c:v>
                </c:pt>
                <c:pt idx="4">
                  <c:v>0</c:v>
                </c:pt>
                <c:pt idx="5">
                  <c:v>3</c:v>
                </c:pt>
                <c:pt idx="6">
                  <c:v>2</c:v>
                </c:pt>
                <c:pt idx="7">
                  <c:v>0</c:v>
                </c:pt>
                <c:pt idx="8">
                  <c:v>1</c:v>
                </c:pt>
              </c:numCache>
            </c:numRef>
          </c:val>
          <c:extLst>
            <c:ext xmlns:c16="http://schemas.microsoft.com/office/drawing/2014/chart" uri="{C3380CC4-5D6E-409C-BE32-E72D297353CC}">
              <c16:uniqueId val="{00000002-806B-42AB-B9C1-1D9063477A0C}"/>
            </c:ext>
          </c:extLst>
        </c:ser>
        <c:ser>
          <c:idx val="3"/>
          <c:order val="3"/>
          <c:tx>
            <c:strRef>
              <c:f>Sheet6!$A$6</c:f>
              <c:strCache>
                <c:ptCount val="1"/>
                <c:pt idx="0">
                  <c:v>I am concerned about my safety and privacy</c:v>
                </c:pt>
              </c:strCache>
            </c:strRef>
          </c:tx>
          <c:spPr>
            <a:solidFill>
              <a:schemeClr val="accent4"/>
            </a:solidFill>
            <a:ln>
              <a:noFill/>
            </a:ln>
            <a:effectLst/>
          </c:spPr>
          <c:invertIfNegative val="0"/>
          <c:cat>
            <c:multiLvlStrRef>
              <c:f>Sheet6!$B$1:$L$2</c:f>
              <c:multiLvlStrCache>
                <c:ptCount val="9"/>
                <c:lvl>
                  <c:pt idx="0">
                    <c:v>Agree</c:v>
                  </c:pt>
                  <c:pt idx="1">
                    <c:v>Neither</c:v>
                  </c:pt>
                  <c:pt idx="2">
                    <c:v>Disagree</c:v>
                  </c:pt>
                  <c:pt idx="3">
                    <c:v>Agree</c:v>
                  </c:pt>
                  <c:pt idx="4">
                    <c:v>Neither</c:v>
                  </c:pt>
                  <c:pt idx="5">
                    <c:v>Disagree</c:v>
                  </c:pt>
                  <c:pt idx="6">
                    <c:v>Agree</c:v>
                  </c:pt>
                  <c:pt idx="7">
                    <c:v>Neither</c:v>
                  </c:pt>
                  <c:pt idx="8">
                    <c:v>Disagree</c:v>
                  </c:pt>
                </c:lvl>
                <c:lvl>
                  <c:pt idx="0">
                    <c:v>Region 4</c:v>
                  </c:pt>
                  <c:pt idx="3">
                    <c:v>Region 5</c:v>
                  </c:pt>
                  <c:pt idx="6">
                    <c:v>Region 10</c:v>
                  </c:pt>
                </c:lvl>
              </c:multiLvlStrCache>
            </c:multiLvlStrRef>
          </c:cat>
          <c:val>
            <c:numRef>
              <c:f>Sheet6!$B$6:$L$6</c:f>
              <c:numCache>
                <c:formatCode>General</c:formatCode>
                <c:ptCount val="9"/>
                <c:pt idx="0">
                  <c:v>0</c:v>
                </c:pt>
                <c:pt idx="1">
                  <c:v>0</c:v>
                </c:pt>
                <c:pt idx="2">
                  <c:v>1</c:v>
                </c:pt>
                <c:pt idx="3">
                  <c:v>2</c:v>
                </c:pt>
                <c:pt idx="4">
                  <c:v>0</c:v>
                </c:pt>
                <c:pt idx="5">
                  <c:v>3</c:v>
                </c:pt>
                <c:pt idx="6">
                  <c:v>0</c:v>
                </c:pt>
                <c:pt idx="7">
                  <c:v>0</c:v>
                </c:pt>
                <c:pt idx="8">
                  <c:v>3</c:v>
                </c:pt>
              </c:numCache>
            </c:numRef>
          </c:val>
          <c:extLst>
            <c:ext xmlns:c16="http://schemas.microsoft.com/office/drawing/2014/chart" uri="{C3380CC4-5D6E-409C-BE32-E72D297353CC}">
              <c16:uniqueId val="{00000003-806B-42AB-B9C1-1D9063477A0C}"/>
            </c:ext>
          </c:extLst>
        </c:ser>
        <c:ser>
          <c:idx val="4"/>
          <c:order val="4"/>
          <c:tx>
            <c:strRef>
              <c:f>Sheet6!$A$7</c:f>
              <c:strCache>
                <c:ptCount val="1"/>
                <c:pt idx="0">
                  <c:v>I tried but there is no internet service in my area</c:v>
                </c:pt>
              </c:strCache>
            </c:strRef>
          </c:tx>
          <c:spPr>
            <a:solidFill>
              <a:schemeClr val="accent5"/>
            </a:solidFill>
            <a:ln>
              <a:noFill/>
            </a:ln>
            <a:effectLst/>
          </c:spPr>
          <c:invertIfNegative val="0"/>
          <c:cat>
            <c:multiLvlStrRef>
              <c:f>Sheet6!$B$1:$L$2</c:f>
              <c:multiLvlStrCache>
                <c:ptCount val="9"/>
                <c:lvl>
                  <c:pt idx="0">
                    <c:v>Agree</c:v>
                  </c:pt>
                  <c:pt idx="1">
                    <c:v>Neither</c:v>
                  </c:pt>
                  <c:pt idx="2">
                    <c:v>Disagree</c:v>
                  </c:pt>
                  <c:pt idx="3">
                    <c:v>Agree</c:v>
                  </c:pt>
                  <c:pt idx="4">
                    <c:v>Neither</c:v>
                  </c:pt>
                  <c:pt idx="5">
                    <c:v>Disagree</c:v>
                  </c:pt>
                  <c:pt idx="6">
                    <c:v>Agree</c:v>
                  </c:pt>
                  <c:pt idx="7">
                    <c:v>Neither</c:v>
                  </c:pt>
                  <c:pt idx="8">
                    <c:v>Disagree</c:v>
                  </c:pt>
                </c:lvl>
                <c:lvl>
                  <c:pt idx="0">
                    <c:v>Region 4</c:v>
                  </c:pt>
                  <c:pt idx="3">
                    <c:v>Region 5</c:v>
                  </c:pt>
                  <c:pt idx="6">
                    <c:v>Region 10</c:v>
                  </c:pt>
                </c:lvl>
              </c:multiLvlStrCache>
            </c:multiLvlStrRef>
          </c:cat>
          <c:val>
            <c:numRef>
              <c:f>Sheet6!$B$7:$L$7</c:f>
              <c:numCache>
                <c:formatCode>General</c:formatCode>
                <c:ptCount val="9"/>
                <c:pt idx="0">
                  <c:v>0</c:v>
                </c:pt>
                <c:pt idx="1">
                  <c:v>0</c:v>
                </c:pt>
                <c:pt idx="2">
                  <c:v>1</c:v>
                </c:pt>
                <c:pt idx="3">
                  <c:v>1</c:v>
                </c:pt>
                <c:pt idx="4">
                  <c:v>1</c:v>
                </c:pt>
                <c:pt idx="5">
                  <c:v>3</c:v>
                </c:pt>
                <c:pt idx="6">
                  <c:v>0</c:v>
                </c:pt>
                <c:pt idx="7">
                  <c:v>0</c:v>
                </c:pt>
                <c:pt idx="8">
                  <c:v>3</c:v>
                </c:pt>
              </c:numCache>
            </c:numRef>
          </c:val>
          <c:extLst>
            <c:ext xmlns:c16="http://schemas.microsoft.com/office/drawing/2014/chart" uri="{C3380CC4-5D6E-409C-BE32-E72D297353CC}">
              <c16:uniqueId val="{00000004-806B-42AB-B9C1-1D9063477A0C}"/>
            </c:ext>
          </c:extLst>
        </c:ser>
        <c:ser>
          <c:idx val="5"/>
          <c:order val="5"/>
          <c:tx>
            <c:strRef>
              <c:f>Sheet6!$A$8</c:f>
              <c:strCache>
                <c:ptCount val="1"/>
                <c:pt idx="0">
                  <c:v>I choose not to use the internet</c:v>
                </c:pt>
              </c:strCache>
            </c:strRef>
          </c:tx>
          <c:spPr>
            <a:solidFill>
              <a:schemeClr val="accent6"/>
            </a:solidFill>
            <a:ln>
              <a:noFill/>
            </a:ln>
            <a:effectLst/>
          </c:spPr>
          <c:invertIfNegative val="0"/>
          <c:cat>
            <c:multiLvlStrRef>
              <c:f>Sheet6!$B$1:$L$2</c:f>
              <c:multiLvlStrCache>
                <c:ptCount val="9"/>
                <c:lvl>
                  <c:pt idx="0">
                    <c:v>Agree</c:v>
                  </c:pt>
                  <c:pt idx="1">
                    <c:v>Neither</c:v>
                  </c:pt>
                  <c:pt idx="2">
                    <c:v>Disagree</c:v>
                  </c:pt>
                  <c:pt idx="3">
                    <c:v>Agree</c:v>
                  </c:pt>
                  <c:pt idx="4">
                    <c:v>Neither</c:v>
                  </c:pt>
                  <c:pt idx="5">
                    <c:v>Disagree</c:v>
                  </c:pt>
                  <c:pt idx="6">
                    <c:v>Agree</c:v>
                  </c:pt>
                  <c:pt idx="7">
                    <c:v>Neither</c:v>
                  </c:pt>
                  <c:pt idx="8">
                    <c:v>Disagree</c:v>
                  </c:pt>
                </c:lvl>
                <c:lvl>
                  <c:pt idx="0">
                    <c:v>Region 4</c:v>
                  </c:pt>
                  <c:pt idx="3">
                    <c:v>Region 5</c:v>
                  </c:pt>
                  <c:pt idx="6">
                    <c:v>Region 10</c:v>
                  </c:pt>
                </c:lvl>
              </c:multiLvlStrCache>
            </c:multiLvlStrRef>
          </c:cat>
          <c:val>
            <c:numRef>
              <c:f>Sheet6!$B$8:$L$8</c:f>
              <c:numCache>
                <c:formatCode>General</c:formatCode>
                <c:ptCount val="9"/>
                <c:pt idx="0">
                  <c:v>1</c:v>
                </c:pt>
                <c:pt idx="1">
                  <c:v>0</c:v>
                </c:pt>
                <c:pt idx="2">
                  <c:v>0</c:v>
                </c:pt>
                <c:pt idx="3">
                  <c:v>3</c:v>
                </c:pt>
                <c:pt idx="4">
                  <c:v>0</c:v>
                </c:pt>
                <c:pt idx="5">
                  <c:v>2</c:v>
                </c:pt>
                <c:pt idx="6">
                  <c:v>3</c:v>
                </c:pt>
                <c:pt idx="7">
                  <c:v>0</c:v>
                </c:pt>
                <c:pt idx="8">
                  <c:v>0</c:v>
                </c:pt>
              </c:numCache>
            </c:numRef>
          </c:val>
          <c:extLst>
            <c:ext xmlns:c16="http://schemas.microsoft.com/office/drawing/2014/chart" uri="{C3380CC4-5D6E-409C-BE32-E72D297353CC}">
              <c16:uniqueId val="{00000005-806B-42AB-B9C1-1D9063477A0C}"/>
            </c:ext>
          </c:extLst>
        </c:ser>
        <c:ser>
          <c:idx val="6"/>
          <c:order val="6"/>
          <c:tx>
            <c:strRef>
              <c:f>Sheet6!$A$9</c:f>
              <c:strCache>
                <c:ptCount val="1"/>
                <c:pt idx="0">
                  <c:v>Other (please specify)</c:v>
                </c:pt>
              </c:strCache>
            </c:strRef>
          </c:tx>
          <c:spPr>
            <a:solidFill>
              <a:schemeClr val="accent1">
                <a:lumMod val="60000"/>
              </a:schemeClr>
            </a:solidFill>
            <a:ln>
              <a:noFill/>
            </a:ln>
            <a:effectLst/>
          </c:spPr>
          <c:invertIfNegative val="0"/>
          <c:cat>
            <c:multiLvlStrRef>
              <c:f>Sheet6!$B$1:$L$2</c:f>
              <c:multiLvlStrCache>
                <c:ptCount val="9"/>
                <c:lvl>
                  <c:pt idx="0">
                    <c:v>Agree</c:v>
                  </c:pt>
                  <c:pt idx="1">
                    <c:v>Neither</c:v>
                  </c:pt>
                  <c:pt idx="2">
                    <c:v>Disagree</c:v>
                  </c:pt>
                  <c:pt idx="3">
                    <c:v>Agree</c:v>
                  </c:pt>
                  <c:pt idx="4">
                    <c:v>Neither</c:v>
                  </c:pt>
                  <c:pt idx="5">
                    <c:v>Disagree</c:v>
                  </c:pt>
                  <c:pt idx="6">
                    <c:v>Agree</c:v>
                  </c:pt>
                  <c:pt idx="7">
                    <c:v>Neither</c:v>
                  </c:pt>
                  <c:pt idx="8">
                    <c:v>Disagree</c:v>
                  </c:pt>
                </c:lvl>
                <c:lvl>
                  <c:pt idx="0">
                    <c:v>Region 4</c:v>
                  </c:pt>
                  <c:pt idx="3">
                    <c:v>Region 5</c:v>
                  </c:pt>
                  <c:pt idx="6">
                    <c:v>Region 10</c:v>
                  </c:pt>
                </c:lvl>
              </c:multiLvlStrCache>
            </c:multiLvlStrRef>
          </c:cat>
          <c:val>
            <c:numRef>
              <c:f>Sheet6!$B$9:$L$9</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6-806B-42AB-B9C1-1D9063477A0C}"/>
            </c:ext>
          </c:extLst>
        </c:ser>
        <c:dLbls>
          <c:showLegendKey val="0"/>
          <c:showVal val="0"/>
          <c:showCatName val="0"/>
          <c:showSerName val="0"/>
          <c:showPercent val="0"/>
          <c:showBubbleSize val="0"/>
        </c:dLbls>
        <c:gapWidth val="219"/>
        <c:overlap val="-27"/>
        <c:axId val="1367279008"/>
        <c:axId val="1367286080"/>
      </c:barChart>
      <c:catAx>
        <c:axId val="136727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67286080"/>
        <c:crosses val="autoZero"/>
        <c:auto val="1"/>
        <c:lblAlgn val="ctr"/>
        <c:lblOffset val="100"/>
        <c:noMultiLvlLbl val="0"/>
      </c:catAx>
      <c:valAx>
        <c:axId val="136728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67279008"/>
        <c:crosses val="autoZero"/>
        <c:crossBetween val="between"/>
      </c:valAx>
      <c:spPr>
        <a:noFill/>
        <a:ln>
          <a:noFill/>
        </a:ln>
        <a:effectLst/>
      </c:spPr>
    </c:plotArea>
    <c:legend>
      <c:legendPos val="b"/>
      <c:layout>
        <c:manualLayout>
          <c:xMode val="edge"/>
          <c:yMode val="edge"/>
          <c:x val="0.22777894609327681"/>
          <c:y val="0.5594614773091926"/>
          <c:w val="0.56413422168382799"/>
          <c:h val="0.4159634663729699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Gender breakdown per region with internet</a:t>
            </a:r>
          </a:p>
        </c:rich>
      </c:tx>
      <c:layout>
        <c:manualLayout>
          <c:xMode val="edge"/>
          <c:yMode val="edge"/>
          <c:x val="9.9054484067699886E-2"/>
          <c:y val="3.9942734430923409E-2"/>
        </c:manualLayout>
      </c:layout>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'Additional Anaysis by Malisa'!$D$12</c:f>
              <c:strCache>
                <c:ptCount val="1"/>
                <c:pt idx="0">
                  <c:v>Male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'Additional Anaysis by Malisa'!$E$11:$G$11</c:f>
              <c:strCache>
                <c:ptCount val="3"/>
                <c:pt idx="0">
                  <c:v>Region 4</c:v>
                </c:pt>
                <c:pt idx="1">
                  <c:v>Region 5</c:v>
                </c:pt>
                <c:pt idx="2">
                  <c:v>Region 10</c:v>
                </c:pt>
              </c:strCache>
            </c:strRef>
          </c:cat>
          <c:val>
            <c:numRef>
              <c:f>'Additional Anaysis by Malisa'!$E$12:$G$12</c:f>
              <c:numCache>
                <c:formatCode>General</c:formatCode>
                <c:ptCount val="3"/>
                <c:pt idx="0">
                  <c:v>14</c:v>
                </c:pt>
                <c:pt idx="1">
                  <c:v>14</c:v>
                </c:pt>
                <c:pt idx="2">
                  <c:v>20</c:v>
                </c:pt>
              </c:numCache>
            </c:numRef>
          </c:val>
          <c:extLst>
            <c:ext xmlns:c16="http://schemas.microsoft.com/office/drawing/2014/chart" uri="{C3380CC4-5D6E-409C-BE32-E72D297353CC}">
              <c16:uniqueId val="{00000000-1FF4-4685-BD7E-447F9AF90EDA}"/>
            </c:ext>
          </c:extLst>
        </c:ser>
        <c:ser>
          <c:idx val="1"/>
          <c:order val="1"/>
          <c:tx>
            <c:strRef>
              <c:f>'Additional Anaysis by Malisa'!$D$13</c:f>
              <c:strCache>
                <c:ptCount val="1"/>
                <c:pt idx="0">
                  <c:v>Female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'Additional Anaysis by Malisa'!$E$11:$G$11</c:f>
              <c:strCache>
                <c:ptCount val="3"/>
                <c:pt idx="0">
                  <c:v>Region 4</c:v>
                </c:pt>
                <c:pt idx="1">
                  <c:v>Region 5</c:v>
                </c:pt>
                <c:pt idx="2">
                  <c:v>Region 10</c:v>
                </c:pt>
              </c:strCache>
            </c:strRef>
          </c:cat>
          <c:val>
            <c:numRef>
              <c:f>'Additional Anaysis by Malisa'!$E$13:$G$13</c:f>
              <c:numCache>
                <c:formatCode>General</c:formatCode>
                <c:ptCount val="3"/>
                <c:pt idx="0">
                  <c:v>33</c:v>
                </c:pt>
                <c:pt idx="1">
                  <c:v>12</c:v>
                </c:pt>
                <c:pt idx="2">
                  <c:v>25</c:v>
                </c:pt>
              </c:numCache>
            </c:numRef>
          </c:val>
          <c:extLst>
            <c:ext xmlns:c16="http://schemas.microsoft.com/office/drawing/2014/chart" uri="{C3380CC4-5D6E-409C-BE32-E72D297353CC}">
              <c16:uniqueId val="{00000001-1FF4-4685-BD7E-447F9AF90EDA}"/>
            </c:ext>
          </c:extLst>
        </c:ser>
        <c:dLbls>
          <c:showLegendKey val="0"/>
          <c:showVal val="0"/>
          <c:showCatName val="0"/>
          <c:showSerName val="0"/>
          <c:showPercent val="0"/>
          <c:showBubbleSize val="0"/>
        </c:dLbls>
        <c:gapWidth val="164"/>
        <c:overlap val="-22"/>
        <c:axId val="856839408"/>
        <c:axId val="856819856"/>
      </c:barChart>
      <c:catAx>
        <c:axId val="8568394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6819856"/>
        <c:crosses val="autoZero"/>
        <c:auto val="1"/>
        <c:lblAlgn val="ctr"/>
        <c:lblOffset val="100"/>
        <c:noMultiLvlLbl val="0"/>
      </c:catAx>
      <c:valAx>
        <c:axId val="856819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68394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Use of the Internet by Education</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Analysis1!$C$3</c:f>
              <c:strCache>
                <c:ptCount val="1"/>
                <c:pt idx="0">
                  <c:v>Yes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Analysis1!$B$12:$B$18</c:f>
              <c:strCache>
                <c:ptCount val="7"/>
                <c:pt idx="0">
                  <c:v>Bachelor's Degree</c:v>
                </c:pt>
                <c:pt idx="1">
                  <c:v>Master's Degree</c:v>
                </c:pt>
                <c:pt idx="2">
                  <c:v>Certificate</c:v>
                </c:pt>
                <c:pt idx="3">
                  <c:v>Associate Degree</c:v>
                </c:pt>
                <c:pt idx="4">
                  <c:v>Secondary</c:v>
                </c:pt>
                <c:pt idx="5">
                  <c:v>Primary</c:v>
                </c:pt>
                <c:pt idx="6">
                  <c:v>Post-graduate Diploma</c:v>
                </c:pt>
              </c:strCache>
            </c:strRef>
          </c:cat>
          <c:val>
            <c:numRef>
              <c:f>Analysis1!$C$12:$C$18</c:f>
              <c:numCache>
                <c:formatCode>0%</c:formatCode>
                <c:ptCount val="7"/>
                <c:pt idx="0">
                  <c:v>0.11965811965811966</c:v>
                </c:pt>
                <c:pt idx="1">
                  <c:v>3.4188034188034191E-2</c:v>
                </c:pt>
                <c:pt idx="2">
                  <c:v>0.21367521367521367</c:v>
                </c:pt>
                <c:pt idx="3">
                  <c:v>0.1623931623931624</c:v>
                </c:pt>
                <c:pt idx="4">
                  <c:v>0.25641025641025639</c:v>
                </c:pt>
                <c:pt idx="5">
                  <c:v>6.8376068376068383E-2</c:v>
                </c:pt>
                <c:pt idx="6">
                  <c:v>2.564102564102564E-2</c:v>
                </c:pt>
              </c:numCache>
            </c:numRef>
          </c:val>
          <c:extLst>
            <c:ext xmlns:c16="http://schemas.microsoft.com/office/drawing/2014/chart" uri="{C3380CC4-5D6E-409C-BE32-E72D297353CC}">
              <c16:uniqueId val="{00000000-5A2C-4F52-A981-A2DBA7F54A64}"/>
            </c:ext>
          </c:extLst>
        </c:ser>
        <c:ser>
          <c:idx val="1"/>
          <c:order val="1"/>
          <c:tx>
            <c:strRef>
              <c:f>Analysis1!$D$3</c:f>
              <c:strCache>
                <c:ptCount val="1"/>
                <c:pt idx="0">
                  <c:v>No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Analysis1!$B$12:$B$18</c:f>
              <c:strCache>
                <c:ptCount val="7"/>
                <c:pt idx="0">
                  <c:v>Bachelor's Degree</c:v>
                </c:pt>
                <c:pt idx="1">
                  <c:v>Master's Degree</c:v>
                </c:pt>
                <c:pt idx="2">
                  <c:v>Certificate</c:v>
                </c:pt>
                <c:pt idx="3">
                  <c:v>Associate Degree</c:v>
                </c:pt>
                <c:pt idx="4">
                  <c:v>Secondary</c:v>
                </c:pt>
                <c:pt idx="5">
                  <c:v>Primary</c:v>
                </c:pt>
                <c:pt idx="6">
                  <c:v>Post-graduate Diploma</c:v>
                </c:pt>
              </c:strCache>
            </c:strRef>
          </c:cat>
          <c:val>
            <c:numRef>
              <c:f>Analysis1!$D$12:$D$18</c:f>
              <c:numCache>
                <c:formatCode>0%</c:formatCode>
                <c:ptCount val="7"/>
                <c:pt idx="0">
                  <c:v>0</c:v>
                </c:pt>
                <c:pt idx="1">
                  <c:v>8.5470085470085479E-3</c:v>
                </c:pt>
                <c:pt idx="2">
                  <c:v>8.5470085470085479E-3</c:v>
                </c:pt>
                <c:pt idx="3">
                  <c:v>8.5470085470085479E-3</c:v>
                </c:pt>
                <c:pt idx="4">
                  <c:v>3.4188034188034191E-2</c:v>
                </c:pt>
                <c:pt idx="5">
                  <c:v>5.128205128205128E-2</c:v>
                </c:pt>
                <c:pt idx="6">
                  <c:v>0</c:v>
                </c:pt>
              </c:numCache>
            </c:numRef>
          </c:val>
          <c:extLst>
            <c:ext xmlns:c16="http://schemas.microsoft.com/office/drawing/2014/chart" uri="{C3380CC4-5D6E-409C-BE32-E72D297353CC}">
              <c16:uniqueId val="{00000001-5A2C-4F52-A981-A2DBA7F54A64}"/>
            </c:ext>
          </c:extLst>
        </c:ser>
        <c:dLbls>
          <c:showLegendKey val="0"/>
          <c:showVal val="0"/>
          <c:showCatName val="0"/>
          <c:showSerName val="0"/>
          <c:showPercent val="0"/>
          <c:showBubbleSize val="0"/>
        </c:dLbls>
        <c:gapWidth val="164"/>
        <c:overlap val="-22"/>
        <c:axId val="2034755760"/>
        <c:axId val="1686985312"/>
      </c:barChart>
      <c:catAx>
        <c:axId val="203475576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Education level</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985312"/>
        <c:crosses val="autoZero"/>
        <c:auto val="1"/>
        <c:lblAlgn val="ctr"/>
        <c:lblOffset val="100"/>
        <c:noMultiLvlLbl val="0"/>
      </c:catAx>
      <c:valAx>
        <c:axId val="168698531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Number of Partipants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34755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'Additional Anaysis by Malisa'!$E$3:$G$3</cx:f>
        <cx:lvl ptCount="3">
          <cx:pt idx="0">Region 4</cx:pt>
          <cx:pt idx="1">Region 5</cx:pt>
          <cx:pt idx="2">Region 10</cx:pt>
        </cx:lvl>
      </cx:strDim>
      <cx:numDim type="colorVal">
        <cx:f>'Additional Anaysis by Malisa'!$E$4:$G$4</cx:f>
        <cx:lvl ptCount="3" formatCode="General">
          <cx:pt idx="0">17</cx:pt>
          <cx:pt idx="1">5</cx:pt>
          <cx:pt idx="2">12</cx:pt>
        </cx:lvl>
      </cx:numDim>
    </cx:data>
    <cx:data id="1">
      <cx:strDim type="cat">
        <cx:f>'Additional Anaysis by Malisa'!$E$3:$G$3</cx:f>
        <cx:lvl ptCount="3">
          <cx:pt idx="0">Region 4</cx:pt>
          <cx:pt idx="1">Region 5</cx:pt>
          <cx:pt idx="2">Region 10</cx:pt>
        </cx:lvl>
      </cx:strDim>
      <cx:numDim type="colorVal">
        <cx:f>'Additional Anaysis by Malisa'!$E$5:$G$5</cx:f>
        <cx:lvl ptCount="3" formatCode="General">
          <cx:pt idx="0">14</cx:pt>
          <cx:pt idx="1">8</cx:pt>
          <cx:pt idx="2">20</cx:pt>
        </cx:lvl>
      </cx:numDim>
    </cx:data>
    <cx:data id="2">
      <cx:strDim type="cat">
        <cx:f>'Additional Anaysis by Malisa'!$E$3:$G$3</cx:f>
        <cx:lvl ptCount="3">
          <cx:pt idx="0">Region 4</cx:pt>
          <cx:pt idx="1">Region 5</cx:pt>
          <cx:pt idx="2">Region 10</cx:pt>
        </cx:lvl>
      </cx:strDim>
      <cx:numDim type="colorVal">
        <cx:f>'Additional Anaysis by Malisa'!$E$6:$G$6</cx:f>
        <cx:lvl ptCount="3" formatCode="General">
          <cx:pt idx="0">13</cx:pt>
          <cx:pt idx="1">11</cx:pt>
          <cx:pt idx="2">10</cx:pt>
        </cx:lvl>
      </cx:numDim>
    </cx:data>
    <cx:data id="3">
      <cx:strDim type="cat">
        <cx:f>'Additional Anaysis by Malisa'!$E$3:$G$3</cx:f>
        <cx:lvl ptCount="3">
          <cx:pt idx="0">Region 4</cx:pt>
          <cx:pt idx="1">Region 5</cx:pt>
          <cx:pt idx="2">Region 10</cx:pt>
        </cx:lvl>
      </cx:strDim>
      <cx:numDim type="colorVal">
        <cx:f>'Additional Anaysis by Malisa'!$E$7:$G$7</cx:f>
        <cx:lvl ptCount="3" formatCode="General">
          <cx:pt idx="0">3</cx:pt>
          <cx:pt idx="1">1</cx:pt>
          <cx:pt idx="2">3</cx:pt>
        </cx:lvl>
      </cx:numDim>
    </cx:data>
    <cx:data id="4">
      <cx:strDim type="cat">
        <cx:f>'Additional Anaysis by Malisa'!$E$3:$G$3</cx:f>
        <cx:lvl ptCount="3">
          <cx:pt idx="0">Region 4</cx:pt>
          <cx:pt idx="1">Region 5</cx:pt>
          <cx:pt idx="2">Region 10</cx:pt>
        </cx:lvl>
      </cx:strDim>
      <cx:numDim type="colorVal">
        <cx:f>'Additional Anaysis by Malisa'!$E$8:$G$8</cx:f>
        <cx:lvl ptCount="3" formatCode="General">
          <cx:pt idx="0">0</cx:pt>
          <cx:pt idx="1">1</cx:pt>
          <cx:pt idx="2">0</cx:pt>
        </cx:lvl>
      </cx:numDim>
    </cx:data>
  </cx:chartData>
  <cx:chart>
    <cx:title pos="t" align="ctr" overlay="0">
      <cx:tx>
        <cx:txData>
          <cx:v>Administrative Regions of Research</cx:v>
        </cx:txData>
      </cx:tx>
      <cx:txPr>
        <a:bodyPr spcFirstLastPara="1" vertOverflow="ellipsis" horzOverflow="overflow" wrap="square" lIns="0" tIns="0" rIns="0" bIns="0" anchor="ctr" anchorCtr="1"/>
        <a:lstStyle/>
        <a:p>
          <a:pPr algn="ctr" rtl="0">
            <a:defRPr/>
          </a:pPr>
          <a:r>
            <a:rPr lang="en-US" sz="1800" b="1" i="0" u="none" strike="noStrike" kern="1200" cap="none" spc="50" baseline="0">
              <a:solidFill>
                <a:schemeClr val="accent1"/>
              </a:solidFill>
              <a:latin typeface="Trebuchet MS" panose="020B0603020202020204" pitchFamily="34" charset="0"/>
            </a:rPr>
            <a:t>Administrative Regions of Research</a:t>
          </a:r>
        </a:p>
      </cx:txPr>
    </cx:title>
    <cx:plotArea>
      <cx:plotAreaRegion>
        <cx:series layoutId="regionMap" uniqueId="{671A63E1-CF0A-4BF0-96BA-15D61E13713D}" formatIdx="0">
          <cx:tx>
            <cx:txData>
              <cx:f>'Additional Anaysis by Malisa'!$D$4</cx:f>
              <cx:v>50-59</cx:v>
            </cx:txData>
          </cx:tx>
          <cx:dataId val="0"/>
          <cx:layoutPr>
            <cx:geography cultureLanguage="en-US" cultureRegion="US" attribution="Powered by Bing">
              <cx:geoCache provider="{E9337A44-BEBE-4D9F-B70C-5C5E7DAFC167}">
                <cx:binary>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</cx:binary>
              </cx:geoCache>
            </cx:geography>
          </cx:layoutPr>
        </cx:series>
        <cx:series layoutId="regionMap" hidden="1" uniqueId="{65046A5C-0252-42F1-A745-A13A23A1BF18}" formatIdx="1">
          <cx:tx>
            <cx:txData>
              <cx:f>'Additional Anaysis by Malisa'!$D$5</cx:f>
              <cx:v>60-69</cx:v>
            </cx:txData>
          </cx:tx>
          <cx:dataId val="1"/>
          <cx:layoutPr>
            <cx:geography cultureLanguage="en-US" cultureRegion="US" attribution="Powered by Bing">
              <cx:geoCache provider="{E9337A44-BEBE-4D9F-B70C-5C5E7DAFC167}">
                <cx:binary>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</cx:binary>
              </cx:geoCache>
            </cx:geography>
          </cx:layoutPr>
        </cx:series>
        <cx:series layoutId="regionMap" hidden="1" uniqueId="{919D538F-58E9-4B40-9603-AC228AC8D4BF}" formatIdx="2">
          <cx:tx>
            <cx:txData>
              <cx:f>'Additional Anaysis by Malisa'!$D$6</cx:f>
              <cx:v>70-79</cx:v>
            </cx:txData>
          </cx:tx>
          <cx:dataId val="2"/>
          <cx:layoutPr>
            <cx:geography cultureLanguage="en-US" cultureRegion="US" attribution="Powered by Bing">
              <cx:geoCache provider="{E9337A44-BEBE-4D9F-B70C-5C5E7DAFC167}">
                <cx:binary>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</cx:binary>
              </cx:geoCache>
            </cx:geography>
          </cx:layoutPr>
        </cx:series>
        <cx:series layoutId="regionMap" hidden="1" uniqueId="{E9AC4711-070A-4B96-AE4C-766BA88E7E63}" formatIdx="3">
          <cx:tx>
            <cx:txData>
              <cx:f>'Additional Anaysis by Malisa'!$D$7</cx:f>
              <cx:v>80-89</cx:v>
            </cx:txData>
          </cx:tx>
          <cx:dataId val="3"/>
          <cx:layoutPr>
            <cx:geography cultureLanguage="en-US" cultureRegion="US" attribution="Powered by Bing">
              <cx:geoCache provider="{E9337A44-BEBE-4D9F-B70C-5C5E7DAFC167}">
                <cx:binary>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</cx:binary>
              </cx:geoCache>
            </cx:geography>
          </cx:layoutPr>
        </cx:series>
        <cx:series layoutId="regionMap" hidden="1" uniqueId="{5A2DB6A2-63C6-474F-BB03-FA45EC801AA1}" formatIdx="4">
          <cx:tx>
            <cx:txData>
              <cx:f>'Additional Anaysis by Malisa'!$D$8</cx:f>
              <cx:v>90 &amp; over</cx:v>
            </cx:txData>
          </cx:tx>
          <cx:dataId val="4"/>
          <cx:layoutPr>
            <cx:geography cultureLanguage="en-US" cultureRegion="US" attribution="Powered by Bing">
              <cx:geoCache provider="{E9337A44-BEBE-4D9F-B70C-5C5E7DAFC167}">
                <cx:binary>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</cx:binary>
              </cx:geoCache>
            </cx:geography>
          </cx:layoutPr>
        </cx:series>
      </cx:plotAreaRegion>
    </cx:plotArea>
  </cx:chart>
</cx: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EEED0961AD448E918C3C529444D522"/>
        <w:category>
          <w:name w:val="General"/>
          <w:gallery w:val="placeholder"/>
        </w:category>
        <w:types>
          <w:type w:val="bbPlcHdr"/>
        </w:types>
        <w:behaviors>
          <w:behavior w:val="content"/>
        </w:behaviors>
        <w:guid w:val="{0FA40794-7D66-4078-AA98-C810D11B15ED}"/>
      </w:docPartPr>
      <w:docPartBody>
        <w:p w:rsidR="00C72223" w:rsidRDefault="00C72223"/>
      </w:docPartBody>
    </w:docPart>
    <w:docPart>
      <w:docPartPr>
        <w:name w:val="B6E8D0C48B0843FEB18A53992E7B3F8D"/>
        <w:category>
          <w:name w:val="General"/>
          <w:gallery w:val="placeholder"/>
        </w:category>
        <w:types>
          <w:type w:val="bbPlcHdr"/>
        </w:types>
        <w:behaviors>
          <w:behavior w:val="content"/>
        </w:behaviors>
        <w:guid w:val="{2647D186-C75F-42CA-9FD0-41E4FA0A3091}"/>
      </w:docPartPr>
      <w:docPartBody>
        <w:p w:rsidR="00C72223" w:rsidRDefault="00C7222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D7"/>
    <w:rsid w:val="00051E6E"/>
    <w:rsid w:val="00102B4E"/>
    <w:rsid w:val="002018DD"/>
    <w:rsid w:val="00290A6F"/>
    <w:rsid w:val="004A2DBA"/>
    <w:rsid w:val="006F4D74"/>
    <w:rsid w:val="00971A2A"/>
    <w:rsid w:val="009E4A32"/>
    <w:rsid w:val="00A858AC"/>
    <w:rsid w:val="00B62608"/>
    <w:rsid w:val="00C45C6D"/>
    <w:rsid w:val="00C72223"/>
    <w:rsid w:val="00DB1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B4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b:Source>
    <b:Tag>Bin09</b:Tag>
    <b:SourceType>JournalArticle</b:SourceType>
    <b:Guid>{8DCD0FFD-B933-4C43-990F-D4E145A59F21}</b:Guid>
    <b:Title>Barriers to the successful integration of ICT in teaching and learning environments: A review of the Literature</b:Title>
    <b:Year>2009</b:Year>
    <b:Month>March</b:Month>
    <b:Day>24</b:Day>
    <b:YearAccessed>2021</b:YearAccessed>
    <b:MonthAccessed>May</b:MonthAccessed>
    <b:DayAccessed>15</b:DayAccessed>
    <b:URL>https://www.ejmste.com/download/barriers-to-the-successful-integration-of-ict-in-teaching-and-learning-environments-a-review-of-the-4156.pdf</b:URL>
    <b:JournalName>Eurasia Journal of Mathematics, Science and Technology Education</b:JournalName>
    <b:Pages>235-245</b:Pages>
    <b:Publisher>Eurasia Journal of Mathematics, Science and Technology Education</b:Publisher>
    <b:Volume>5</b:Volume>
    <b:Issue>3</b:Issue>
    <b:StandardNumber>1305-8223</b:StandardNumber>
    <b:Author>
      <b:Author>
        <b:NameList>
          <b:Person>
            <b:Last>Bingimlas</b:Last>
            <b:Middle>Abdullah</b:Middle>
            <b:First>Khalid</b:First>
          </b:Person>
        </b:NameList>
      </b:Author>
    </b:Author>
    <b:RefOrder>4</b:RefOrder>
  </b:Source>
  <b:Source>
    <b:Tag>Alh14</b:Tag>
    <b:SourceType>DocumentFromInternetSite</b:SourceType>
    <b:Guid>{BE6EDCAC-BFCB-45C8-A4FC-27C3FB088610}</b:Guid>
    <b:Title>TOWARDS SUCCESSFUL IMPLEMENTATION OF ICT IN EDUCATION</b:Title>
    <b:InternetSiteTitle>The West East Institute</b:InternetSiteTitle>
    <b:Year>2014</b:Year>
    <b:YearAccessed>2021</b:YearAccessed>
    <b:MonthAccessed>May</b:MonthAccessed>
    <b:DayAccessed>15</b:DayAccessed>
    <b:URL>https://www.westeastinstitute.com/wp-content/uploads/2014/05/Hanaa-Eid-Al-harbi-Full-Paper.pdf</b:URL>
    <b:Author>
      <b:Author>
        <b:NameList>
          <b:Person>
            <b:Last>Al Harbi</b:Last>
            <b:First>Hanaa</b:First>
            <b:Middle>Eid</b:Middle>
          </b:Person>
        </b:NameList>
      </b:Author>
    </b:Author>
    <b:RefOrder>1</b:RefOrder>
  </b:Source>
  <b:Source>
    <b:Tag>Tou13</b:Tag>
    <b:SourceType>JournalArticle</b:SourceType>
    <b:Guid>{3D52F8A0-D35A-4C02-992C-C3957E0D9539}</b:Guid>
    <b:Title>ICT BARRIERS AND CRITICAL SUCCESS FACTORS IN DEVELOPING COUNTRIES</b:Title>
    <b:JournalName>The Electronic Journal of Information Systems in Developing Countries</b:JournalName>
    <b:Year>2013</b:Year>
    <b:Pages>1-17</b:Pages>
    <b:Publisher>The Electronic Journal of Information Systems in Developing Countries</b:Publisher>
    <b:Volume>56</b:Volume>
    <b:Issue>7</b:Issue>
    <b:YearAccessed>2021</b:YearAccessed>
    <b:MonthAccessed>May</b:MonthAccessed>
    <b:DayAccessed>15</b:DayAccessed>
    <b:URL>https://onlinelibrary.wiley.com/doi/pdf/10.1002/j.1681-4835.2013.tb00401.x</b:URL>
    <b:Author>
      <b:Author>
        <b:NameList>
          <b:Person>
            <b:Last>Touray</b:Last>
            <b:First>Almamy</b:First>
          </b:Person>
          <b:Person>
            <b:Last>Salminen </b:Last>
            <b:First>Airi</b:First>
          </b:Person>
          <b:Person>
            <b:Last>Mursu</b:Last>
            <b:First>Anja</b:First>
          </b:Person>
        </b:NameList>
      </b:Author>
    </b:Author>
    <b:RefOrder>5</b:RefOrder>
  </b:Source>
  <b:Source>
    <b:Tag>Dep20</b:Tag>
    <b:SourceType>DocumentFromInternetSite</b:SourceType>
    <b:Guid>{02D79A66-10E9-4E1B-B92F-AAB4095720BE}</b:Guid>
    <b:Title>Computer Literacy Statistics – 2020</b:Title>
    <b:Year>2020</b:Year>
    <b:Author>
      <b:Author>
        <b:Corporate>Department of Census and Statistics Sri Lanka</b:Corporate>
      </b:Author>
    </b:Author>
    <b:InternetSiteTitle>Department of Census and Statistics Sri Lanka</b:InternetSiteTitle>
    <b:Month>January - June</b:Month>
    <b:YearAccessed>2021</b:YearAccessed>
    <b:MonthAccessed>November</b:MonthAccessed>
    <b:DayAccessed>28</b:DayAccessed>
    <b:URL>http://www.statistics.gov.lk/PressReleases/ComputerLiteracystatistics-2020-Firstsixmonths</b:URL>
    <b:StandardNumber>2012-6565</b:StandardNumber>
    <b:RefOrder>2</b:RefOrder>
  </b:Source>
  <b:Source>
    <b:Tag>Red17</b:Tag>
    <b:SourceType>DocumentFromInternetSite</b:SourceType>
    <b:Guid>{414E1741-41EC-4412-8948-FFFA3094C553}</b:Guid>
    <b:Title>European Framework for the Digital Competence of Educators: DigCompEdu</b:Title>
    <b:InternetSiteTitle>JRC Publications Repository European Commission</b:InternetSiteTitle>
    <b:Year>2017</b:Year>
    <b:YearAccessed>2021</b:YearAccessed>
    <b:MonthAccessed>November</b:MonthAccessed>
    <b:DayAccessed>28</b:DayAccessed>
    <b:URL>https://publications.jrc.ec.europa.eu/repository/handle/JRC107466</b:URL>
    <b:Author>
      <b:Author>
        <b:NameList>
          <b:Person>
            <b:Last>Redecker</b:Last>
            <b:First>Christine</b:First>
          </b:Person>
        </b:NameList>
      </b:Author>
    </b:Author>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C21A776E63A8684AB5F63B2DFDE1F62B" ma:contentTypeVersion="14" ma:contentTypeDescription="Create a new document." ma:contentTypeScope="" ma:versionID="89af7368285d0cc394459357f87bf7bf">
  <xsd:schema xmlns:xsd="http://www.w3.org/2001/XMLSchema" xmlns:xs="http://www.w3.org/2001/XMLSchema" xmlns:p="http://schemas.microsoft.com/office/2006/metadata/properties" xmlns:ns3="de35ceeb-b7e5-4d5f-98cb-7b8fab7125b1" xmlns:ns4="fa253276-9b7a-4425-bfb1-d63c55d0681f" targetNamespace="http://schemas.microsoft.com/office/2006/metadata/properties" ma:root="true" ma:fieldsID="98bffab82fcecd2e5918f890eb8ed38b" ns3:_="" ns4:_="">
    <xsd:import namespace="de35ceeb-b7e5-4d5f-98cb-7b8fab7125b1"/>
    <xsd:import namespace="fa253276-9b7a-4425-bfb1-d63c55d068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5ceeb-b7e5-4d5f-98cb-7b8fab712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253276-9b7a-4425-bfb1-d63c55d068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77291A-9728-4EAC-953B-07B76979A6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A3166E-F039-4348-A21E-2BA76511E516}">
  <ds:schemaRefs>
    <ds:schemaRef ds:uri="http://schemas.microsoft.com/sharepoint/v3/contenttype/forms"/>
  </ds:schemaRefs>
</ds:datastoreItem>
</file>

<file path=customXml/itemProps3.xml><?xml version="1.0" encoding="utf-8"?>
<ds:datastoreItem xmlns:ds="http://schemas.openxmlformats.org/officeDocument/2006/customXml" ds:itemID="{B15A6D80-B187-4B91-B6E4-2029F0AA9A66}">
  <ds:schemaRefs>
    <ds:schemaRef ds:uri="http://schemas.openxmlformats.org/officeDocument/2006/bibliography"/>
  </ds:schemaRefs>
</ds:datastoreItem>
</file>

<file path=customXml/itemProps4.xml><?xml version="1.0" encoding="utf-8"?>
<ds:datastoreItem xmlns:ds="http://schemas.openxmlformats.org/officeDocument/2006/customXml" ds:itemID="{29276A90-A5D8-4181-9B86-1DD621ADD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5ceeb-b7e5-4d5f-98cb-7b8fab7125b1"/>
    <ds:schemaRef ds:uri="fa253276-9b7a-4425-bfb1-d63c55d06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6604</Words>
  <Characters>37647</Characters>
  <Application>Microsoft Office Word</Application>
  <DocSecurity>0</DocSecurity>
  <Lines>313</Lines>
  <Paragraphs>88</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Preface</vt:lpstr>
      <vt:lpstr>Acknowledgement</vt:lpstr>
      <vt:lpstr>Abstract</vt:lpstr>
      <vt:lpstr>Executive Summary  </vt:lpstr>
      <vt:lpstr>    Demographic Overview of Respondents</vt:lpstr>
      <vt:lpstr>CHAPTER 1 - Introduction</vt:lpstr>
      <vt:lpstr>    Notes for: Introduction</vt:lpstr>
      <vt:lpstr>Research Background</vt:lpstr>
      <vt:lpstr>    Digital Literacy</vt:lpstr>
      <vt:lpstr>    Elderly</vt:lpstr>
      <vt:lpstr>Objective of the Research</vt:lpstr>
      <vt:lpstr>Research Questions</vt:lpstr>
      <vt:lpstr>Research Methodology</vt:lpstr>
      <vt:lpstr>    Sample Frame</vt:lpstr>
      <vt:lpstr>    Survey Domain</vt:lpstr>
      <vt:lpstr>        Region 4:</vt:lpstr>
      <vt:lpstr>        Region 5:</vt:lpstr>
      <vt:lpstr>        Region 10</vt:lpstr>
      <vt:lpstr>    Target Population</vt:lpstr>
      <vt:lpstr>    Sample Size</vt:lpstr>
      <vt:lpstr>Data Collection</vt:lpstr>
      <vt:lpstr>Survey Results</vt:lpstr>
      <vt:lpstr>    Demographic overview of respondents</vt:lpstr>
      <vt:lpstr>Recommendations</vt:lpstr>
      <vt:lpstr>Conclusion</vt:lpstr>
      <vt:lpstr>Future Research Implications</vt:lpstr>
      <vt:lpstr>References</vt:lpstr>
      <vt:lpstr>Appendix</vt:lpstr>
      <vt:lpstr>    Appendix A - Interval breakdown of digital literacy skill levels</vt:lpstr>
      <vt:lpstr>    Appendix B – Scoring of the questionnaire</vt:lpstr>
      <vt:lpstr>    Appendix C - Measuring Digital Literacy Skills</vt:lpstr>
      <vt:lpstr>    Appendix D</vt:lpstr>
      <vt:lpstr>    Appendix E</vt:lpstr>
      <vt:lpstr>    Appendix F</vt:lpstr>
    </vt:vector>
  </TitlesOfParts>
  <Company/>
  <LinksUpToDate>false</LinksUpToDate>
  <CharactersWithSpaces>44163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Bertnell Richards</dc:creator>
  <cp:keywords/>
  <dc:description/>
  <cp:lastModifiedBy>Myrtle Richards</cp:lastModifiedBy>
  <cp:revision>3</cp:revision>
  <dcterms:created xsi:type="dcterms:W3CDTF">2021-11-30T03:52:00Z</dcterms:created>
  <dcterms:modified xsi:type="dcterms:W3CDTF">2021-11-30T03:52:00Z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0x010100C21A776E63A8684AB5F63B2DFDE1F62B</vt:lpwstr>
  </property>
  <property fmtid="{D5CDD505-2E9C-101B-9397-08002B2CF9AE}" pid="3" name="_DocHome">
    <vt:i4>-1433147516</vt:i4>
  </property>
</Properties>
</file>